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="250" w:tblpY="511"/>
        <w:tblW w:w="0" w:type="auto"/>
        <w:tblLook w:val="04A0"/>
      </w:tblPr>
      <w:tblGrid>
        <w:gridCol w:w="2248"/>
        <w:gridCol w:w="6649"/>
        <w:gridCol w:w="2267"/>
      </w:tblGrid>
      <w:tr w:rsidR="005233D9" w:rsidRPr="005233D9" w:rsidTr="00286FD7">
        <w:trPr>
          <w:trHeight w:val="269"/>
        </w:trPr>
        <w:tc>
          <w:tcPr>
            <w:tcW w:w="224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9A6482" w:rsidRPr="005233D9" w:rsidRDefault="009A6482" w:rsidP="00BF3586">
            <w:pPr>
              <w:rPr>
                <w:rFonts w:asciiTheme="majorHAnsi" w:hAnsiTheme="majorHAnsi"/>
                <w:b/>
                <w:color w:val="000000" w:themeColor="text1"/>
              </w:rPr>
            </w:pPr>
            <w:bookmarkStart w:id="0" w:name="_GoBack"/>
            <w:r w:rsidRPr="005233D9">
              <w:rPr>
                <w:rFonts w:asciiTheme="majorHAnsi" w:hAnsiTheme="majorHAnsi"/>
                <w:b/>
                <w:color w:val="000000" w:themeColor="text1"/>
              </w:rPr>
              <w:t>Adı:</w:t>
            </w:r>
          </w:p>
        </w:tc>
        <w:tc>
          <w:tcPr>
            <w:tcW w:w="6649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</w:tcPr>
          <w:p w:rsidR="009A6482" w:rsidRPr="005233D9" w:rsidRDefault="00C54024" w:rsidP="00EB7A8A">
            <w:pPr>
              <w:jc w:val="center"/>
              <w:rPr>
                <w:rFonts w:asciiTheme="majorHAnsi" w:hAnsiTheme="majorHAnsi" w:cs="Tahoma"/>
                <w:b/>
                <w:color w:val="000000" w:themeColor="text1"/>
                <w:sz w:val="24"/>
                <w:szCs w:val="24"/>
              </w:rPr>
            </w:pPr>
            <w:r w:rsidRPr="005233D9">
              <w:rPr>
                <w:rFonts w:asciiTheme="majorHAnsi" w:hAnsiTheme="majorHAnsi" w:cs="Tahoma"/>
                <w:b/>
                <w:color w:val="000000" w:themeColor="text1"/>
                <w:sz w:val="24"/>
                <w:szCs w:val="24"/>
              </w:rPr>
              <w:t>…………………………..</w:t>
            </w:r>
            <w:r w:rsidR="009A6482" w:rsidRPr="005233D9">
              <w:rPr>
                <w:rFonts w:asciiTheme="majorHAnsi" w:hAnsiTheme="majorHAnsi" w:cs="Tahoma"/>
                <w:b/>
                <w:color w:val="000000" w:themeColor="text1"/>
                <w:sz w:val="24"/>
                <w:szCs w:val="24"/>
              </w:rPr>
              <w:t>ORTAOKULU</w:t>
            </w:r>
          </w:p>
          <w:p w:rsidR="009A6482" w:rsidRPr="005233D9" w:rsidRDefault="009A6482" w:rsidP="00EB7A8A">
            <w:pPr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5233D9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201</w:t>
            </w:r>
            <w:r w:rsidR="002B2235" w:rsidRPr="005233D9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7</w:t>
            </w:r>
            <w:r w:rsidRPr="005233D9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 xml:space="preserve"> – 201</w:t>
            </w:r>
            <w:r w:rsidR="002B2235" w:rsidRPr="005233D9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8</w:t>
            </w:r>
            <w:r w:rsidRPr="005233D9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 xml:space="preserve"> E</w:t>
            </w:r>
            <w:r w:rsidRPr="005233D9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>Ğİ</w:t>
            </w:r>
            <w:r w:rsidRPr="005233D9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T</w:t>
            </w:r>
            <w:r w:rsidRPr="005233D9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>İ</w:t>
            </w:r>
            <w:r w:rsidRPr="005233D9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M Ö</w:t>
            </w:r>
            <w:r w:rsidRPr="005233D9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>Ğ</w:t>
            </w:r>
            <w:r w:rsidRPr="005233D9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RET</w:t>
            </w:r>
            <w:r w:rsidRPr="005233D9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>İ</w:t>
            </w:r>
            <w:r w:rsidRPr="005233D9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 xml:space="preserve">M YILI </w:t>
            </w:r>
            <w:r w:rsidR="005A0417" w:rsidRPr="005233D9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FEN BİLİMLERİ</w:t>
            </w:r>
          </w:p>
          <w:p w:rsidR="009A6482" w:rsidRPr="005233D9" w:rsidRDefault="00C21709" w:rsidP="00616018">
            <w:pPr>
              <w:jc w:val="center"/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</w:pPr>
            <w:r w:rsidRPr="005233D9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7</w:t>
            </w:r>
            <w:r w:rsidR="009A6482" w:rsidRPr="005233D9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 xml:space="preserve">.SINIFLAR II. DÖNEM </w:t>
            </w:r>
            <w:r w:rsidR="002B2235" w:rsidRPr="005233D9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II.</w:t>
            </w:r>
            <w:r w:rsidR="009A6482" w:rsidRPr="005233D9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 xml:space="preserve"> SINAV SORULARI</w:t>
            </w:r>
          </w:p>
        </w:tc>
        <w:tc>
          <w:tcPr>
            <w:tcW w:w="226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</w:tcPr>
          <w:p w:rsidR="009A6482" w:rsidRPr="005233D9" w:rsidRDefault="009A6482" w:rsidP="00BF358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5233D9">
              <w:rPr>
                <w:rFonts w:asciiTheme="majorHAnsi" w:hAnsiTheme="majorHAnsi"/>
                <w:b/>
                <w:color w:val="000000" w:themeColor="text1"/>
                <w:u w:val="single"/>
              </w:rPr>
              <w:t>Not</w:t>
            </w:r>
          </w:p>
        </w:tc>
      </w:tr>
      <w:tr w:rsidR="005233D9" w:rsidRPr="005233D9" w:rsidTr="00286FD7">
        <w:trPr>
          <w:trHeight w:val="269"/>
        </w:trPr>
        <w:tc>
          <w:tcPr>
            <w:tcW w:w="224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9A6482" w:rsidRPr="005233D9" w:rsidRDefault="009A6482" w:rsidP="00BF3586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5233D9">
              <w:rPr>
                <w:rFonts w:asciiTheme="majorHAnsi" w:hAnsiTheme="majorHAnsi"/>
                <w:b/>
                <w:color w:val="000000" w:themeColor="text1"/>
              </w:rPr>
              <w:t>Soyadı:</w:t>
            </w:r>
          </w:p>
        </w:tc>
        <w:tc>
          <w:tcPr>
            <w:tcW w:w="6649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</w:tcPr>
          <w:p w:rsidR="009A6482" w:rsidRPr="005233D9" w:rsidRDefault="009A6482" w:rsidP="00616018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</w:tcPr>
          <w:p w:rsidR="009A6482" w:rsidRPr="005233D9" w:rsidRDefault="009A6482" w:rsidP="00BF3586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233D9" w:rsidRPr="005233D9" w:rsidTr="00286FD7">
        <w:trPr>
          <w:trHeight w:val="269"/>
        </w:trPr>
        <w:tc>
          <w:tcPr>
            <w:tcW w:w="224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9A6482" w:rsidRPr="005233D9" w:rsidRDefault="009A6482" w:rsidP="00BF3586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5233D9">
              <w:rPr>
                <w:rFonts w:asciiTheme="majorHAnsi" w:hAnsiTheme="majorHAnsi"/>
                <w:b/>
                <w:color w:val="000000" w:themeColor="text1"/>
              </w:rPr>
              <w:t>Sınıf:             No:</w:t>
            </w:r>
          </w:p>
        </w:tc>
        <w:tc>
          <w:tcPr>
            <w:tcW w:w="6649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9A6482" w:rsidRPr="005233D9" w:rsidRDefault="009A6482" w:rsidP="00EB7A8A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9A6482" w:rsidRPr="005233D9" w:rsidRDefault="009A6482" w:rsidP="00BF3586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670112" w:rsidRPr="005233D9" w:rsidRDefault="00670112" w:rsidP="00CA3CF4">
      <w:pPr>
        <w:spacing w:after="0" w:line="220" w:lineRule="exact"/>
        <w:ind w:firstLine="170"/>
        <w:jc w:val="both"/>
        <w:rPr>
          <w:rFonts w:ascii="Tahoma" w:eastAsia="Times New Roman" w:hAnsi="Tahoma" w:cs="Tahoma"/>
          <w:b/>
          <w:color w:val="000000" w:themeColor="text1"/>
          <w:sz w:val="10"/>
          <w:szCs w:val="10"/>
          <w:lang w:eastAsia="tr-TR"/>
        </w:rPr>
      </w:pPr>
    </w:p>
    <w:p w:rsidR="00FD79FF" w:rsidRPr="005233D9" w:rsidRDefault="00457545" w:rsidP="0009783D">
      <w:pPr>
        <w:spacing w:after="0" w:line="240" w:lineRule="auto"/>
        <w:ind w:right="212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</w:pPr>
      <w:r w:rsidRPr="005233D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>_______________________________________________________________________________________</w:t>
      </w:r>
      <w:r w:rsidR="00423F1E" w:rsidRPr="005233D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br/>
      </w:r>
      <w:r w:rsidR="003A57B8" w:rsidRPr="005233D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br/>
      </w:r>
      <w:r w:rsidR="00FD79FF" w:rsidRPr="005233D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 xml:space="preserve">1)Aşağıda verilen ifadelerin karşısındaki kutucuğa Doğru ise “D” Yanlış ise </w:t>
      </w:r>
      <w:r w:rsidR="000D1D85" w:rsidRPr="005233D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>“</w:t>
      </w:r>
      <w:r w:rsidR="00FD79FF" w:rsidRPr="005233D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>Y</w:t>
      </w:r>
      <w:r w:rsidR="000D1D85" w:rsidRPr="005233D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>”</w:t>
      </w:r>
      <w:r w:rsidR="00FD79FF" w:rsidRPr="005233D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>yazınız.</w:t>
      </w:r>
      <w:r w:rsidR="0062227C" w:rsidRPr="005233D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 xml:space="preserve"> (2x10=20p)</w:t>
      </w:r>
    </w:p>
    <w:p w:rsidR="0009783D" w:rsidRPr="005233D9" w:rsidRDefault="001E2E65" w:rsidP="0009783D">
      <w:pPr>
        <w:spacing w:after="0" w:line="240" w:lineRule="auto"/>
        <w:ind w:right="212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</w:pPr>
      <w:r w:rsidRPr="001E2E65">
        <w:rPr>
          <w:rFonts w:ascii="Tahoma" w:eastAsia="Times New Roman" w:hAnsi="Tahoma" w:cs="Tahoma"/>
          <w:b/>
          <w:noProof/>
          <w:color w:val="000000" w:themeColor="text1"/>
          <w:sz w:val="20"/>
          <w:szCs w:val="2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21865" o:spid="_x0000_s1026" type="#_x0000_t202" style="position:absolute;left:0;text-align:left;margin-left:477.65pt;margin-top:7.65pt;width:72.75pt;height:13.5pt;z-index:252497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" fillcolor="white [3201]" strokecolor="#c0504d [3205]" strokeweight="2pt">
            <v:textbox>
              <w:txbxContent>
                <w:p w:rsidR="00616018" w:rsidRDefault="00616018"/>
              </w:txbxContent>
            </v:textbox>
          </v:shape>
        </w:pict>
      </w:r>
      <w:r w:rsidR="007264E7" w:rsidRPr="005233D9">
        <w:rPr>
          <w:rFonts w:ascii="Tahoma" w:eastAsia="Times New Roman" w:hAnsi="Tahoma" w:cs="Tahoma"/>
          <w:b/>
          <w:noProof/>
          <w:color w:val="000000" w:themeColor="text1"/>
          <w:sz w:val="20"/>
          <w:szCs w:val="20"/>
          <w:lang w:val="de-DE" w:eastAsia="de-DE"/>
        </w:rPr>
        <w:drawing>
          <wp:anchor distT="0" distB="0" distL="114300" distR="114300" simplePos="0" relativeHeight="251614720" behindDoc="0" locked="0" layoutInCell="1" allowOverlap="1">
            <wp:simplePos x="0" y="0"/>
            <wp:positionH relativeFrom="margin">
              <wp:posOffset>86360</wp:posOffset>
            </wp:positionH>
            <wp:positionV relativeFrom="paragraph">
              <wp:posOffset>97791</wp:posOffset>
            </wp:positionV>
            <wp:extent cx="5867400" cy="2404110"/>
            <wp:effectExtent l="38100" t="0" r="19050" b="0"/>
            <wp:wrapNone/>
            <wp:docPr id="10362" name="Diyagram 1036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955E51" w:rsidRPr="005233D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ab/>
      </w:r>
      <w:r w:rsidR="002A55F4" w:rsidRPr="005233D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ab/>
      </w:r>
      <w:r w:rsidRPr="001E2E65">
        <w:rPr>
          <w:noProof/>
          <w:color w:val="000000" w:themeColor="text1"/>
          <w:lang w:eastAsia="tr-TR"/>
        </w:rPr>
        <w:pict>
          <v:roundrect id="Yuvarlatılmış Dikdörtgen 121865" o:spid="_x0000_s1042" style="position:absolute;left:0;text-align:left;margin-left:479.5pt;margin-top:743.05pt;width:80.15pt;height:21.75pt;z-index:252485632;visibility:visible;mso-position-horizontal-relative:text;mso-position-vertical-relative:tex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" fillcolor="window" strokecolor="#c0504d" strokeweight="2pt">
            <v:path arrowok="t"/>
          </v:roundrect>
        </w:pict>
      </w:r>
      <w:r w:rsidRPr="001E2E65">
        <w:rPr>
          <w:noProof/>
          <w:color w:val="000000" w:themeColor="text1"/>
          <w:lang w:eastAsia="tr-TR"/>
        </w:rPr>
        <w:pict>
          <v:roundrect id="Yuvarlatılmış Dikdörtgen 129208" o:spid="_x0000_s1041" style="position:absolute;left:0;text-align:left;margin-left:479.5pt;margin-top:771.6pt;width:80.15pt;height:22.4pt;z-index:252488704;visibility:visible;mso-position-horizontal-relative:text;mso-position-vertical-relative:tex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" fillcolor="window" strokecolor="#c0504d" strokeweight="2pt">
            <v:path arrowok="t"/>
          </v:roundrect>
        </w:pict>
      </w:r>
    </w:p>
    <w:p w:rsidR="00967E5D" w:rsidRPr="005233D9" w:rsidRDefault="00967E5D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</w:pPr>
    </w:p>
    <w:p w:rsidR="00967E5D" w:rsidRPr="005233D9" w:rsidRDefault="001E2E65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</w:pPr>
      <w:r w:rsidRPr="001E2E65">
        <w:rPr>
          <w:rFonts w:ascii="Tahoma" w:eastAsia="Times New Roman" w:hAnsi="Tahoma" w:cs="Tahoma"/>
          <w:b/>
          <w:noProof/>
          <w:color w:val="000000" w:themeColor="text1"/>
          <w:sz w:val="20"/>
          <w:szCs w:val="20"/>
          <w:lang w:eastAsia="tr-TR"/>
        </w:rPr>
        <w:pict>
          <v:shape id="Metin Kutusu 121883" o:spid="_x0000_s1027" type="#_x0000_t202" style="position:absolute;left:0;text-align:left;margin-left:478.55pt;margin-top:1.25pt;width:72.75pt;height:13.5pt;z-index:25249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" fillcolor="white [3201]" strokecolor="#c0504d [3205]" strokeweight="2pt">
            <v:textbox>
              <w:txbxContent>
                <w:p w:rsidR="00616018" w:rsidRDefault="00616018" w:rsidP="00AF3E97"/>
              </w:txbxContent>
            </v:textbox>
          </v:shape>
        </w:pict>
      </w:r>
    </w:p>
    <w:p w:rsidR="000E5CF8" w:rsidRPr="005233D9" w:rsidRDefault="001E2E65" w:rsidP="000E5CF8">
      <w:pPr>
        <w:spacing w:after="0" w:line="240" w:lineRule="auto"/>
        <w:rPr>
          <w:color w:val="000000" w:themeColor="text1"/>
          <w:sz w:val="18"/>
          <w:szCs w:val="18"/>
        </w:rPr>
      </w:pPr>
      <w:r w:rsidRPr="001E2E65">
        <w:rPr>
          <w:rFonts w:ascii="Tahoma" w:eastAsia="Times New Roman" w:hAnsi="Tahoma" w:cs="Tahoma"/>
          <w:b/>
          <w:noProof/>
          <w:color w:val="000000" w:themeColor="text1"/>
          <w:sz w:val="20"/>
          <w:szCs w:val="20"/>
          <w:lang w:eastAsia="tr-TR"/>
        </w:rPr>
        <w:pict>
          <v:shape id="Metin Kutusu 121884" o:spid="_x0000_s1028" type="#_x0000_t202" style="position:absolute;margin-left:478.55pt;margin-top:7.2pt;width:72.75pt;height:13.5pt;z-index:252502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" fillcolor="white [3201]" strokecolor="#c0504d [3205]" strokeweight="2pt">
            <v:textbox>
              <w:txbxContent>
                <w:p w:rsidR="00616018" w:rsidRDefault="00616018" w:rsidP="00AF3E97"/>
              </w:txbxContent>
            </v:textbox>
          </v:shape>
        </w:pict>
      </w:r>
    </w:p>
    <w:p w:rsidR="000E5CF8" w:rsidRPr="005233D9" w:rsidRDefault="000E5CF8" w:rsidP="000E5CF8">
      <w:pPr>
        <w:spacing w:after="0" w:line="240" w:lineRule="auto"/>
        <w:rPr>
          <w:color w:val="000000" w:themeColor="text1"/>
          <w:sz w:val="18"/>
          <w:szCs w:val="18"/>
        </w:rPr>
      </w:pPr>
    </w:p>
    <w:p w:rsidR="000E5CF8" w:rsidRPr="005233D9" w:rsidRDefault="001E2E65" w:rsidP="000E5CF8">
      <w:pPr>
        <w:spacing w:after="0" w:line="240" w:lineRule="auto"/>
        <w:rPr>
          <w:color w:val="000000" w:themeColor="text1"/>
          <w:sz w:val="18"/>
          <w:szCs w:val="18"/>
        </w:rPr>
      </w:pPr>
      <w:r w:rsidRPr="001E2E65">
        <w:rPr>
          <w:rFonts w:ascii="Tahoma" w:eastAsia="Times New Roman" w:hAnsi="Tahoma" w:cs="Tahoma"/>
          <w:b/>
          <w:noProof/>
          <w:color w:val="000000" w:themeColor="text1"/>
          <w:sz w:val="20"/>
          <w:szCs w:val="20"/>
          <w:lang w:eastAsia="tr-TR"/>
        </w:rPr>
        <w:pict>
          <v:shape id="Metin Kutusu 121885" o:spid="_x0000_s1029" type="#_x0000_t202" style="position:absolute;margin-left:478.55pt;margin-top:3.95pt;width:72.75pt;height:13.5pt;z-index:25250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" fillcolor="white [3201]" strokecolor="#c0504d [3205]" strokeweight="2pt">
            <v:textbox>
              <w:txbxContent>
                <w:p w:rsidR="00616018" w:rsidRDefault="00616018" w:rsidP="00AF3E97"/>
              </w:txbxContent>
            </v:textbox>
          </v:shape>
        </w:pict>
      </w:r>
    </w:p>
    <w:p w:rsidR="00967E5D" w:rsidRPr="005233D9" w:rsidRDefault="001E2E65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</w:pPr>
      <w:r w:rsidRPr="001E2E65">
        <w:rPr>
          <w:rFonts w:ascii="Tahoma" w:eastAsia="Times New Roman" w:hAnsi="Tahoma" w:cs="Tahoma"/>
          <w:b/>
          <w:noProof/>
          <w:color w:val="000000" w:themeColor="text1"/>
          <w:sz w:val="20"/>
          <w:szCs w:val="20"/>
          <w:lang w:eastAsia="tr-TR"/>
        </w:rPr>
        <w:pict>
          <v:shape id="Metin Kutusu 121886" o:spid="_x0000_s1030" type="#_x0000_t202" style="position:absolute;left:0;text-align:left;margin-left:478.55pt;margin-top:11.9pt;width:72.75pt;height:13.5pt;z-index:25250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" fillcolor="white [3201]" strokecolor="#c0504d [3205]" strokeweight="2pt">
            <v:textbox>
              <w:txbxContent>
                <w:p w:rsidR="00616018" w:rsidRDefault="00616018" w:rsidP="00AF3E97"/>
              </w:txbxContent>
            </v:textbox>
          </v:shape>
        </w:pict>
      </w:r>
    </w:p>
    <w:p w:rsidR="00967E5D" w:rsidRPr="005233D9" w:rsidRDefault="00967E5D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</w:pPr>
    </w:p>
    <w:p w:rsidR="00967E5D" w:rsidRPr="005233D9" w:rsidRDefault="001E2E65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</w:pPr>
      <w:r w:rsidRPr="001E2E65">
        <w:rPr>
          <w:rFonts w:ascii="Tahoma" w:eastAsia="Times New Roman" w:hAnsi="Tahoma" w:cs="Tahoma"/>
          <w:b/>
          <w:noProof/>
          <w:color w:val="000000" w:themeColor="text1"/>
          <w:sz w:val="20"/>
          <w:szCs w:val="20"/>
          <w:lang w:eastAsia="tr-TR"/>
        </w:rPr>
        <w:pict>
          <v:shape id="Metin Kutusu 121887" o:spid="_x0000_s1031" type="#_x0000_t202" style="position:absolute;left:0;text-align:left;margin-left:477.8pt;margin-top:6.55pt;width:72.75pt;height:13.5pt;z-index:25250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" fillcolor="white [3201]" strokecolor="#c0504d [3205]" strokeweight="2pt">
            <v:textbox>
              <w:txbxContent>
                <w:p w:rsidR="00616018" w:rsidRDefault="00616018" w:rsidP="00AF3E97"/>
              </w:txbxContent>
            </v:textbox>
          </v:shape>
        </w:pict>
      </w:r>
    </w:p>
    <w:p w:rsidR="00B64C9F" w:rsidRPr="005233D9" w:rsidRDefault="00B64C9F" w:rsidP="000E5CF8">
      <w:pPr>
        <w:spacing w:after="0" w:line="240" w:lineRule="auto"/>
        <w:ind w:right="212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</w:pPr>
    </w:p>
    <w:p w:rsidR="00CC7B7A" w:rsidRPr="005233D9" w:rsidRDefault="001E2E65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</w:pPr>
      <w:r w:rsidRPr="001E2E65">
        <w:rPr>
          <w:rFonts w:ascii="Tahoma" w:eastAsia="Times New Roman" w:hAnsi="Tahoma" w:cs="Tahoma"/>
          <w:b/>
          <w:noProof/>
          <w:color w:val="000000" w:themeColor="text1"/>
          <w:sz w:val="20"/>
          <w:szCs w:val="20"/>
          <w:lang w:eastAsia="tr-TR"/>
        </w:rPr>
        <w:pict>
          <v:shape id="Metin Kutusu 10336" o:spid="_x0000_s1032" type="#_x0000_t202" style="position:absolute;left:0;text-align:left;margin-left:478.55pt;margin-top:1.15pt;width:72.75pt;height:13.5pt;z-index:25250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" fillcolor="white [3201]" strokecolor="#c0504d [3205]" strokeweight="2pt">
            <v:textbox>
              <w:txbxContent>
                <w:p w:rsidR="00616018" w:rsidRDefault="00616018" w:rsidP="00AF3E97"/>
              </w:txbxContent>
            </v:textbox>
          </v:shape>
        </w:pict>
      </w:r>
    </w:p>
    <w:p w:rsidR="00A44727" w:rsidRPr="005233D9" w:rsidRDefault="001E2E65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</w:pPr>
      <w:r w:rsidRPr="001E2E65">
        <w:rPr>
          <w:rFonts w:ascii="Tahoma" w:eastAsia="Times New Roman" w:hAnsi="Tahoma" w:cs="Tahoma"/>
          <w:b/>
          <w:noProof/>
          <w:color w:val="000000" w:themeColor="text1"/>
          <w:sz w:val="20"/>
          <w:szCs w:val="20"/>
          <w:lang w:eastAsia="tr-TR"/>
        </w:rPr>
        <w:pict>
          <v:shape id="Metin Kutusu 10337" o:spid="_x0000_s1033" type="#_x0000_t202" style="position:absolute;left:0;text-align:left;margin-left:477.8pt;margin-top:7.85pt;width:72.75pt;height:13.5pt;z-index:252508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" fillcolor="white [3201]" strokecolor="#c0504d [3205]" strokeweight="2pt">
            <v:textbox>
              <w:txbxContent>
                <w:p w:rsidR="00616018" w:rsidRDefault="00616018" w:rsidP="00AF3E97"/>
              </w:txbxContent>
            </v:textbox>
          </v:shape>
        </w:pict>
      </w:r>
    </w:p>
    <w:p w:rsidR="009E354B" w:rsidRPr="005233D9" w:rsidRDefault="009E354B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</w:pPr>
    </w:p>
    <w:p w:rsidR="009E354B" w:rsidRPr="005233D9" w:rsidRDefault="001E2E65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</w:pPr>
      <w:r w:rsidRPr="001E2E65">
        <w:rPr>
          <w:rFonts w:ascii="Tahoma" w:eastAsia="Times New Roman" w:hAnsi="Tahoma" w:cs="Tahoma"/>
          <w:b/>
          <w:noProof/>
          <w:color w:val="000000" w:themeColor="text1"/>
          <w:sz w:val="20"/>
          <w:szCs w:val="20"/>
          <w:lang w:eastAsia="tr-TR"/>
        </w:rPr>
        <w:pict>
          <v:shape id="Metin Kutusu 10338" o:spid="_x0000_s1034" type="#_x0000_t202" style="position:absolute;left:0;text-align:left;margin-left:478.55pt;margin-top:2.45pt;width:72.75pt;height:13.5pt;z-index:252510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" fillcolor="white [3201]" strokecolor="#c0504d [3205]" strokeweight="2pt">
            <v:textbox>
              <w:txbxContent>
                <w:p w:rsidR="00616018" w:rsidRDefault="00616018" w:rsidP="00AF3E97"/>
              </w:txbxContent>
            </v:textbox>
          </v:shape>
        </w:pict>
      </w:r>
    </w:p>
    <w:p w:rsidR="007249EB" w:rsidRPr="005233D9" w:rsidRDefault="001E2E65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</w:pPr>
      <w:r w:rsidRPr="001E2E65">
        <w:rPr>
          <w:rFonts w:ascii="Tahoma" w:eastAsia="Times New Roman" w:hAnsi="Tahoma" w:cs="Tahoma"/>
          <w:b/>
          <w:noProof/>
          <w:color w:val="000000" w:themeColor="text1"/>
          <w:sz w:val="20"/>
          <w:szCs w:val="20"/>
          <w:lang w:eastAsia="tr-TR"/>
        </w:rPr>
        <w:pict>
          <v:shape id="Metin Kutusu 10339" o:spid="_x0000_s1035" type="#_x0000_t202" style="position:absolute;left:0;text-align:left;margin-left:478.55pt;margin-top:9.15pt;width:72.75pt;height:13.5pt;z-index:25251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" fillcolor="white [3201]" strokecolor="#c0504d [3205]" strokeweight="2pt">
            <v:textbox>
              <w:txbxContent>
                <w:p w:rsidR="00616018" w:rsidRDefault="00616018" w:rsidP="00AF3E97"/>
              </w:txbxContent>
            </v:textbox>
          </v:shape>
        </w:pict>
      </w:r>
    </w:p>
    <w:p w:rsidR="003814FD" w:rsidRPr="005233D9" w:rsidRDefault="003814FD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</w:pPr>
    </w:p>
    <w:p w:rsidR="003A57B8" w:rsidRPr="005233D9" w:rsidRDefault="003A57B8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sectPr w:rsidR="003A57B8" w:rsidRPr="005233D9" w:rsidSect="00552364">
          <w:type w:val="continuous"/>
          <w:pgSz w:w="11906" w:h="16838"/>
          <w:pgMar w:top="709" w:right="282" w:bottom="284" w:left="284" w:header="708" w:footer="708" w:gutter="0"/>
          <w:cols w:sep="1" w:space="709"/>
          <w:docGrid w:linePitch="360"/>
        </w:sectPr>
      </w:pPr>
    </w:p>
    <w:p w:rsidR="003A57B8" w:rsidRPr="005233D9" w:rsidRDefault="003A57B8" w:rsidP="007264E7">
      <w:pPr>
        <w:spacing w:after="0"/>
        <w:rPr>
          <w:rFonts w:cstheme="minorHAnsi"/>
          <w:b/>
          <w:color w:val="000000" w:themeColor="text1"/>
        </w:rPr>
      </w:pPr>
    </w:p>
    <w:p w:rsidR="00C5534D" w:rsidRPr="005233D9" w:rsidRDefault="0062227C" w:rsidP="007264E7">
      <w:pPr>
        <w:spacing w:after="0" w:line="220" w:lineRule="exact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5233D9">
        <w:rPr>
          <w:rFonts w:ascii="Tahoma" w:hAnsi="Tahoma" w:cs="Tahoma"/>
          <w:b/>
          <w:color w:val="000000" w:themeColor="text1"/>
          <w:sz w:val="20"/>
          <w:szCs w:val="20"/>
        </w:rPr>
        <w:t>2)</w:t>
      </w:r>
      <w:r w:rsidR="007264E7" w:rsidRPr="005233D9">
        <w:rPr>
          <w:rFonts w:ascii="Tahoma" w:hAnsi="Tahoma" w:cs="Tahoma"/>
          <w:b/>
          <w:color w:val="000000" w:themeColor="text1"/>
          <w:sz w:val="20"/>
          <w:szCs w:val="20"/>
        </w:rPr>
        <w:t>Aşağıda elektrik enerjisi üretimi yapılan santral çeşitleri ve bu santrallerde kullanılan enerji kaynakları karışık olarak verilmiştir. Doğru bir şekilde eşleştiriniz. (</w:t>
      </w:r>
      <w:r w:rsidR="000801C9" w:rsidRPr="005233D9">
        <w:rPr>
          <w:rFonts w:ascii="Tahoma" w:hAnsi="Tahoma" w:cs="Tahoma"/>
          <w:b/>
          <w:color w:val="000000" w:themeColor="text1"/>
          <w:sz w:val="20"/>
          <w:szCs w:val="20"/>
        </w:rPr>
        <w:t>2x</w:t>
      </w:r>
      <w:r w:rsidR="007264E7" w:rsidRPr="005233D9">
        <w:rPr>
          <w:rFonts w:ascii="Tahoma" w:hAnsi="Tahoma" w:cs="Tahoma"/>
          <w:b/>
          <w:color w:val="000000" w:themeColor="text1"/>
          <w:sz w:val="20"/>
          <w:szCs w:val="20"/>
        </w:rPr>
        <w:t>5</w:t>
      </w:r>
      <w:r w:rsidR="000801C9" w:rsidRPr="005233D9">
        <w:rPr>
          <w:rFonts w:ascii="Tahoma" w:hAnsi="Tahoma" w:cs="Tahoma"/>
          <w:b/>
          <w:color w:val="000000" w:themeColor="text1"/>
          <w:sz w:val="20"/>
          <w:szCs w:val="20"/>
        </w:rPr>
        <w:t>=1</w:t>
      </w:r>
      <w:r w:rsidR="007264E7" w:rsidRPr="005233D9">
        <w:rPr>
          <w:rFonts w:ascii="Tahoma" w:hAnsi="Tahoma" w:cs="Tahoma"/>
          <w:b/>
          <w:color w:val="000000" w:themeColor="text1"/>
          <w:sz w:val="20"/>
          <w:szCs w:val="20"/>
        </w:rPr>
        <w:t>0</w:t>
      </w:r>
      <w:r w:rsidR="000801C9" w:rsidRPr="005233D9">
        <w:rPr>
          <w:rFonts w:ascii="Tahoma" w:hAnsi="Tahoma" w:cs="Tahoma"/>
          <w:b/>
          <w:color w:val="000000" w:themeColor="text1"/>
          <w:sz w:val="20"/>
          <w:szCs w:val="20"/>
        </w:rPr>
        <w:t>p)</w:t>
      </w:r>
    </w:p>
    <w:p w:rsidR="007264E7" w:rsidRPr="005233D9" w:rsidRDefault="007264E7" w:rsidP="007264E7">
      <w:pPr>
        <w:spacing w:after="0" w:line="220" w:lineRule="exact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7264E7" w:rsidRPr="005233D9" w:rsidRDefault="007264E7" w:rsidP="006C0FE6">
      <w:pPr>
        <w:spacing w:after="0" w:line="220" w:lineRule="exact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5233D9">
        <w:rPr>
          <w:rFonts w:ascii="Tahoma" w:hAnsi="Tahoma" w:cs="Tahoma"/>
          <w:b/>
          <w:noProof/>
          <w:color w:val="000000" w:themeColor="text1"/>
          <w:sz w:val="20"/>
          <w:szCs w:val="20"/>
          <w:lang w:val="de-DE" w:eastAsia="de-DE"/>
        </w:rPr>
        <w:drawing>
          <wp:anchor distT="0" distB="0" distL="114300" distR="114300" simplePos="0" relativeHeight="252568576" behindDoc="0" locked="0" layoutInCell="1" allowOverlap="1">
            <wp:simplePos x="0" y="0"/>
            <wp:positionH relativeFrom="column">
              <wp:posOffset>5402580</wp:posOffset>
            </wp:positionH>
            <wp:positionV relativeFrom="paragraph">
              <wp:posOffset>31750</wp:posOffset>
            </wp:positionV>
            <wp:extent cx="1247775" cy="310006"/>
            <wp:effectExtent l="0" t="0" r="0" b="0"/>
            <wp:wrapNone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33D9">
        <w:rPr>
          <w:rFonts w:ascii="Tahoma" w:hAnsi="Tahoma" w:cs="Tahoma"/>
          <w:b/>
          <w:noProof/>
          <w:color w:val="000000" w:themeColor="text1"/>
          <w:sz w:val="20"/>
          <w:szCs w:val="20"/>
          <w:lang w:val="de-DE" w:eastAsia="de-DE"/>
        </w:rPr>
        <w:drawing>
          <wp:anchor distT="0" distB="0" distL="114300" distR="114300" simplePos="0" relativeHeight="252567552" behindDoc="0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13970</wp:posOffset>
            </wp:positionV>
            <wp:extent cx="1028700" cy="340200"/>
            <wp:effectExtent l="0" t="0" r="0" b="317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33D9">
        <w:rPr>
          <w:rFonts w:ascii="Tahoma" w:hAnsi="Tahoma" w:cs="Tahoma"/>
          <w:b/>
          <w:noProof/>
          <w:color w:val="000000" w:themeColor="text1"/>
          <w:sz w:val="20"/>
          <w:szCs w:val="20"/>
          <w:lang w:val="de-DE" w:eastAsia="de-DE"/>
        </w:rPr>
        <w:drawing>
          <wp:anchor distT="0" distB="0" distL="114300" distR="114300" simplePos="0" relativeHeight="252566528" behindDoc="0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29845</wp:posOffset>
            </wp:positionV>
            <wp:extent cx="1114425" cy="348790"/>
            <wp:effectExtent l="0" t="0" r="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33D9">
        <w:rPr>
          <w:rFonts w:ascii="Tahoma" w:hAnsi="Tahoma" w:cs="Tahoma"/>
          <w:b/>
          <w:noProof/>
          <w:color w:val="000000" w:themeColor="text1"/>
          <w:sz w:val="20"/>
          <w:szCs w:val="20"/>
          <w:lang w:val="de-DE" w:eastAsia="de-DE"/>
        </w:rPr>
        <w:drawing>
          <wp:anchor distT="0" distB="0" distL="114300" distR="114300" simplePos="0" relativeHeight="252565504" behindDoc="0" locked="0" layoutInCell="1" allowOverlap="1">
            <wp:simplePos x="0" y="0"/>
            <wp:positionH relativeFrom="column">
              <wp:posOffset>1402080</wp:posOffset>
            </wp:positionH>
            <wp:positionV relativeFrom="paragraph">
              <wp:posOffset>22860</wp:posOffset>
            </wp:positionV>
            <wp:extent cx="1085850" cy="331557"/>
            <wp:effectExtent l="0" t="0" r="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3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33D9">
        <w:rPr>
          <w:rFonts w:ascii="Tahoma" w:hAnsi="Tahoma" w:cs="Tahoma"/>
          <w:b/>
          <w:noProof/>
          <w:color w:val="000000" w:themeColor="text1"/>
          <w:sz w:val="20"/>
          <w:szCs w:val="20"/>
          <w:lang w:val="de-DE" w:eastAsia="de-DE"/>
        </w:rPr>
        <w:drawing>
          <wp:anchor distT="0" distB="0" distL="114300" distR="114300" simplePos="0" relativeHeight="252564480" behindDoc="0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1905</wp:posOffset>
            </wp:positionV>
            <wp:extent cx="1085850" cy="356235"/>
            <wp:effectExtent l="0" t="0" r="0" b="571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64E7" w:rsidRPr="005233D9" w:rsidRDefault="007264E7" w:rsidP="006C0FE6">
      <w:pPr>
        <w:spacing w:after="0" w:line="220" w:lineRule="exact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6C0FE6" w:rsidRPr="005233D9" w:rsidRDefault="006C0FE6" w:rsidP="006C0FE6">
      <w:pPr>
        <w:tabs>
          <w:tab w:val="left" w:pos="855"/>
          <w:tab w:val="left" w:pos="7200"/>
        </w:tabs>
        <w:spacing w:after="0" w:line="220" w:lineRule="exact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5233D9">
        <w:rPr>
          <w:rFonts w:ascii="Tahoma" w:hAnsi="Tahoma" w:cs="Tahoma"/>
          <w:b/>
          <w:color w:val="000000" w:themeColor="text1"/>
          <w:sz w:val="20"/>
          <w:szCs w:val="20"/>
        </w:rPr>
        <w:tab/>
      </w:r>
      <w:r w:rsidRPr="005233D9">
        <w:rPr>
          <w:rFonts w:ascii="Tahoma" w:hAnsi="Tahoma" w:cs="Tahoma"/>
          <w:b/>
          <w:color w:val="000000" w:themeColor="text1"/>
          <w:sz w:val="20"/>
          <w:szCs w:val="20"/>
        </w:rPr>
        <w:tab/>
      </w:r>
    </w:p>
    <w:p w:rsidR="00B130E4" w:rsidRPr="005233D9" w:rsidRDefault="001E2E65" w:rsidP="00B130E4">
      <w:pPr>
        <w:tabs>
          <w:tab w:val="left" w:pos="855"/>
        </w:tabs>
        <w:spacing w:after="0" w:line="48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1E2E65">
        <w:rPr>
          <w:rFonts w:ascii="Tahoma" w:hAnsi="Tahoma" w:cs="Tahoma"/>
          <w:b/>
          <w:noProof/>
          <w:color w:val="000000" w:themeColor="text1"/>
          <w:sz w:val="20"/>
          <w:szCs w:val="20"/>
        </w:rPr>
        <w:pict>
          <v:roundrect id="Dikdörtgen: Yuvarlatılmış Köşeler 1" o:spid="_x0000_s1040" style="position:absolute;left:0;text-align:left;margin-left:16.65pt;margin-top:19.8pt;width:21.75pt;height:14.25pt;z-index:252557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" fillcolor="white [3201]" strokecolor="#c0504d [3205]" strokeweight="2pt"/>
        </w:pict>
      </w:r>
      <w:r w:rsidRPr="001E2E65">
        <w:rPr>
          <w:rFonts w:ascii="Tahoma" w:hAnsi="Tahoma" w:cs="Tahoma"/>
          <w:b/>
          <w:noProof/>
          <w:color w:val="000000" w:themeColor="text1"/>
          <w:sz w:val="20"/>
          <w:szCs w:val="20"/>
        </w:rPr>
        <w:pict>
          <v:roundrect id="Dikdörtgen: Yuvarlatılmış Köşeler 7" o:spid="_x0000_s1039" style="position:absolute;left:0;text-align:left;margin-left:16.65pt;margin-top:-1.95pt;width:21.75pt;height:14.25pt;z-index:2525317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" fillcolor="white [3201]" strokecolor="#c0504d [3205]" strokeweight="2pt"/>
        </w:pict>
      </w:r>
      <w:r w:rsidR="00591E7A">
        <w:rPr>
          <w:rFonts w:ascii="Tahoma" w:hAnsi="Tahoma" w:cs="Tahoma"/>
          <w:b/>
          <w:color w:val="000000" w:themeColor="text1"/>
          <w:sz w:val="20"/>
          <w:szCs w:val="20"/>
        </w:rPr>
        <w:t xml:space="preserve">               </w:t>
      </w:r>
      <w:r w:rsidR="00B130E4" w:rsidRPr="005233D9">
        <w:rPr>
          <w:rFonts w:ascii="Tahoma" w:hAnsi="Tahoma" w:cs="Tahoma"/>
          <w:b/>
          <w:color w:val="000000" w:themeColor="text1"/>
          <w:sz w:val="20"/>
          <w:szCs w:val="20"/>
        </w:rPr>
        <w:t>Bu santralde hava hareketleri sonucu elektrik enerjisi elde edilir.</w:t>
      </w:r>
    </w:p>
    <w:p w:rsidR="00B130E4" w:rsidRPr="005233D9" w:rsidRDefault="001E2E65" w:rsidP="00B130E4">
      <w:pPr>
        <w:tabs>
          <w:tab w:val="left" w:pos="855"/>
        </w:tabs>
        <w:spacing w:after="0" w:line="48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1E2E65">
        <w:rPr>
          <w:rFonts w:ascii="Tahoma" w:hAnsi="Tahoma" w:cs="Tahoma"/>
          <w:b/>
          <w:noProof/>
          <w:color w:val="000000" w:themeColor="text1"/>
          <w:sz w:val="20"/>
          <w:szCs w:val="20"/>
        </w:rPr>
        <w:pict>
          <v:roundrect id="Dikdörtgen: Yuvarlatılmış Köşeler 5" o:spid="_x0000_s1038" style="position:absolute;left:0;text-align:left;margin-left:16.65pt;margin-top:21.9pt;width:21.75pt;height:14.25pt;z-index:2525634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" fillcolor="white [3201]" strokecolor="#c0504d [3205]" strokeweight="2pt"/>
        </w:pict>
      </w:r>
      <w:r w:rsidR="00B130E4" w:rsidRPr="005233D9">
        <w:rPr>
          <w:rFonts w:ascii="Tahoma" w:hAnsi="Tahoma" w:cs="Tahoma"/>
          <w:b/>
          <w:color w:val="000000" w:themeColor="text1"/>
          <w:sz w:val="20"/>
          <w:szCs w:val="20"/>
        </w:rPr>
        <w:t xml:space="preserve">               Suyun potansiyel enerjisinden yararlanılarak elektrik enerjisi elde edilir.</w:t>
      </w:r>
    </w:p>
    <w:p w:rsidR="00B130E4" w:rsidRPr="005233D9" w:rsidRDefault="001E2E65" w:rsidP="00B130E4">
      <w:pPr>
        <w:tabs>
          <w:tab w:val="left" w:pos="855"/>
        </w:tabs>
        <w:spacing w:after="0" w:line="48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1E2E65">
        <w:rPr>
          <w:rFonts w:ascii="Tahoma" w:hAnsi="Tahoma" w:cs="Tahoma"/>
          <w:b/>
          <w:noProof/>
          <w:color w:val="000000" w:themeColor="text1"/>
          <w:sz w:val="20"/>
          <w:szCs w:val="20"/>
        </w:rPr>
        <w:pict>
          <v:roundrect id="Dikdörtgen: Yuvarlatılmış Köşeler 3" o:spid="_x0000_s1037" style="position:absolute;left:0;text-align:left;margin-left:16.65pt;margin-top:23.25pt;width:21.75pt;height:14.25pt;z-index:2525614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" fillcolor="white [3201]" strokecolor="#c0504d [3205]" strokeweight="2pt"/>
        </w:pict>
      </w:r>
      <w:r w:rsidR="00B130E4" w:rsidRPr="005233D9">
        <w:rPr>
          <w:rFonts w:ascii="Tahoma" w:hAnsi="Tahoma" w:cs="Tahoma"/>
          <w:b/>
          <w:color w:val="000000" w:themeColor="text1"/>
          <w:sz w:val="20"/>
          <w:szCs w:val="20"/>
        </w:rPr>
        <w:t xml:space="preserve">               Radyoaktif maddelerin parçalanmasıyla açığa çıkan enerji ile elde edilir.</w:t>
      </w:r>
    </w:p>
    <w:p w:rsidR="00B130E4" w:rsidRPr="005233D9" w:rsidRDefault="00B130E4" w:rsidP="00B130E4">
      <w:pPr>
        <w:tabs>
          <w:tab w:val="left" w:pos="855"/>
        </w:tabs>
        <w:spacing w:after="0" w:line="48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5233D9">
        <w:rPr>
          <w:rFonts w:ascii="Tahoma" w:hAnsi="Tahoma" w:cs="Tahoma"/>
          <w:b/>
          <w:color w:val="000000" w:themeColor="text1"/>
          <w:sz w:val="20"/>
          <w:szCs w:val="20"/>
        </w:rPr>
        <w:t xml:space="preserve">               Fosil yakıtların kullanılmasıyla buharlaşan su ile elektrik enerjisi elde edilir.</w:t>
      </w:r>
    </w:p>
    <w:p w:rsidR="006C0FE6" w:rsidRPr="005233D9" w:rsidRDefault="001E2E65" w:rsidP="00B130E4">
      <w:pPr>
        <w:tabs>
          <w:tab w:val="left" w:pos="855"/>
        </w:tabs>
        <w:spacing w:after="0" w:line="48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1E2E65">
        <w:rPr>
          <w:rFonts w:ascii="Tahoma" w:hAnsi="Tahoma" w:cs="Tahoma"/>
          <w:b/>
          <w:noProof/>
          <w:color w:val="000000" w:themeColor="text1"/>
          <w:sz w:val="20"/>
          <w:szCs w:val="20"/>
        </w:rPr>
        <w:pict>
          <v:roundrect id="Dikdörtgen: Yuvarlatılmış Köşeler 2" o:spid="_x0000_s1036" style="position:absolute;left:0;text-align:left;margin-left:16.65pt;margin-top:1.25pt;width:21.75pt;height:14.25pt;z-index:252559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" fillcolor="white [3201]" strokecolor="#c0504d [3205]" strokeweight="2pt"/>
        </w:pict>
      </w:r>
      <w:r w:rsidR="00B130E4" w:rsidRPr="005233D9">
        <w:rPr>
          <w:rFonts w:ascii="Tahoma" w:hAnsi="Tahoma" w:cs="Tahoma"/>
          <w:b/>
          <w:color w:val="000000" w:themeColor="text1"/>
          <w:sz w:val="20"/>
          <w:szCs w:val="20"/>
        </w:rPr>
        <w:t xml:space="preserve">               Yer kabuğunun çeşitli derinliklerinde açığa çıkan ısı ile elektrik enerjisi elde edilir.</w:t>
      </w:r>
    </w:p>
    <w:p w:rsidR="006C0FE6" w:rsidRPr="005233D9" w:rsidRDefault="006C0FE6" w:rsidP="006C0FE6">
      <w:pPr>
        <w:spacing w:after="0" w:line="220" w:lineRule="exact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C5534D" w:rsidRPr="005233D9" w:rsidRDefault="006C0FE6" w:rsidP="00C5534D">
      <w:pPr>
        <w:spacing w:after="0"/>
        <w:rPr>
          <w:rFonts w:ascii="Tahoma" w:hAnsi="Tahoma" w:cs="Tahoma"/>
          <w:b/>
          <w:color w:val="000000" w:themeColor="text1"/>
          <w:sz w:val="20"/>
        </w:rPr>
      </w:pPr>
      <w:r w:rsidRPr="005233D9">
        <w:rPr>
          <w:rFonts w:ascii="Tahoma" w:hAnsi="Tahoma" w:cs="Tahoma"/>
          <w:b/>
          <w:noProof/>
          <w:color w:val="000000" w:themeColor="text1"/>
          <w:sz w:val="20"/>
          <w:lang w:val="de-DE" w:eastAsia="de-DE"/>
        </w:rPr>
        <w:drawing>
          <wp:anchor distT="0" distB="0" distL="114300" distR="114300" simplePos="0" relativeHeight="252530688" behindDoc="1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254634</wp:posOffset>
            </wp:positionV>
            <wp:extent cx="5398922" cy="149542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661" cy="149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534D" w:rsidRPr="005233D9">
        <w:rPr>
          <w:rFonts w:ascii="Tahoma" w:hAnsi="Tahoma" w:cs="Tahoma"/>
          <w:b/>
          <w:color w:val="000000" w:themeColor="text1"/>
          <w:sz w:val="20"/>
        </w:rPr>
        <w:t>3) Aşağıda verilen devreler özdeş piller ve özdeş ampullerle kurulmuştur. Buna göre verilen K, L, M ve N ampullerinin parlaklıkları arasındaki ilişkiyi yazınız.</w:t>
      </w:r>
      <w:r w:rsidR="000801C9" w:rsidRPr="005233D9">
        <w:rPr>
          <w:rFonts w:ascii="Tahoma" w:hAnsi="Tahoma" w:cs="Tahoma"/>
          <w:b/>
          <w:color w:val="000000" w:themeColor="text1"/>
          <w:sz w:val="20"/>
        </w:rPr>
        <w:t>(</w:t>
      </w:r>
      <w:r w:rsidR="007264E7" w:rsidRPr="005233D9">
        <w:rPr>
          <w:rFonts w:ascii="Tahoma" w:hAnsi="Tahoma" w:cs="Tahoma"/>
          <w:b/>
          <w:color w:val="000000" w:themeColor="text1"/>
          <w:sz w:val="20"/>
        </w:rPr>
        <w:t>8</w:t>
      </w:r>
      <w:r w:rsidR="000801C9" w:rsidRPr="005233D9">
        <w:rPr>
          <w:rFonts w:ascii="Tahoma" w:hAnsi="Tahoma" w:cs="Tahoma"/>
          <w:b/>
          <w:color w:val="000000" w:themeColor="text1"/>
          <w:sz w:val="20"/>
        </w:rPr>
        <w:t xml:space="preserve"> puan)</w:t>
      </w:r>
    </w:p>
    <w:p w:rsidR="00C5534D" w:rsidRPr="005233D9" w:rsidRDefault="00C5534D" w:rsidP="00C5534D">
      <w:pPr>
        <w:spacing w:after="0"/>
        <w:rPr>
          <w:rFonts w:cstheme="minorHAnsi"/>
          <w:b/>
          <w:color w:val="000000" w:themeColor="text1"/>
        </w:rPr>
      </w:pPr>
    </w:p>
    <w:p w:rsidR="00C5534D" w:rsidRPr="005233D9" w:rsidRDefault="00C5534D" w:rsidP="00C5534D">
      <w:pPr>
        <w:spacing w:after="0"/>
        <w:rPr>
          <w:rFonts w:cstheme="minorHAnsi"/>
          <w:b/>
          <w:color w:val="000000" w:themeColor="text1"/>
        </w:rPr>
      </w:pPr>
    </w:p>
    <w:p w:rsidR="006C0FE6" w:rsidRPr="005233D9" w:rsidRDefault="006C0FE6" w:rsidP="00C5534D">
      <w:pPr>
        <w:spacing w:after="0"/>
        <w:rPr>
          <w:rFonts w:cstheme="minorHAnsi"/>
          <w:b/>
          <w:color w:val="000000" w:themeColor="text1"/>
        </w:rPr>
      </w:pPr>
    </w:p>
    <w:p w:rsidR="006C0FE6" w:rsidRPr="005233D9" w:rsidRDefault="006C0FE6" w:rsidP="00C5534D">
      <w:pPr>
        <w:spacing w:after="0"/>
        <w:rPr>
          <w:rFonts w:cstheme="minorHAnsi"/>
          <w:b/>
          <w:color w:val="000000" w:themeColor="text1"/>
        </w:rPr>
      </w:pPr>
    </w:p>
    <w:p w:rsidR="006C0FE6" w:rsidRPr="005233D9" w:rsidRDefault="006C0FE6" w:rsidP="00C5534D">
      <w:pPr>
        <w:spacing w:after="0"/>
        <w:rPr>
          <w:rFonts w:cstheme="minorHAnsi"/>
          <w:b/>
          <w:color w:val="000000" w:themeColor="text1"/>
        </w:rPr>
      </w:pPr>
    </w:p>
    <w:p w:rsidR="006C0FE6" w:rsidRPr="005233D9" w:rsidRDefault="006C0FE6" w:rsidP="00C5534D">
      <w:pPr>
        <w:spacing w:after="0"/>
        <w:rPr>
          <w:rFonts w:cstheme="minorHAnsi"/>
          <w:b/>
          <w:color w:val="000000" w:themeColor="text1"/>
        </w:rPr>
      </w:pPr>
    </w:p>
    <w:p w:rsidR="006C0FE6" w:rsidRPr="005233D9" w:rsidRDefault="006C0FE6" w:rsidP="00C5534D">
      <w:pPr>
        <w:spacing w:after="0"/>
        <w:rPr>
          <w:rFonts w:cstheme="minorHAnsi"/>
          <w:b/>
          <w:color w:val="000000" w:themeColor="text1"/>
        </w:rPr>
      </w:pPr>
    </w:p>
    <w:p w:rsidR="006C0FE6" w:rsidRPr="005233D9" w:rsidRDefault="006C0FE6" w:rsidP="00C5534D">
      <w:pPr>
        <w:spacing w:after="0"/>
        <w:rPr>
          <w:rFonts w:cstheme="minorHAnsi"/>
          <w:b/>
          <w:color w:val="000000" w:themeColor="text1"/>
        </w:rPr>
      </w:pPr>
    </w:p>
    <w:p w:rsidR="006C0FE6" w:rsidRPr="005233D9" w:rsidRDefault="006C0FE6" w:rsidP="00C5534D">
      <w:pPr>
        <w:spacing w:after="0"/>
        <w:rPr>
          <w:rFonts w:cstheme="minorHAnsi"/>
          <w:b/>
          <w:color w:val="000000" w:themeColor="text1"/>
        </w:rPr>
      </w:pPr>
      <w:r w:rsidRPr="005233D9">
        <w:rPr>
          <w:rFonts w:cstheme="minorHAnsi"/>
          <w:b/>
          <w:color w:val="000000" w:themeColor="text1"/>
        </w:rPr>
        <w:t>……………………………………………………………………………………………………………………</w:t>
      </w:r>
    </w:p>
    <w:p w:rsidR="006C0FE6" w:rsidRPr="005233D9" w:rsidRDefault="006C0FE6" w:rsidP="00C5534D">
      <w:pPr>
        <w:spacing w:after="0"/>
        <w:rPr>
          <w:rFonts w:cstheme="minorHAnsi"/>
          <w:b/>
          <w:color w:val="000000" w:themeColor="text1"/>
        </w:rPr>
      </w:pPr>
    </w:p>
    <w:p w:rsidR="000801C9" w:rsidRPr="005233D9" w:rsidRDefault="006C0FE6" w:rsidP="000801C9">
      <w:pPr>
        <w:spacing w:after="0"/>
        <w:rPr>
          <w:rFonts w:ascii="Tahoma" w:hAnsi="Tahoma" w:cs="Tahoma"/>
          <w:b/>
          <w:color w:val="000000" w:themeColor="text1"/>
        </w:rPr>
      </w:pPr>
      <w:r w:rsidRPr="005233D9">
        <w:rPr>
          <w:rFonts w:ascii="Tahoma" w:hAnsi="Tahoma" w:cs="Tahoma"/>
          <w:b/>
          <w:color w:val="000000" w:themeColor="text1"/>
        </w:rPr>
        <w:t>4)</w:t>
      </w:r>
      <w:r w:rsidR="000801C9" w:rsidRPr="005233D9">
        <w:rPr>
          <w:rFonts w:ascii="Tahoma" w:hAnsi="Tahoma" w:cs="Tahoma"/>
          <w:b/>
          <w:color w:val="000000" w:themeColor="text1"/>
          <w:sz w:val="20"/>
        </w:rPr>
        <w:t>Aşağıda verilen elektrikli aletler ile bu aletler için kullanılabilecek sigortaları  eşleştiriniz.(2x6=12p)</w:t>
      </w:r>
    </w:p>
    <w:p w:rsidR="000801C9" w:rsidRPr="005233D9" w:rsidRDefault="007264E7" w:rsidP="00C5534D">
      <w:pPr>
        <w:spacing w:after="0"/>
        <w:rPr>
          <w:rFonts w:cstheme="minorHAnsi"/>
          <w:b/>
          <w:color w:val="000000" w:themeColor="text1"/>
        </w:rPr>
      </w:pPr>
      <w:r w:rsidRPr="005233D9">
        <w:rPr>
          <w:rFonts w:cstheme="minorHAnsi"/>
          <w:b/>
          <w:noProof/>
          <w:color w:val="000000" w:themeColor="text1"/>
          <w:lang w:val="de-DE" w:eastAsia="de-DE"/>
        </w:rPr>
        <w:drawing>
          <wp:anchor distT="0" distB="0" distL="114300" distR="114300" simplePos="0" relativeHeight="252542976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40005</wp:posOffset>
            </wp:positionV>
            <wp:extent cx="6600825" cy="1115060"/>
            <wp:effectExtent l="0" t="0" r="9525" b="889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843" cy="111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0FE6" w:rsidRPr="005233D9" w:rsidRDefault="006C0FE6" w:rsidP="00C5534D">
      <w:pPr>
        <w:spacing w:after="0"/>
        <w:rPr>
          <w:rFonts w:cstheme="minorHAnsi"/>
          <w:b/>
          <w:color w:val="000000" w:themeColor="text1"/>
        </w:rPr>
      </w:pPr>
    </w:p>
    <w:p w:rsidR="00C5534D" w:rsidRPr="005233D9" w:rsidRDefault="00C5534D" w:rsidP="00C5534D">
      <w:pPr>
        <w:spacing w:after="0"/>
        <w:rPr>
          <w:rFonts w:cstheme="minorHAnsi"/>
          <w:b/>
          <w:color w:val="000000" w:themeColor="text1"/>
        </w:rPr>
      </w:pPr>
    </w:p>
    <w:p w:rsidR="000801C9" w:rsidRPr="005233D9" w:rsidRDefault="000801C9" w:rsidP="0062227C">
      <w:pPr>
        <w:spacing w:after="0"/>
        <w:rPr>
          <w:rFonts w:cstheme="minorHAnsi"/>
          <w:b/>
          <w:color w:val="000000" w:themeColor="text1"/>
        </w:rPr>
      </w:pPr>
    </w:p>
    <w:p w:rsidR="000801C9" w:rsidRPr="005233D9" w:rsidRDefault="000801C9" w:rsidP="0062227C">
      <w:pPr>
        <w:spacing w:after="0"/>
        <w:rPr>
          <w:rFonts w:cstheme="minorHAnsi"/>
          <w:b/>
          <w:color w:val="000000" w:themeColor="text1"/>
        </w:rPr>
      </w:pPr>
    </w:p>
    <w:p w:rsidR="000801C9" w:rsidRPr="005233D9" w:rsidRDefault="000801C9" w:rsidP="0062227C">
      <w:pPr>
        <w:spacing w:after="0"/>
        <w:rPr>
          <w:rFonts w:cstheme="minorHAnsi"/>
          <w:b/>
          <w:color w:val="000000" w:themeColor="text1"/>
        </w:rPr>
      </w:pPr>
    </w:p>
    <w:p w:rsidR="0062227C" w:rsidRPr="005233D9" w:rsidRDefault="0062227C" w:rsidP="0062227C">
      <w:pPr>
        <w:spacing w:after="0"/>
        <w:rPr>
          <w:rFonts w:cstheme="minorHAnsi"/>
          <w:b/>
          <w:color w:val="000000" w:themeColor="text1"/>
        </w:rPr>
        <w:sectPr w:rsidR="0062227C" w:rsidRPr="005233D9" w:rsidSect="00C5534D">
          <w:type w:val="continuous"/>
          <w:pgSz w:w="11906" w:h="16838"/>
          <w:pgMar w:top="709" w:right="707" w:bottom="284" w:left="567" w:header="708" w:footer="708" w:gutter="0"/>
          <w:cols w:sep="1" w:space="709"/>
          <w:docGrid w:linePitch="360"/>
        </w:sectPr>
      </w:pPr>
    </w:p>
    <w:p w:rsidR="000801C9" w:rsidRPr="005233D9" w:rsidRDefault="000801C9" w:rsidP="000801C9">
      <w:pPr>
        <w:spacing w:after="0"/>
        <w:rPr>
          <w:rFonts w:cstheme="minorHAnsi"/>
          <w:color w:val="000000" w:themeColor="text1"/>
          <w:szCs w:val="20"/>
        </w:rPr>
      </w:pPr>
      <w:r w:rsidRPr="005233D9">
        <w:rPr>
          <w:rFonts w:ascii="Arial" w:hAnsi="Arial" w:cs="Arial"/>
          <w:noProof/>
          <w:color w:val="000000" w:themeColor="text1"/>
          <w:sz w:val="20"/>
          <w:szCs w:val="20"/>
          <w:lang w:val="de-DE" w:eastAsia="de-DE"/>
        </w:rPr>
        <w:lastRenderedPageBreak/>
        <w:drawing>
          <wp:anchor distT="0" distB="0" distL="114300" distR="114300" simplePos="0" relativeHeight="252544000" behindDoc="0" locked="0" layoutInCell="1" allowOverlap="1">
            <wp:simplePos x="0" y="0"/>
            <wp:positionH relativeFrom="column">
              <wp:posOffset>2118360</wp:posOffset>
            </wp:positionH>
            <wp:positionV relativeFrom="paragraph">
              <wp:posOffset>2540</wp:posOffset>
            </wp:positionV>
            <wp:extent cx="116205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246" y="21442"/>
                <wp:lineTo x="21246" y="0"/>
                <wp:lineTo x="0" y="0"/>
              </wp:wrapPolygon>
            </wp:wrapThrough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33D9">
        <w:rPr>
          <w:rFonts w:ascii="Arial" w:hAnsi="Arial" w:cs="Arial"/>
          <w:b/>
          <w:color w:val="000000" w:themeColor="text1"/>
          <w:sz w:val="20"/>
          <w:szCs w:val="20"/>
        </w:rPr>
        <w:t>1)</w:t>
      </w:r>
      <w:r w:rsidRPr="005233D9">
        <w:rPr>
          <w:rFonts w:cstheme="minorHAnsi"/>
          <w:color w:val="000000" w:themeColor="text1"/>
          <w:szCs w:val="20"/>
        </w:rPr>
        <w:t>Yusuf okulunda giysi toplama kutusu projesini başlatmıştır. Projesi ile kullanılabilir durumda ve temiz olan kıyafetleri toplayıp ihtiyaç sahiplerine ulaştırmayı hedeflemektedir.</w:t>
      </w:r>
    </w:p>
    <w:p w:rsidR="000801C9" w:rsidRPr="005233D9" w:rsidRDefault="000801C9" w:rsidP="000801C9">
      <w:pPr>
        <w:spacing w:after="0"/>
        <w:rPr>
          <w:rFonts w:cstheme="minorHAnsi"/>
          <w:b/>
          <w:color w:val="000000" w:themeColor="text1"/>
          <w:szCs w:val="20"/>
        </w:rPr>
      </w:pPr>
      <w:r w:rsidRPr="005233D9">
        <w:rPr>
          <w:rFonts w:cstheme="minorHAnsi"/>
          <w:b/>
          <w:color w:val="000000" w:themeColor="text1"/>
          <w:szCs w:val="20"/>
        </w:rPr>
        <w:t>Yusuf’un hazırladığı projenin faydaları için aşağıdakilerden hangisi söylenemez?</w:t>
      </w:r>
      <w:r w:rsidR="001D7574" w:rsidRPr="005233D9">
        <w:rPr>
          <w:rFonts w:cstheme="minorHAnsi"/>
          <w:b/>
          <w:color w:val="000000" w:themeColor="text1"/>
          <w:szCs w:val="20"/>
        </w:rPr>
        <w:t>(5p)</w:t>
      </w:r>
    </w:p>
    <w:p w:rsidR="000801C9" w:rsidRPr="005233D9" w:rsidRDefault="000801C9" w:rsidP="000801C9">
      <w:pPr>
        <w:spacing w:after="0"/>
        <w:rPr>
          <w:rFonts w:cstheme="minorHAnsi"/>
          <w:b/>
          <w:color w:val="000000" w:themeColor="text1"/>
          <w:szCs w:val="20"/>
        </w:rPr>
      </w:pPr>
      <w:r w:rsidRPr="005233D9">
        <w:rPr>
          <w:rFonts w:cstheme="minorHAnsi"/>
          <w:b/>
          <w:color w:val="000000" w:themeColor="text1"/>
          <w:szCs w:val="20"/>
        </w:rPr>
        <w:t xml:space="preserve">A) </w:t>
      </w:r>
      <w:r w:rsidRPr="005233D9">
        <w:rPr>
          <w:rFonts w:cstheme="minorHAnsi"/>
          <w:color w:val="000000" w:themeColor="text1"/>
          <w:szCs w:val="20"/>
        </w:rPr>
        <w:t>Ham madde kullanımını artırır.</w:t>
      </w:r>
    </w:p>
    <w:p w:rsidR="000801C9" w:rsidRPr="005233D9" w:rsidRDefault="000801C9" w:rsidP="000801C9">
      <w:pPr>
        <w:spacing w:after="0"/>
        <w:rPr>
          <w:rFonts w:cstheme="minorHAnsi"/>
          <w:color w:val="000000" w:themeColor="text1"/>
          <w:szCs w:val="20"/>
        </w:rPr>
      </w:pPr>
      <w:r w:rsidRPr="005233D9">
        <w:rPr>
          <w:rFonts w:cstheme="minorHAnsi"/>
          <w:b/>
          <w:color w:val="000000" w:themeColor="text1"/>
          <w:szCs w:val="20"/>
        </w:rPr>
        <w:t xml:space="preserve">B) </w:t>
      </w:r>
      <w:r w:rsidRPr="005233D9">
        <w:rPr>
          <w:rFonts w:cstheme="minorHAnsi"/>
          <w:color w:val="000000" w:themeColor="text1"/>
          <w:szCs w:val="20"/>
        </w:rPr>
        <w:t>İhtiyaç sahiplerine katkı sağlar.</w:t>
      </w:r>
    </w:p>
    <w:p w:rsidR="000801C9" w:rsidRPr="005233D9" w:rsidRDefault="000801C9" w:rsidP="000801C9">
      <w:pPr>
        <w:spacing w:after="0"/>
        <w:rPr>
          <w:rFonts w:cstheme="minorHAnsi"/>
          <w:b/>
          <w:color w:val="000000" w:themeColor="text1"/>
          <w:szCs w:val="20"/>
        </w:rPr>
      </w:pPr>
      <w:r w:rsidRPr="005233D9">
        <w:rPr>
          <w:rFonts w:cstheme="minorHAnsi"/>
          <w:b/>
          <w:color w:val="000000" w:themeColor="text1"/>
          <w:szCs w:val="20"/>
        </w:rPr>
        <w:t xml:space="preserve">C) </w:t>
      </w:r>
      <w:r w:rsidRPr="005233D9">
        <w:rPr>
          <w:rFonts w:cstheme="minorHAnsi"/>
          <w:color w:val="000000" w:themeColor="text1"/>
          <w:szCs w:val="20"/>
        </w:rPr>
        <w:t>Eşyaların yeniden kullanımı sağlanır.</w:t>
      </w:r>
    </w:p>
    <w:p w:rsidR="00E618A6" w:rsidRPr="005233D9" w:rsidRDefault="000801C9" w:rsidP="000801C9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5233D9">
        <w:rPr>
          <w:rFonts w:cstheme="minorHAnsi"/>
          <w:b/>
          <w:color w:val="000000" w:themeColor="text1"/>
          <w:szCs w:val="20"/>
        </w:rPr>
        <w:t xml:space="preserve">D) </w:t>
      </w:r>
      <w:r w:rsidRPr="005233D9">
        <w:rPr>
          <w:rFonts w:cstheme="minorHAnsi"/>
          <w:color w:val="000000" w:themeColor="text1"/>
          <w:szCs w:val="20"/>
        </w:rPr>
        <w:t>Tüketim yerine paylaşım ortaya çıkar</w:t>
      </w:r>
      <w:r w:rsidRPr="005233D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801C9" w:rsidRPr="005233D9" w:rsidRDefault="000801C9" w:rsidP="000801C9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801C9" w:rsidRPr="005233D9" w:rsidRDefault="000801C9" w:rsidP="000801C9">
      <w:pPr>
        <w:spacing w:after="0"/>
        <w:rPr>
          <w:rFonts w:cstheme="minorHAnsi"/>
          <w:b/>
          <w:color w:val="000000" w:themeColor="text1"/>
          <w:sz w:val="21"/>
          <w:szCs w:val="21"/>
        </w:rPr>
      </w:pPr>
      <w:r w:rsidRPr="005233D9">
        <w:rPr>
          <w:noProof/>
          <w:color w:val="000000" w:themeColor="text1"/>
          <w:lang w:val="de-DE" w:eastAsia="de-DE"/>
        </w:rPr>
        <w:drawing>
          <wp:anchor distT="0" distB="0" distL="114300" distR="114300" simplePos="0" relativeHeight="252545024" behindDoc="0" locked="0" layoutInCell="1" allowOverlap="1">
            <wp:simplePos x="0" y="0"/>
            <wp:positionH relativeFrom="column">
              <wp:posOffset>1649730</wp:posOffset>
            </wp:positionH>
            <wp:positionV relativeFrom="paragraph">
              <wp:posOffset>8255</wp:posOffset>
            </wp:positionV>
            <wp:extent cx="1514475" cy="1247775"/>
            <wp:effectExtent l="0" t="0" r="9525" b="9525"/>
            <wp:wrapThrough wrapText="bothSides">
              <wp:wrapPolygon edited="0">
                <wp:start x="0" y="0"/>
                <wp:lineTo x="0" y="21435"/>
                <wp:lineTo x="21464" y="21435"/>
                <wp:lineTo x="21464" y="0"/>
                <wp:lineTo x="0" y="0"/>
              </wp:wrapPolygon>
            </wp:wrapThrough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33D9">
        <w:rPr>
          <w:rFonts w:ascii="Arial" w:hAnsi="Arial" w:cs="Arial"/>
          <w:b/>
          <w:color w:val="000000" w:themeColor="text1"/>
          <w:sz w:val="20"/>
          <w:szCs w:val="20"/>
        </w:rPr>
        <w:t>2)</w:t>
      </w:r>
      <w:r w:rsidRPr="005233D9">
        <w:rPr>
          <w:rFonts w:cstheme="minorHAnsi"/>
          <w:color w:val="000000" w:themeColor="text1"/>
          <w:sz w:val="21"/>
          <w:szCs w:val="21"/>
        </w:rPr>
        <w:t>Uzunluğu 10 cm olan bir kalemin K, L ve M aynalarında oluşan düz görüntüsünün boyları, aşağıdaki grafik çizilerek gösterilmiştir.</w:t>
      </w:r>
    </w:p>
    <w:p w:rsidR="000801C9" w:rsidRPr="005233D9" w:rsidRDefault="000801C9" w:rsidP="000801C9">
      <w:pPr>
        <w:spacing w:after="0"/>
        <w:rPr>
          <w:rFonts w:cstheme="minorHAnsi"/>
          <w:b/>
          <w:color w:val="000000" w:themeColor="text1"/>
          <w:sz w:val="21"/>
          <w:szCs w:val="21"/>
        </w:rPr>
      </w:pPr>
      <w:r w:rsidRPr="005233D9">
        <w:rPr>
          <w:rFonts w:cstheme="minorHAnsi"/>
          <w:b/>
          <w:color w:val="000000" w:themeColor="text1"/>
          <w:sz w:val="21"/>
          <w:szCs w:val="21"/>
        </w:rPr>
        <w:t>Grafiğe göre;</w:t>
      </w:r>
    </w:p>
    <w:p w:rsidR="000801C9" w:rsidRPr="005233D9" w:rsidRDefault="000801C9" w:rsidP="000801C9">
      <w:pPr>
        <w:spacing w:after="0"/>
        <w:rPr>
          <w:rFonts w:cstheme="minorHAnsi"/>
          <w:b/>
          <w:color w:val="000000" w:themeColor="text1"/>
          <w:sz w:val="21"/>
          <w:szCs w:val="21"/>
        </w:rPr>
      </w:pPr>
      <w:r w:rsidRPr="005233D9">
        <w:rPr>
          <w:rFonts w:cstheme="minorHAnsi"/>
          <w:b/>
          <w:color w:val="000000" w:themeColor="text1"/>
          <w:sz w:val="21"/>
          <w:szCs w:val="21"/>
        </w:rPr>
        <w:t>I. K, düz aynadır.</w:t>
      </w:r>
    </w:p>
    <w:p w:rsidR="000801C9" w:rsidRPr="005233D9" w:rsidRDefault="000801C9" w:rsidP="000801C9">
      <w:pPr>
        <w:spacing w:after="0"/>
        <w:rPr>
          <w:rFonts w:cstheme="minorHAnsi"/>
          <w:b/>
          <w:color w:val="000000" w:themeColor="text1"/>
          <w:sz w:val="21"/>
          <w:szCs w:val="21"/>
        </w:rPr>
      </w:pPr>
      <w:r w:rsidRPr="005233D9">
        <w:rPr>
          <w:rFonts w:cstheme="minorHAnsi"/>
          <w:b/>
          <w:color w:val="000000" w:themeColor="text1"/>
          <w:sz w:val="21"/>
          <w:szCs w:val="21"/>
        </w:rPr>
        <w:t>II. M, tümsek aynadır.</w:t>
      </w:r>
    </w:p>
    <w:p w:rsidR="000801C9" w:rsidRPr="005233D9" w:rsidRDefault="000801C9" w:rsidP="000801C9">
      <w:pPr>
        <w:spacing w:after="0"/>
        <w:rPr>
          <w:rFonts w:cstheme="minorHAnsi"/>
          <w:b/>
          <w:color w:val="000000" w:themeColor="text1"/>
          <w:sz w:val="21"/>
          <w:szCs w:val="21"/>
        </w:rPr>
      </w:pPr>
      <w:r w:rsidRPr="005233D9">
        <w:rPr>
          <w:rFonts w:cstheme="minorHAnsi"/>
          <w:b/>
          <w:color w:val="000000" w:themeColor="text1"/>
          <w:sz w:val="21"/>
          <w:szCs w:val="21"/>
        </w:rPr>
        <w:t>III. L, bir arabanın yan aynası olabilir.</w:t>
      </w:r>
    </w:p>
    <w:p w:rsidR="000801C9" w:rsidRPr="005233D9" w:rsidRDefault="000801C9" w:rsidP="000801C9">
      <w:pPr>
        <w:spacing w:after="0"/>
        <w:rPr>
          <w:rFonts w:cstheme="minorHAnsi"/>
          <w:b/>
          <w:color w:val="000000" w:themeColor="text1"/>
          <w:sz w:val="21"/>
          <w:szCs w:val="21"/>
        </w:rPr>
      </w:pPr>
      <w:r w:rsidRPr="005233D9">
        <w:rPr>
          <w:rFonts w:cstheme="minorHAnsi"/>
          <w:b/>
          <w:color w:val="000000" w:themeColor="text1"/>
          <w:sz w:val="21"/>
          <w:szCs w:val="21"/>
        </w:rPr>
        <w:t>ifadelerinden hangileri doğrudur?</w:t>
      </w:r>
      <w:r w:rsidR="001D7574" w:rsidRPr="005233D9">
        <w:rPr>
          <w:rFonts w:cstheme="minorHAnsi"/>
          <w:b/>
          <w:color w:val="000000" w:themeColor="text1"/>
          <w:szCs w:val="20"/>
        </w:rPr>
        <w:t xml:space="preserve"> (5p)</w:t>
      </w:r>
    </w:p>
    <w:p w:rsidR="000801C9" w:rsidRPr="005233D9" w:rsidRDefault="000801C9" w:rsidP="000801C9">
      <w:pPr>
        <w:spacing w:after="0"/>
        <w:rPr>
          <w:rFonts w:cstheme="minorHAnsi"/>
          <w:b/>
          <w:color w:val="000000" w:themeColor="text1"/>
          <w:sz w:val="21"/>
          <w:szCs w:val="21"/>
        </w:rPr>
      </w:pPr>
      <w:r w:rsidRPr="005233D9">
        <w:rPr>
          <w:rFonts w:cstheme="minorHAnsi"/>
          <w:b/>
          <w:color w:val="000000" w:themeColor="text1"/>
          <w:sz w:val="21"/>
          <w:szCs w:val="21"/>
        </w:rPr>
        <w:t xml:space="preserve">A) </w:t>
      </w:r>
      <w:r w:rsidRPr="005233D9">
        <w:rPr>
          <w:rFonts w:cstheme="minorHAnsi"/>
          <w:color w:val="000000" w:themeColor="text1"/>
          <w:sz w:val="21"/>
          <w:szCs w:val="21"/>
        </w:rPr>
        <w:t>Yalnız I.</w:t>
      </w:r>
      <w:r w:rsidRPr="005233D9">
        <w:rPr>
          <w:rFonts w:cstheme="minorHAnsi"/>
          <w:b/>
          <w:color w:val="000000" w:themeColor="text1"/>
          <w:sz w:val="21"/>
          <w:szCs w:val="21"/>
        </w:rPr>
        <w:t xml:space="preserve">        B) </w:t>
      </w:r>
      <w:r w:rsidRPr="005233D9">
        <w:rPr>
          <w:rFonts w:cstheme="minorHAnsi"/>
          <w:color w:val="000000" w:themeColor="text1"/>
          <w:sz w:val="21"/>
          <w:szCs w:val="21"/>
        </w:rPr>
        <w:t>I ve III.</w:t>
      </w:r>
    </w:p>
    <w:p w:rsidR="000801C9" w:rsidRPr="005233D9" w:rsidRDefault="000801C9" w:rsidP="000801C9">
      <w:pPr>
        <w:spacing w:after="0"/>
        <w:rPr>
          <w:rFonts w:cstheme="minorHAnsi"/>
          <w:color w:val="000000" w:themeColor="text1"/>
          <w:sz w:val="21"/>
          <w:szCs w:val="21"/>
        </w:rPr>
      </w:pPr>
      <w:r w:rsidRPr="005233D9">
        <w:rPr>
          <w:rFonts w:cstheme="minorHAnsi"/>
          <w:b/>
          <w:color w:val="000000" w:themeColor="text1"/>
          <w:sz w:val="21"/>
          <w:szCs w:val="21"/>
        </w:rPr>
        <w:t xml:space="preserve">C) </w:t>
      </w:r>
      <w:r w:rsidRPr="005233D9">
        <w:rPr>
          <w:rFonts w:cstheme="minorHAnsi"/>
          <w:color w:val="000000" w:themeColor="text1"/>
          <w:sz w:val="21"/>
          <w:szCs w:val="21"/>
        </w:rPr>
        <w:t>II ve III.</w:t>
      </w:r>
      <w:r w:rsidRPr="005233D9">
        <w:rPr>
          <w:rFonts w:cstheme="minorHAnsi"/>
          <w:b/>
          <w:color w:val="000000" w:themeColor="text1"/>
          <w:sz w:val="21"/>
          <w:szCs w:val="21"/>
        </w:rPr>
        <w:t xml:space="preserve">         D) </w:t>
      </w:r>
      <w:r w:rsidRPr="005233D9">
        <w:rPr>
          <w:rFonts w:cstheme="minorHAnsi"/>
          <w:color w:val="000000" w:themeColor="text1"/>
          <w:sz w:val="21"/>
          <w:szCs w:val="21"/>
        </w:rPr>
        <w:t>I, II ve III.</w:t>
      </w:r>
    </w:p>
    <w:p w:rsidR="00760D1E" w:rsidRPr="005233D9" w:rsidRDefault="00760D1E" w:rsidP="000801C9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60D1E" w:rsidRPr="005233D9" w:rsidRDefault="00D82B4F" w:rsidP="00760D1E">
      <w:pPr>
        <w:spacing w:after="0"/>
        <w:rPr>
          <w:color w:val="000000" w:themeColor="text1"/>
        </w:rPr>
      </w:pPr>
      <w:r w:rsidRPr="005233D9">
        <w:rPr>
          <w:rFonts w:ascii="Arial" w:hAnsi="Arial" w:cs="Arial"/>
          <w:b/>
          <w:noProof/>
          <w:color w:val="000000" w:themeColor="text1"/>
          <w:sz w:val="20"/>
          <w:szCs w:val="20"/>
          <w:lang w:val="de-DE" w:eastAsia="de-DE"/>
        </w:rPr>
        <w:drawing>
          <wp:anchor distT="0" distB="0" distL="114300" distR="114300" simplePos="0" relativeHeight="25254707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541656</wp:posOffset>
            </wp:positionV>
            <wp:extent cx="2808605" cy="1028700"/>
            <wp:effectExtent l="0" t="0" r="0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788F" w:rsidRPr="005233D9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760D1E" w:rsidRPr="005233D9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="00760D1E" w:rsidRPr="005233D9">
        <w:rPr>
          <w:color w:val="000000" w:themeColor="text1"/>
        </w:rPr>
        <w:t>Şekildeki giysilerin üzerlerine karanlık ortamda, aşağıda belirtildiği gibi kırmızı, yeşil, mavi ve beyaz ışıklar tutulmaktadır.</w:t>
      </w:r>
      <w:r w:rsidR="001D7574" w:rsidRPr="005233D9">
        <w:rPr>
          <w:rFonts w:cstheme="minorHAnsi"/>
          <w:b/>
          <w:color w:val="000000" w:themeColor="text1"/>
          <w:szCs w:val="20"/>
        </w:rPr>
        <w:t xml:space="preserve"> (5p)</w:t>
      </w:r>
    </w:p>
    <w:p w:rsidR="00760D1E" w:rsidRPr="005233D9" w:rsidRDefault="00760D1E" w:rsidP="00760D1E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60D1E" w:rsidRPr="005233D9" w:rsidRDefault="00760D1E" w:rsidP="00760D1E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60D1E" w:rsidRPr="005233D9" w:rsidRDefault="00760D1E" w:rsidP="00760D1E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60D1E" w:rsidRPr="005233D9" w:rsidRDefault="00760D1E" w:rsidP="00760D1E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60D1E" w:rsidRPr="005233D9" w:rsidRDefault="00760D1E" w:rsidP="00760D1E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60D1E" w:rsidRPr="005233D9" w:rsidRDefault="00760D1E" w:rsidP="00760D1E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60D1E" w:rsidRPr="005233D9" w:rsidRDefault="00760D1E" w:rsidP="00760D1E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5233D9">
        <w:rPr>
          <w:rFonts w:ascii="Arial" w:hAnsi="Arial" w:cs="Arial"/>
          <w:b/>
          <w:color w:val="000000" w:themeColor="text1"/>
          <w:sz w:val="20"/>
          <w:szCs w:val="20"/>
        </w:rPr>
        <w:t>Buna göre hangi giysiler siyah renkte görünür?</w:t>
      </w:r>
    </w:p>
    <w:p w:rsidR="00760D1E" w:rsidRPr="005233D9" w:rsidRDefault="00760D1E" w:rsidP="00760D1E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5233D9">
        <w:rPr>
          <w:rFonts w:ascii="Arial" w:hAnsi="Arial" w:cs="Arial"/>
          <w:b/>
          <w:color w:val="000000" w:themeColor="text1"/>
          <w:sz w:val="20"/>
          <w:szCs w:val="20"/>
        </w:rPr>
        <w:t>A) Tişört ve pantolon</w:t>
      </w:r>
    </w:p>
    <w:p w:rsidR="00760D1E" w:rsidRPr="005233D9" w:rsidRDefault="00760D1E" w:rsidP="00760D1E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5233D9">
        <w:rPr>
          <w:rFonts w:ascii="Arial" w:hAnsi="Arial" w:cs="Arial"/>
          <w:b/>
          <w:color w:val="000000" w:themeColor="text1"/>
          <w:sz w:val="20"/>
          <w:szCs w:val="20"/>
        </w:rPr>
        <w:t>B) Pantolon ve ayakkabı</w:t>
      </w:r>
    </w:p>
    <w:p w:rsidR="00760D1E" w:rsidRPr="005233D9" w:rsidRDefault="00760D1E" w:rsidP="00760D1E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5233D9">
        <w:rPr>
          <w:rFonts w:ascii="Arial" w:hAnsi="Arial" w:cs="Arial"/>
          <w:b/>
          <w:color w:val="000000" w:themeColor="text1"/>
          <w:sz w:val="20"/>
          <w:szCs w:val="20"/>
        </w:rPr>
        <w:t>C) Tişört, ayakkabı ve mont</w:t>
      </w:r>
    </w:p>
    <w:p w:rsidR="00760D1E" w:rsidRPr="005233D9" w:rsidRDefault="00760D1E" w:rsidP="00760D1E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5233D9">
        <w:rPr>
          <w:rFonts w:ascii="Arial" w:hAnsi="Arial" w:cs="Arial"/>
          <w:b/>
          <w:color w:val="000000" w:themeColor="text1"/>
          <w:sz w:val="20"/>
          <w:szCs w:val="20"/>
        </w:rPr>
        <w:t>D) Pantolon, ayakkabı ve mont</w:t>
      </w:r>
    </w:p>
    <w:p w:rsidR="00760D1E" w:rsidRPr="005233D9" w:rsidRDefault="00760D1E" w:rsidP="003A57B8">
      <w:pPr>
        <w:spacing w:after="0"/>
        <w:ind w:left="284" w:hanging="284"/>
        <w:rPr>
          <w:rFonts w:cstheme="minorHAnsi"/>
          <w:b/>
          <w:color w:val="000000" w:themeColor="text1"/>
        </w:rPr>
      </w:pPr>
    </w:p>
    <w:p w:rsidR="00760D1E" w:rsidRPr="005233D9" w:rsidRDefault="00616018" w:rsidP="00760D1E">
      <w:pPr>
        <w:spacing w:after="0"/>
        <w:rPr>
          <w:rFonts w:cstheme="minorHAnsi"/>
          <w:b/>
          <w:color w:val="000000" w:themeColor="text1"/>
        </w:rPr>
      </w:pPr>
      <w:r w:rsidRPr="005233D9">
        <w:rPr>
          <w:rFonts w:cstheme="minorHAnsi"/>
          <w:b/>
          <w:color w:val="000000" w:themeColor="text1"/>
        </w:rPr>
        <w:t>4</w:t>
      </w:r>
      <w:r w:rsidR="00760D1E" w:rsidRPr="005233D9">
        <w:rPr>
          <w:rFonts w:cstheme="minorHAnsi"/>
          <w:b/>
          <w:color w:val="000000" w:themeColor="text1"/>
        </w:rPr>
        <w:t>)Aşağıda verilenlerden hangisi popülasyon örneği</w:t>
      </w:r>
    </w:p>
    <w:p w:rsidR="00760D1E" w:rsidRPr="005233D9" w:rsidRDefault="00760D1E" w:rsidP="00760D1E">
      <w:pPr>
        <w:spacing w:after="0"/>
        <w:rPr>
          <w:rFonts w:cstheme="minorHAnsi"/>
          <w:b/>
          <w:color w:val="000000" w:themeColor="text1"/>
        </w:rPr>
      </w:pPr>
      <w:r w:rsidRPr="005233D9">
        <w:rPr>
          <w:rFonts w:cstheme="minorHAnsi"/>
          <w:b/>
          <w:color w:val="000000" w:themeColor="text1"/>
        </w:rPr>
        <w:t>değildir?</w:t>
      </w:r>
      <w:r w:rsidR="001D7574" w:rsidRPr="005233D9">
        <w:rPr>
          <w:rFonts w:cstheme="minorHAnsi"/>
          <w:b/>
          <w:color w:val="000000" w:themeColor="text1"/>
          <w:szCs w:val="20"/>
        </w:rPr>
        <w:t xml:space="preserve"> (5p)</w:t>
      </w:r>
    </w:p>
    <w:p w:rsidR="00760D1E" w:rsidRPr="005233D9" w:rsidRDefault="00760D1E" w:rsidP="00760D1E">
      <w:pPr>
        <w:spacing w:after="0"/>
        <w:rPr>
          <w:rFonts w:cstheme="minorHAnsi"/>
          <w:b/>
          <w:color w:val="000000" w:themeColor="text1"/>
        </w:rPr>
      </w:pPr>
      <w:r w:rsidRPr="005233D9">
        <w:rPr>
          <w:rFonts w:cstheme="minorHAnsi"/>
          <w:b/>
          <w:color w:val="000000" w:themeColor="text1"/>
        </w:rPr>
        <w:t xml:space="preserve">A) </w:t>
      </w:r>
      <w:r w:rsidRPr="005233D9">
        <w:rPr>
          <w:rFonts w:cstheme="minorHAnsi"/>
          <w:color w:val="000000" w:themeColor="text1"/>
        </w:rPr>
        <w:t>Van Gölü’ndeki inci kefalleri</w:t>
      </w:r>
    </w:p>
    <w:p w:rsidR="00760D1E" w:rsidRPr="005233D9" w:rsidRDefault="00760D1E" w:rsidP="00760D1E">
      <w:pPr>
        <w:spacing w:after="0"/>
        <w:rPr>
          <w:rFonts w:cstheme="minorHAnsi"/>
          <w:color w:val="000000" w:themeColor="text1"/>
        </w:rPr>
      </w:pPr>
      <w:r w:rsidRPr="005233D9">
        <w:rPr>
          <w:rFonts w:cstheme="minorHAnsi"/>
          <w:b/>
          <w:color w:val="000000" w:themeColor="text1"/>
        </w:rPr>
        <w:t xml:space="preserve">B) </w:t>
      </w:r>
      <w:r w:rsidRPr="005233D9">
        <w:rPr>
          <w:rFonts w:cstheme="minorHAnsi"/>
          <w:color w:val="000000" w:themeColor="text1"/>
        </w:rPr>
        <w:t>Amazon Ormanlarındaki ağaçlar</w:t>
      </w:r>
    </w:p>
    <w:p w:rsidR="00760D1E" w:rsidRPr="005233D9" w:rsidRDefault="00760D1E" w:rsidP="00760D1E">
      <w:pPr>
        <w:spacing w:after="0"/>
        <w:rPr>
          <w:rFonts w:cstheme="minorHAnsi"/>
          <w:b/>
          <w:color w:val="000000" w:themeColor="text1"/>
        </w:rPr>
      </w:pPr>
      <w:r w:rsidRPr="005233D9">
        <w:rPr>
          <w:rFonts w:cstheme="minorHAnsi"/>
          <w:b/>
          <w:color w:val="000000" w:themeColor="text1"/>
        </w:rPr>
        <w:t xml:space="preserve">C) </w:t>
      </w:r>
      <w:r w:rsidRPr="005233D9">
        <w:rPr>
          <w:rFonts w:cstheme="minorHAnsi"/>
          <w:color w:val="000000" w:themeColor="text1"/>
        </w:rPr>
        <w:t>Aladağlardaki kızılçamlar</w:t>
      </w:r>
    </w:p>
    <w:p w:rsidR="00760D1E" w:rsidRPr="005233D9" w:rsidRDefault="00760D1E" w:rsidP="00760D1E">
      <w:pPr>
        <w:spacing w:after="0"/>
        <w:rPr>
          <w:rFonts w:cstheme="minorHAnsi"/>
          <w:b/>
          <w:color w:val="000000" w:themeColor="text1"/>
        </w:rPr>
      </w:pPr>
      <w:r w:rsidRPr="005233D9">
        <w:rPr>
          <w:rFonts w:cstheme="minorHAnsi"/>
          <w:b/>
          <w:color w:val="000000" w:themeColor="text1"/>
        </w:rPr>
        <w:t xml:space="preserve">D) </w:t>
      </w:r>
      <w:r w:rsidRPr="005233D9">
        <w:rPr>
          <w:rFonts w:cstheme="minorHAnsi"/>
          <w:color w:val="000000" w:themeColor="text1"/>
        </w:rPr>
        <w:t>Karadeniz’deki hamsiler</w:t>
      </w:r>
    </w:p>
    <w:p w:rsidR="00760D1E" w:rsidRPr="005233D9" w:rsidRDefault="00760D1E" w:rsidP="00760D1E">
      <w:pPr>
        <w:spacing w:after="0"/>
        <w:rPr>
          <w:rFonts w:cstheme="minorHAnsi"/>
          <w:b/>
          <w:color w:val="000000" w:themeColor="text1"/>
        </w:rPr>
      </w:pPr>
    </w:p>
    <w:p w:rsidR="003A57B8" w:rsidRPr="005233D9" w:rsidRDefault="00616018" w:rsidP="00760D1E">
      <w:pPr>
        <w:spacing w:after="0"/>
        <w:rPr>
          <w:rFonts w:cstheme="minorHAnsi"/>
          <w:color w:val="000000" w:themeColor="text1"/>
          <w:shd w:val="clear" w:color="auto" w:fill="FFFFFF"/>
        </w:rPr>
      </w:pPr>
      <w:r w:rsidRPr="005233D9">
        <w:rPr>
          <w:rFonts w:cstheme="minorHAnsi"/>
          <w:b/>
          <w:color w:val="000000" w:themeColor="text1"/>
        </w:rPr>
        <w:t>5</w:t>
      </w:r>
      <w:r w:rsidR="003A57B8" w:rsidRPr="005233D9">
        <w:rPr>
          <w:rFonts w:cstheme="minorHAnsi"/>
          <w:b/>
          <w:color w:val="000000" w:themeColor="text1"/>
        </w:rPr>
        <w:t>)</w:t>
      </w:r>
      <w:r w:rsidR="003A57B8" w:rsidRPr="005233D9">
        <w:rPr>
          <w:rFonts w:cstheme="minorHAnsi"/>
          <w:b/>
          <w:color w:val="000000" w:themeColor="text1"/>
          <w:shd w:val="clear" w:color="auto" w:fill="FFFFFF"/>
        </w:rPr>
        <w:t>Bir elektrik devresinden geçen</w:t>
      </w:r>
      <w:r w:rsidR="003A57B8" w:rsidRPr="005233D9">
        <w:rPr>
          <w:rStyle w:val="apple-converted-space"/>
          <w:rFonts w:cstheme="minorHAnsi"/>
          <w:b/>
          <w:color w:val="000000" w:themeColor="text1"/>
          <w:shd w:val="clear" w:color="auto" w:fill="FFFFFF"/>
        </w:rPr>
        <w:t> </w:t>
      </w:r>
      <w:r w:rsidR="003A57B8" w:rsidRPr="005233D9">
        <w:rPr>
          <w:rStyle w:val="Vurgu"/>
          <w:rFonts w:cstheme="minorHAnsi"/>
          <w:b/>
          <w:bCs/>
          <w:color w:val="000000" w:themeColor="text1"/>
          <w:u w:val="single"/>
          <w:shd w:val="clear" w:color="auto" w:fill="FFFFFF"/>
        </w:rPr>
        <w:t>elektrik akımının</w:t>
      </w:r>
      <w:r w:rsidR="003A57B8" w:rsidRPr="005233D9">
        <w:rPr>
          <w:rStyle w:val="apple-converted-space"/>
          <w:rFonts w:cstheme="minorHAnsi"/>
          <w:b/>
          <w:color w:val="000000" w:themeColor="text1"/>
          <w:shd w:val="clear" w:color="auto" w:fill="FFFFFF"/>
        </w:rPr>
        <w:t> </w:t>
      </w:r>
      <w:r w:rsidR="003A57B8" w:rsidRPr="005233D9">
        <w:rPr>
          <w:rFonts w:cstheme="minorHAnsi"/>
          <w:b/>
          <w:color w:val="000000" w:themeColor="text1"/>
          <w:shd w:val="clear" w:color="auto" w:fill="FFFFFF"/>
        </w:rPr>
        <w:t>şiddetini</w:t>
      </w:r>
      <w:r w:rsidR="003A57B8" w:rsidRPr="005233D9">
        <w:rPr>
          <w:rStyle w:val="apple-converted-space"/>
          <w:rFonts w:cstheme="minorHAnsi"/>
          <w:b/>
          <w:color w:val="000000" w:themeColor="text1"/>
          <w:shd w:val="clear" w:color="auto" w:fill="FFFFFF"/>
        </w:rPr>
        <w:t> </w:t>
      </w:r>
      <w:r w:rsidR="003A57B8" w:rsidRPr="005233D9">
        <w:rPr>
          <w:rStyle w:val="Vurgu"/>
          <w:rFonts w:cstheme="minorHAnsi"/>
          <w:b/>
          <w:bCs/>
          <w:color w:val="000000" w:themeColor="text1"/>
          <w:shd w:val="clear" w:color="auto" w:fill="FFFFFF"/>
        </w:rPr>
        <w:t>ölçen alet</w:t>
      </w:r>
      <w:r w:rsidR="003A57B8" w:rsidRPr="005233D9">
        <w:rPr>
          <w:rFonts w:cstheme="minorHAnsi"/>
          <w:b/>
          <w:color w:val="000000" w:themeColor="text1"/>
          <w:shd w:val="clear" w:color="auto" w:fill="FFFFFF"/>
        </w:rPr>
        <w:t>e ne denir?</w:t>
      </w:r>
      <w:r w:rsidR="001D7574" w:rsidRPr="005233D9">
        <w:rPr>
          <w:rFonts w:cstheme="minorHAnsi"/>
          <w:b/>
          <w:color w:val="000000" w:themeColor="text1"/>
          <w:szCs w:val="20"/>
        </w:rPr>
        <w:t xml:space="preserve"> (5p)</w:t>
      </w:r>
    </w:p>
    <w:p w:rsidR="003A57B8" w:rsidRPr="005233D9" w:rsidRDefault="003A57B8" w:rsidP="003A57B8">
      <w:pPr>
        <w:spacing w:after="0"/>
        <w:ind w:left="284" w:hanging="284"/>
        <w:rPr>
          <w:rFonts w:cstheme="minorHAnsi"/>
          <w:color w:val="000000" w:themeColor="text1"/>
          <w:shd w:val="clear" w:color="auto" w:fill="FFFFFF"/>
        </w:rPr>
      </w:pPr>
      <w:r w:rsidRPr="005233D9">
        <w:rPr>
          <w:rFonts w:cstheme="minorHAnsi"/>
          <w:color w:val="000000" w:themeColor="text1"/>
          <w:shd w:val="clear" w:color="auto" w:fill="FFFFFF"/>
        </w:rPr>
        <w:t>A) Ampermetre                         B) Voltmetre</w:t>
      </w:r>
    </w:p>
    <w:p w:rsidR="00423F1E" w:rsidRPr="005233D9" w:rsidRDefault="003A57B8" w:rsidP="004C4581">
      <w:pPr>
        <w:spacing w:after="0" w:line="240" w:lineRule="auto"/>
        <w:ind w:right="212"/>
        <w:jc w:val="both"/>
        <w:rPr>
          <w:rFonts w:cstheme="minorHAnsi"/>
          <w:color w:val="000000" w:themeColor="text1"/>
          <w:shd w:val="clear" w:color="auto" w:fill="FFFFFF"/>
        </w:rPr>
      </w:pPr>
      <w:r w:rsidRPr="005233D9">
        <w:rPr>
          <w:rFonts w:cstheme="minorHAnsi"/>
          <w:color w:val="000000" w:themeColor="text1"/>
          <w:shd w:val="clear" w:color="auto" w:fill="FFFFFF"/>
        </w:rPr>
        <w:t>C) Ohmmetre                            D)Dinamometre</w:t>
      </w:r>
    </w:p>
    <w:p w:rsidR="00D82B4F" w:rsidRPr="005233D9" w:rsidRDefault="00D82B4F" w:rsidP="004C4581">
      <w:pPr>
        <w:spacing w:after="0" w:line="240" w:lineRule="auto"/>
        <w:ind w:right="212"/>
        <w:jc w:val="both"/>
        <w:rPr>
          <w:rFonts w:eastAsia="Times New Roman" w:cstheme="minorHAnsi"/>
          <w:color w:val="000000" w:themeColor="text1"/>
          <w:lang w:eastAsia="tr-TR"/>
        </w:rPr>
      </w:pPr>
    </w:p>
    <w:p w:rsidR="00F63528" w:rsidRPr="005233D9" w:rsidRDefault="00F63528" w:rsidP="001D7574">
      <w:pPr>
        <w:spacing w:after="0"/>
        <w:rPr>
          <w:rFonts w:eastAsia="Times New Roman" w:cstheme="minorHAnsi"/>
          <w:color w:val="000000" w:themeColor="text1"/>
        </w:rPr>
      </w:pPr>
      <w:r w:rsidRPr="005233D9">
        <w:rPr>
          <w:noProof/>
          <w:color w:val="000000" w:themeColor="text1"/>
          <w:lang w:val="de-DE" w:eastAsia="de-DE"/>
        </w:rPr>
        <w:drawing>
          <wp:anchor distT="0" distB="0" distL="114300" distR="114300" simplePos="0" relativeHeight="252554240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5715</wp:posOffset>
            </wp:positionV>
            <wp:extent cx="109537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12" y="21402"/>
                <wp:lineTo x="21412" y="0"/>
                <wp:lineTo x="0" y="0"/>
              </wp:wrapPolygon>
            </wp:wrapTight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6018" w:rsidRPr="005233D9">
        <w:rPr>
          <w:rFonts w:eastAsia="Times New Roman" w:cstheme="minorHAnsi"/>
          <w:b/>
          <w:color w:val="000000" w:themeColor="text1"/>
          <w:lang w:eastAsia="tr-TR"/>
        </w:rPr>
        <w:t>6</w:t>
      </w:r>
      <w:r w:rsidR="00C3788F" w:rsidRPr="005233D9">
        <w:rPr>
          <w:rFonts w:eastAsia="Times New Roman" w:cstheme="minorHAnsi"/>
          <w:b/>
          <w:color w:val="000000" w:themeColor="text1"/>
          <w:lang w:eastAsia="tr-TR"/>
        </w:rPr>
        <w:t>)</w:t>
      </w:r>
      <w:r w:rsidRPr="005233D9">
        <w:rPr>
          <w:color w:val="000000" w:themeColor="text1"/>
        </w:rPr>
        <w:t xml:space="preserve">Gerilimi 4 volt büyüklüğünde olan bir pil ve 2 ohm dirence sahip ampulle şekildeki devre oluşturulmuştur. Bu devre ile ilgili aşağıdakilerden hangisi </w:t>
      </w:r>
      <w:r w:rsidRPr="005233D9">
        <w:rPr>
          <w:b/>
          <w:color w:val="000000" w:themeColor="text1"/>
          <w:u w:val="single"/>
        </w:rPr>
        <w:t>doğrudur?</w:t>
      </w:r>
    </w:p>
    <w:p w:rsidR="00F63528" w:rsidRPr="005233D9" w:rsidRDefault="00233C02" w:rsidP="001D7574">
      <w:pPr>
        <w:spacing w:after="0"/>
        <w:rPr>
          <w:rFonts w:eastAsia="Times New Roman" w:cstheme="minorHAnsi"/>
          <w:color w:val="000000" w:themeColor="text1"/>
        </w:rPr>
      </w:pPr>
      <w:r w:rsidRPr="005233D9">
        <w:rPr>
          <w:rFonts w:eastAsia="Times New Roman" w:cstheme="minorHAnsi"/>
          <w:color w:val="000000" w:themeColor="text1"/>
        </w:rPr>
        <w:t xml:space="preserve">                                                        (5p)</w:t>
      </w:r>
    </w:p>
    <w:p w:rsidR="001D7574" w:rsidRPr="005233D9" w:rsidRDefault="00F63528" w:rsidP="001D7574">
      <w:pPr>
        <w:spacing w:after="0"/>
        <w:rPr>
          <w:rFonts w:eastAsia="Times New Roman" w:cstheme="minorHAnsi"/>
          <w:color w:val="000000" w:themeColor="text1"/>
        </w:rPr>
      </w:pPr>
      <w:r w:rsidRPr="005233D9">
        <w:rPr>
          <w:rFonts w:eastAsia="Times New Roman" w:cstheme="minorHAnsi"/>
          <w:color w:val="000000" w:themeColor="text1"/>
        </w:rPr>
        <w:t>A)</w:t>
      </w:r>
      <w:r w:rsidR="001D7574" w:rsidRPr="005233D9">
        <w:rPr>
          <w:rFonts w:eastAsia="Times New Roman" w:cstheme="minorHAnsi"/>
          <w:color w:val="000000" w:themeColor="text1"/>
        </w:rPr>
        <w:t>Ampermetrede ölçülen değer 8 amperdir.</w:t>
      </w:r>
    </w:p>
    <w:p w:rsidR="001D7574" w:rsidRPr="005233D9" w:rsidRDefault="001D7574" w:rsidP="001D7574">
      <w:pPr>
        <w:spacing w:after="0"/>
        <w:rPr>
          <w:rFonts w:eastAsia="Times New Roman" w:cstheme="minorHAnsi"/>
          <w:color w:val="000000" w:themeColor="text1"/>
        </w:rPr>
      </w:pPr>
      <w:r w:rsidRPr="005233D9">
        <w:rPr>
          <w:rFonts w:eastAsia="Times New Roman" w:cstheme="minorHAnsi"/>
          <w:color w:val="000000" w:themeColor="text1"/>
        </w:rPr>
        <w:t>B) Voltmetre 2 volt değerini gösterir.</w:t>
      </w:r>
    </w:p>
    <w:p w:rsidR="001D7574" w:rsidRPr="005233D9" w:rsidRDefault="001D7574" w:rsidP="001D7574">
      <w:pPr>
        <w:spacing w:after="0"/>
        <w:rPr>
          <w:rFonts w:eastAsia="Times New Roman" w:cstheme="minorHAnsi"/>
          <w:color w:val="000000" w:themeColor="text1"/>
        </w:rPr>
      </w:pPr>
      <w:r w:rsidRPr="005233D9">
        <w:rPr>
          <w:rFonts w:eastAsia="Times New Roman" w:cstheme="minorHAnsi"/>
          <w:color w:val="000000" w:themeColor="text1"/>
        </w:rPr>
        <w:t>C) Voltmetre ve ampermetre yanlış bağlanmıştır.</w:t>
      </w:r>
    </w:p>
    <w:p w:rsidR="00F63528" w:rsidRPr="005233D9" w:rsidRDefault="001D7574" w:rsidP="001D7574">
      <w:pPr>
        <w:spacing w:after="0"/>
        <w:rPr>
          <w:rFonts w:eastAsia="Times New Roman" w:cstheme="minorHAnsi"/>
          <w:color w:val="000000" w:themeColor="text1"/>
        </w:rPr>
      </w:pPr>
      <w:r w:rsidRPr="005233D9">
        <w:rPr>
          <w:rFonts w:eastAsia="Times New Roman" w:cstheme="minorHAnsi"/>
          <w:color w:val="000000" w:themeColor="text1"/>
        </w:rPr>
        <w:t>D) Seri bağlı ampul sayısı artarsa parlaklıklar azalır.</w:t>
      </w:r>
    </w:p>
    <w:p w:rsidR="00C3788F" w:rsidRPr="005233D9" w:rsidRDefault="00C3788F" w:rsidP="001D7574">
      <w:pPr>
        <w:spacing w:after="0"/>
        <w:rPr>
          <w:rFonts w:eastAsia="Times New Roman" w:cstheme="minorHAnsi"/>
          <w:b/>
          <w:color w:val="000000" w:themeColor="text1"/>
        </w:rPr>
      </w:pPr>
      <w:r w:rsidRPr="005233D9">
        <w:rPr>
          <w:rFonts w:eastAsia="Times New Roman" w:cstheme="minorHAnsi"/>
          <w:b/>
          <w:noProof/>
          <w:color w:val="000000" w:themeColor="text1"/>
          <w:lang w:val="de-DE" w:eastAsia="de-DE"/>
        </w:rPr>
        <w:drawing>
          <wp:anchor distT="0" distB="0" distL="114300" distR="114300" simplePos="0" relativeHeight="252549120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192405</wp:posOffset>
            </wp:positionV>
            <wp:extent cx="1657350" cy="790575"/>
            <wp:effectExtent l="0" t="0" r="0" b="9525"/>
            <wp:wrapThrough wrapText="bothSides">
              <wp:wrapPolygon edited="0">
                <wp:start x="0" y="0"/>
                <wp:lineTo x="0" y="21340"/>
                <wp:lineTo x="21352" y="21340"/>
                <wp:lineTo x="21352" y="0"/>
                <wp:lineTo x="0" y="0"/>
              </wp:wrapPolygon>
            </wp:wrapThrough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227C" w:rsidRPr="005233D9" w:rsidRDefault="00616018" w:rsidP="00FD79FF">
      <w:pPr>
        <w:spacing w:after="0"/>
        <w:rPr>
          <w:rFonts w:eastAsia="Times New Roman" w:cstheme="minorHAnsi"/>
          <w:b/>
          <w:color w:val="000000" w:themeColor="text1"/>
        </w:rPr>
      </w:pPr>
      <w:r w:rsidRPr="005233D9">
        <w:rPr>
          <w:rFonts w:eastAsia="Times New Roman" w:cstheme="minorHAnsi"/>
          <w:b/>
          <w:color w:val="000000" w:themeColor="text1"/>
        </w:rPr>
        <w:t>7</w:t>
      </w:r>
      <w:r w:rsidR="00DA4B0B" w:rsidRPr="005233D9">
        <w:rPr>
          <w:rFonts w:eastAsia="Times New Roman" w:cstheme="minorHAnsi"/>
          <w:b/>
          <w:color w:val="000000" w:themeColor="text1"/>
        </w:rPr>
        <w:t>)</w:t>
      </w:r>
      <w:r w:rsidR="00C3788F" w:rsidRPr="005233D9">
        <w:rPr>
          <w:color w:val="000000" w:themeColor="text1"/>
        </w:rPr>
        <w:t xml:space="preserve"> Özdeş ampuller kullanılarak şekildeki devre hazırlanmıştır.</w:t>
      </w:r>
    </w:p>
    <w:p w:rsidR="0062227C" w:rsidRPr="005233D9" w:rsidRDefault="0062227C" w:rsidP="00FD79FF">
      <w:pPr>
        <w:spacing w:after="0"/>
        <w:rPr>
          <w:rFonts w:eastAsia="Times New Roman" w:cstheme="minorHAnsi"/>
          <w:color w:val="000000" w:themeColor="text1"/>
        </w:rPr>
      </w:pPr>
    </w:p>
    <w:p w:rsidR="00C3788F" w:rsidRPr="005233D9" w:rsidRDefault="00C3788F" w:rsidP="00C3788F">
      <w:pPr>
        <w:spacing w:after="0"/>
        <w:rPr>
          <w:rFonts w:eastAsia="Times New Roman" w:cstheme="minorHAnsi"/>
          <w:color w:val="000000" w:themeColor="text1"/>
        </w:rPr>
      </w:pPr>
      <w:r w:rsidRPr="005233D9">
        <w:rPr>
          <w:rFonts w:eastAsia="Times New Roman" w:cstheme="minorHAnsi"/>
          <w:color w:val="000000" w:themeColor="text1"/>
        </w:rPr>
        <w:t>Bu devredeki ampullerin parlaklığı ile ilgili aşağıdakilerden</w:t>
      </w:r>
    </w:p>
    <w:p w:rsidR="00C3788F" w:rsidRPr="005233D9" w:rsidRDefault="00C3788F" w:rsidP="00C3788F">
      <w:pPr>
        <w:spacing w:after="0"/>
        <w:rPr>
          <w:rFonts w:eastAsia="Times New Roman" w:cstheme="minorHAnsi"/>
          <w:color w:val="000000" w:themeColor="text1"/>
        </w:rPr>
      </w:pPr>
      <w:r w:rsidRPr="005233D9">
        <w:rPr>
          <w:rFonts w:eastAsia="Times New Roman" w:cstheme="minorHAnsi"/>
          <w:color w:val="000000" w:themeColor="text1"/>
        </w:rPr>
        <w:t>hangisi</w:t>
      </w:r>
      <w:r w:rsidRPr="005233D9">
        <w:rPr>
          <w:rFonts w:eastAsia="Times New Roman" w:cstheme="minorHAnsi"/>
          <w:b/>
          <w:color w:val="000000" w:themeColor="text1"/>
          <w:u w:val="single"/>
        </w:rPr>
        <w:t>yanlıştır?</w:t>
      </w:r>
      <w:r w:rsidR="001D7574" w:rsidRPr="005233D9">
        <w:rPr>
          <w:rFonts w:cstheme="minorHAnsi"/>
          <w:b/>
          <w:color w:val="000000" w:themeColor="text1"/>
          <w:szCs w:val="20"/>
        </w:rPr>
        <w:t xml:space="preserve"> (5p)</w:t>
      </w:r>
    </w:p>
    <w:p w:rsidR="00C3788F" w:rsidRPr="005233D9" w:rsidRDefault="00C3788F" w:rsidP="00C3788F">
      <w:pPr>
        <w:spacing w:after="0"/>
        <w:rPr>
          <w:rFonts w:eastAsia="Times New Roman" w:cstheme="minorHAnsi"/>
          <w:color w:val="000000" w:themeColor="text1"/>
        </w:rPr>
      </w:pPr>
      <w:r w:rsidRPr="005233D9">
        <w:rPr>
          <w:rFonts w:eastAsia="Times New Roman" w:cstheme="minorHAnsi"/>
          <w:b/>
          <w:color w:val="000000" w:themeColor="text1"/>
        </w:rPr>
        <w:t>A</w:t>
      </w:r>
      <w:r w:rsidRPr="005233D9">
        <w:rPr>
          <w:rFonts w:eastAsia="Times New Roman" w:cstheme="minorHAnsi"/>
          <w:color w:val="000000" w:themeColor="text1"/>
        </w:rPr>
        <w:t>) A ve B lambaları aynı parlaklıktadır.</w:t>
      </w:r>
    </w:p>
    <w:p w:rsidR="00C3788F" w:rsidRPr="005233D9" w:rsidRDefault="00C3788F" w:rsidP="00C3788F">
      <w:pPr>
        <w:spacing w:after="0"/>
        <w:rPr>
          <w:rFonts w:eastAsia="Times New Roman" w:cstheme="minorHAnsi"/>
          <w:color w:val="000000" w:themeColor="text1"/>
        </w:rPr>
      </w:pPr>
      <w:r w:rsidRPr="005233D9">
        <w:rPr>
          <w:rFonts w:eastAsia="Times New Roman" w:cstheme="minorHAnsi"/>
          <w:b/>
          <w:color w:val="000000" w:themeColor="text1"/>
        </w:rPr>
        <w:t>B)</w:t>
      </w:r>
      <w:r w:rsidRPr="005233D9">
        <w:rPr>
          <w:rFonts w:eastAsia="Times New Roman" w:cstheme="minorHAnsi"/>
          <w:color w:val="000000" w:themeColor="text1"/>
        </w:rPr>
        <w:t xml:space="preserve"> C ve D lambaları aynı parlaklıktadır.</w:t>
      </w:r>
    </w:p>
    <w:p w:rsidR="00C3788F" w:rsidRPr="005233D9" w:rsidRDefault="00C3788F" w:rsidP="00C3788F">
      <w:pPr>
        <w:spacing w:after="0"/>
        <w:rPr>
          <w:rFonts w:eastAsia="Times New Roman" w:cstheme="minorHAnsi"/>
          <w:color w:val="000000" w:themeColor="text1"/>
        </w:rPr>
      </w:pPr>
      <w:r w:rsidRPr="005233D9">
        <w:rPr>
          <w:rFonts w:eastAsia="Times New Roman" w:cstheme="minorHAnsi"/>
          <w:b/>
          <w:color w:val="000000" w:themeColor="text1"/>
        </w:rPr>
        <w:t>C)</w:t>
      </w:r>
      <w:r w:rsidRPr="005233D9">
        <w:rPr>
          <w:rFonts w:eastAsia="Times New Roman" w:cstheme="minorHAnsi"/>
          <w:color w:val="000000" w:themeColor="text1"/>
        </w:rPr>
        <w:t xml:space="preserve"> B lambası C lambasından daha parlaktır.</w:t>
      </w:r>
    </w:p>
    <w:p w:rsidR="0062227C" w:rsidRPr="005233D9" w:rsidRDefault="00C3788F" w:rsidP="00C3788F">
      <w:pPr>
        <w:spacing w:after="0"/>
        <w:rPr>
          <w:rFonts w:eastAsia="Times New Roman" w:cstheme="minorHAnsi"/>
          <w:color w:val="000000" w:themeColor="text1"/>
        </w:rPr>
      </w:pPr>
      <w:r w:rsidRPr="005233D9">
        <w:rPr>
          <w:rFonts w:eastAsia="Times New Roman" w:cstheme="minorHAnsi"/>
          <w:b/>
          <w:color w:val="000000" w:themeColor="text1"/>
        </w:rPr>
        <w:t>D)</w:t>
      </w:r>
      <w:r w:rsidRPr="005233D9">
        <w:rPr>
          <w:rFonts w:eastAsia="Times New Roman" w:cstheme="minorHAnsi"/>
          <w:color w:val="000000" w:themeColor="text1"/>
        </w:rPr>
        <w:t xml:space="preserve"> Lamba parlaklıkları C = D &gt; A = B şeklindedir.</w:t>
      </w:r>
    </w:p>
    <w:p w:rsidR="00AF7278" w:rsidRPr="005233D9" w:rsidRDefault="00AF7278" w:rsidP="00FD79FF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3788F" w:rsidRPr="005233D9" w:rsidRDefault="00616018" w:rsidP="00C3788F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5233D9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FD79FF" w:rsidRPr="005233D9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="00C3788F" w:rsidRPr="005233D9">
        <w:rPr>
          <w:rFonts w:ascii="Arial" w:hAnsi="Arial" w:cs="Arial"/>
          <w:b/>
          <w:color w:val="000000" w:themeColor="text1"/>
          <w:sz w:val="20"/>
          <w:szCs w:val="20"/>
        </w:rPr>
        <w:t>Özdeş A ve B ampulleri Şekil-1’deki durumdan Şekil-2’deki duruma getiriliyor.</w:t>
      </w:r>
    </w:p>
    <w:p w:rsidR="00FD79FF" w:rsidRPr="005233D9" w:rsidRDefault="00C3788F" w:rsidP="00C3788F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5233D9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DE" w:eastAsia="de-DE"/>
        </w:rPr>
        <w:drawing>
          <wp:inline distT="0" distB="0" distL="0" distR="0">
            <wp:extent cx="2238375" cy="899439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641" cy="9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88F" w:rsidRPr="005233D9" w:rsidRDefault="00C3788F" w:rsidP="00C3788F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</w:pPr>
      <w:r w:rsidRPr="005233D9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Bu değişime göre aşağıdakilerden hangisi </w:t>
      </w:r>
      <w:r w:rsidRPr="005233D9">
        <w:rPr>
          <w:rFonts w:ascii="Tahoma" w:eastAsia="Times New Roman" w:hAnsi="Tahoma" w:cs="Tahoma"/>
          <w:b/>
          <w:color w:val="000000" w:themeColor="text1"/>
          <w:sz w:val="20"/>
          <w:szCs w:val="20"/>
          <w:u w:val="single"/>
          <w:lang w:eastAsia="tr-TR"/>
        </w:rPr>
        <w:t>doğrudur?</w:t>
      </w:r>
      <w:r w:rsidR="001D7574" w:rsidRPr="005233D9">
        <w:rPr>
          <w:rFonts w:cstheme="minorHAnsi"/>
          <w:b/>
          <w:color w:val="000000" w:themeColor="text1"/>
          <w:szCs w:val="20"/>
        </w:rPr>
        <w:t xml:space="preserve"> (5p)</w:t>
      </w:r>
    </w:p>
    <w:p w:rsidR="00C3788F" w:rsidRPr="005233D9" w:rsidRDefault="00C3788F" w:rsidP="00C3788F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</w:pPr>
      <w:r w:rsidRPr="005233D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>A)</w:t>
      </w:r>
      <w:r w:rsidRPr="005233D9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 A lambasının parlaklığı azalır.</w:t>
      </w:r>
    </w:p>
    <w:p w:rsidR="00C3788F" w:rsidRPr="005233D9" w:rsidRDefault="00C3788F" w:rsidP="00C3788F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</w:pPr>
      <w:r w:rsidRPr="005233D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>B)</w:t>
      </w:r>
      <w:r w:rsidRPr="005233D9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 Devredeki eş değer direnç artar.</w:t>
      </w:r>
    </w:p>
    <w:p w:rsidR="00C3788F" w:rsidRPr="005233D9" w:rsidRDefault="00C3788F" w:rsidP="00C3788F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</w:pPr>
      <w:r w:rsidRPr="005233D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>C)</w:t>
      </w:r>
      <w:r w:rsidRPr="005233D9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 B lambasının parlaklığı değişmez.</w:t>
      </w:r>
    </w:p>
    <w:p w:rsidR="00F031EC" w:rsidRPr="005233D9" w:rsidRDefault="00C3788F" w:rsidP="00C3788F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</w:pPr>
      <w:r w:rsidRPr="005233D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>D)</w:t>
      </w:r>
      <w:r w:rsidRPr="005233D9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 Her iki lambanın da parlaklığı artar.</w:t>
      </w:r>
    </w:p>
    <w:p w:rsidR="00627D6E" w:rsidRPr="005233D9" w:rsidRDefault="00627D6E" w:rsidP="00616018">
      <w:pPr>
        <w:spacing w:after="0" w:line="240" w:lineRule="auto"/>
        <w:ind w:right="70"/>
        <w:jc w:val="both"/>
        <w:rPr>
          <w:rFonts w:cstheme="minorHAnsi"/>
          <w:color w:val="000000" w:themeColor="text1"/>
        </w:rPr>
      </w:pPr>
    </w:p>
    <w:p w:rsidR="00627D6E" w:rsidRPr="005233D9" w:rsidRDefault="001D7574" w:rsidP="00DA4B0B">
      <w:pPr>
        <w:spacing w:after="0"/>
        <w:rPr>
          <w:rFonts w:cstheme="minorHAnsi"/>
          <w:b/>
          <w:color w:val="000000" w:themeColor="text1"/>
          <w:szCs w:val="20"/>
        </w:rPr>
      </w:pPr>
      <w:r w:rsidRPr="005233D9">
        <w:rPr>
          <w:rFonts w:cstheme="minorHAnsi"/>
          <w:b/>
          <w:noProof/>
          <w:color w:val="000000" w:themeColor="text1"/>
          <w:szCs w:val="20"/>
          <w:lang w:val="de-DE" w:eastAsia="de-DE"/>
        </w:rPr>
        <w:drawing>
          <wp:anchor distT="0" distB="0" distL="114300" distR="114300" simplePos="0" relativeHeight="252550144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158115</wp:posOffset>
            </wp:positionV>
            <wp:extent cx="714375" cy="780065"/>
            <wp:effectExtent l="0" t="0" r="0" b="1270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8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6018" w:rsidRPr="005233D9">
        <w:rPr>
          <w:rFonts w:cstheme="minorHAnsi"/>
          <w:noProof/>
          <w:color w:val="000000" w:themeColor="text1"/>
          <w:lang w:val="de-DE" w:eastAsia="de-DE"/>
        </w:rPr>
        <w:drawing>
          <wp:anchor distT="0" distB="0" distL="114300" distR="114300" simplePos="0" relativeHeight="252553216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36195</wp:posOffset>
            </wp:positionV>
            <wp:extent cx="809625" cy="902154"/>
            <wp:effectExtent l="0" t="0" r="0" b="0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6018" w:rsidRPr="005233D9">
        <w:rPr>
          <w:rFonts w:cstheme="minorHAnsi"/>
          <w:noProof/>
          <w:color w:val="000000" w:themeColor="text1"/>
          <w:lang w:val="de-DE" w:eastAsia="de-DE"/>
        </w:rPr>
        <w:drawing>
          <wp:anchor distT="0" distB="0" distL="114300" distR="114300" simplePos="0" relativeHeight="252552192" behindDoc="0" locked="0" layoutInCell="1" allowOverlap="1">
            <wp:simplePos x="0" y="0"/>
            <wp:positionH relativeFrom="column">
              <wp:posOffset>1524635</wp:posOffset>
            </wp:positionH>
            <wp:positionV relativeFrom="paragraph">
              <wp:posOffset>134620</wp:posOffset>
            </wp:positionV>
            <wp:extent cx="514350" cy="807134"/>
            <wp:effectExtent l="0" t="0" r="0" b="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0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6018" w:rsidRPr="005233D9">
        <w:rPr>
          <w:rFonts w:cstheme="minorHAnsi"/>
          <w:b/>
          <w:color w:val="000000" w:themeColor="text1"/>
          <w:szCs w:val="20"/>
        </w:rPr>
        <w:t>9</w:t>
      </w:r>
      <w:r w:rsidR="00627D6E" w:rsidRPr="005233D9">
        <w:rPr>
          <w:rFonts w:cstheme="minorHAnsi"/>
          <w:b/>
          <w:color w:val="000000" w:themeColor="text1"/>
          <w:szCs w:val="20"/>
        </w:rPr>
        <w:t xml:space="preserve">)   </w:t>
      </w:r>
    </w:p>
    <w:p w:rsidR="00FF2F2E" w:rsidRPr="005233D9" w:rsidRDefault="00616018" w:rsidP="00F40C95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ind w:left="-142"/>
        <w:rPr>
          <w:rFonts w:cstheme="minorHAnsi"/>
          <w:b/>
          <w:color w:val="000000" w:themeColor="text1"/>
        </w:rPr>
      </w:pPr>
      <w:r w:rsidRPr="005233D9">
        <w:rPr>
          <w:rFonts w:cstheme="minorHAnsi"/>
          <w:noProof/>
          <w:color w:val="000000" w:themeColor="text1"/>
          <w:lang w:val="de-DE" w:eastAsia="de-DE"/>
        </w:rPr>
        <w:drawing>
          <wp:anchor distT="0" distB="0" distL="114300" distR="114300" simplePos="0" relativeHeight="252551168" behindDoc="0" locked="0" layoutInCell="1" allowOverlap="1">
            <wp:simplePos x="0" y="0"/>
            <wp:positionH relativeFrom="column">
              <wp:posOffset>734060</wp:posOffset>
            </wp:positionH>
            <wp:positionV relativeFrom="paragraph">
              <wp:posOffset>12065</wp:posOffset>
            </wp:positionV>
            <wp:extent cx="638790" cy="733425"/>
            <wp:effectExtent l="0" t="0" r="9525" b="0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9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6018" w:rsidRPr="005233D9" w:rsidRDefault="00616018" w:rsidP="00616018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ind w:left="-142"/>
        <w:rPr>
          <w:rFonts w:cstheme="minorHAnsi"/>
          <w:color w:val="000000" w:themeColor="text1"/>
        </w:rPr>
      </w:pPr>
    </w:p>
    <w:p w:rsidR="00616018" w:rsidRPr="005233D9" w:rsidRDefault="00616018" w:rsidP="00616018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ind w:left="-142"/>
        <w:rPr>
          <w:rFonts w:cstheme="minorHAnsi"/>
          <w:color w:val="000000" w:themeColor="text1"/>
        </w:rPr>
      </w:pPr>
    </w:p>
    <w:p w:rsidR="00616018" w:rsidRPr="005233D9" w:rsidRDefault="00616018" w:rsidP="00616018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ind w:left="-142"/>
        <w:rPr>
          <w:rFonts w:cstheme="minorHAnsi"/>
          <w:color w:val="000000" w:themeColor="text1"/>
        </w:rPr>
      </w:pPr>
    </w:p>
    <w:p w:rsidR="00616018" w:rsidRPr="005233D9" w:rsidRDefault="00616018" w:rsidP="00616018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ind w:left="-142"/>
        <w:rPr>
          <w:rFonts w:cstheme="minorHAnsi"/>
          <w:color w:val="000000" w:themeColor="text1"/>
        </w:rPr>
      </w:pPr>
    </w:p>
    <w:p w:rsidR="00616018" w:rsidRPr="005233D9" w:rsidRDefault="00616018" w:rsidP="00616018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ind w:left="-142"/>
        <w:rPr>
          <w:rFonts w:cstheme="minorHAnsi"/>
          <w:color w:val="000000" w:themeColor="text1"/>
        </w:rPr>
      </w:pPr>
      <w:r w:rsidRPr="005233D9">
        <w:rPr>
          <w:rFonts w:cstheme="minorHAnsi"/>
          <w:color w:val="000000" w:themeColor="text1"/>
        </w:rPr>
        <w:t>Yukarıda verilen elektrikli aletlerden hangilerinde</w:t>
      </w:r>
    </w:p>
    <w:p w:rsidR="00616018" w:rsidRPr="005233D9" w:rsidRDefault="00616018" w:rsidP="00616018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ind w:left="-142"/>
        <w:rPr>
          <w:rFonts w:cstheme="minorHAnsi"/>
          <w:color w:val="000000" w:themeColor="text1"/>
        </w:rPr>
      </w:pPr>
      <w:r w:rsidRPr="005233D9">
        <w:rPr>
          <w:rFonts w:cstheme="minorHAnsi"/>
          <w:color w:val="000000" w:themeColor="text1"/>
        </w:rPr>
        <w:t>elektrik enerjisi hareket enerjisine dönüştürülür?</w:t>
      </w:r>
      <w:r w:rsidR="001D7574" w:rsidRPr="005233D9">
        <w:rPr>
          <w:rFonts w:cstheme="minorHAnsi"/>
          <w:b/>
          <w:color w:val="000000" w:themeColor="text1"/>
          <w:szCs w:val="20"/>
        </w:rPr>
        <w:t xml:space="preserve"> (5p)</w:t>
      </w:r>
    </w:p>
    <w:p w:rsidR="00616018" w:rsidRPr="005233D9" w:rsidRDefault="00616018" w:rsidP="00616018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ind w:left="-142"/>
        <w:rPr>
          <w:rFonts w:cstheme="minorHAnsi"/>
          <w:color w:val="000000" w:themeColor="text1"/>
        </w:rPr>
      </w:pPr>
      <w:r w:rsidRPr="005233D9">
        <w:rPr>
          <w:rFonts w:cstheme="minorHAnsi"/>
          <w:b/>
          <w:color w:val="000000" w:themeColor="text1"/>
        </w:rPr>
        <w:t>A</w:t>
      </w:r>
      <w:r w:rsidRPr="005233D9">
        <w:rPr>
          <w:rFonts w:cstheme="minorHAnsi"/>
          <w:color w:val="000000" w:themeColor="text1"/>
        </w:rPr>
        <w:t>) Vantilatör ve ütü</w:t>
      </w:r>
    </w:p>
    <w:p w:rsidR="00616018" w:rsidRPr="005233D9" w:rsidRDefault="00616018" w:rsidP="00616018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ind w:left="-142"/>
        <w:rPr>
          <w:rFonts w:cstheme="minorHAnsi"/>
          <w:color w:val="000000" w:themeColor="text1"/>
        </w:rPr>
      </w:pPr>
      <w:r w:rsidRPr="005233D9">
        <w:rPr>
          <w:rFonts w:cstheme="minorHAnsi"/>
          <w:b/>
          <w:color w:val="000000" w:themeColor="text1"/>
        </w:rPr>
        <w:t>B)</w:t>
      </w:r>
      <w:r w:rsidRPr="005233D9">
        <w:rPr>
          <w:rFonts w:cstheme="minorHAnsi"/>
          <w:color w:val="000000" w:themeColor="text1"/>
        </w:rPr>
        <w:t xml:space="preserve"> Mikser ve vantilatör</w:t>
      </w:r>
    </w:p>
    <w:p w:rsidR="00616018" w:rsidRPr="005233D9" w:rsidRDefault="00616018" w:rsidP="00616018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ind w:left="-142"/>
        <w:rPr>
          <w:rFonts w:cstheme="minorHAnsi"/>
          <w:color w:val="000000" w:themeColor="text1"/>
        </w:rPr>
      </w:pPr>
      <w:r w:rsidRPr="005233D9">
        <w:rPr>
          <w:rFonts w:cstheme="minorHAnsi"/>
          <w:b/>
          <w:color w:val="000000" w:themeColor="text1"/>
        </w:rPr>
        <w:t>C)</w:t>
      </w:r>
      <w:r w:rsidRPr="005233D9">
        <w:rPr>
          <w:rFonts w:cstheme="minorHAnsi"/>
          <w:color w:val="000000" w:themeColor="text1"/>
        </w:rPr>
        <w:t xml:space="preserve"> Mikser, vantilatör ve çamaşır makinesi</w:t>
      </w:r>
    </w:p>
    <w:p w:rsidR="00F90801" w:rsidRPr="005233D9" w:rsidRDefault="00616018" w:rsidP="00616018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ind w:left="-142"/>
        <w:rPr>
          <w:rFonts w:cstheme="minorHAnsi"/>
          <w:color w:val="000000" w:themeColor="text1"/>
        </w:rPr>
      </w:pPr>
      <w:r w:rsidRPr="005233D9">
        <w:rPr>
          <w:rFonts w:cstheme="minorHAnsi"/>
          <w:b/>
          <w:color w:val="000000" w:themeColor="text1"/>
        </w:rPr>
        <w:t>D)</w:t>
      </w:r>
      <w:r w:rsidRPr="005233D9">
        <w:rPr>
          <w:rFonts w:cstheme="minorHAnsi"/>
          <w:color w:val="000000" w:themeColor="text1"/>
        </w:rPr>
        <w:t xml:space="preserve"> Mikser, vantilatör, ütü ve çamaşır makinesi</w:t>
      </w:r>
    </w:p>
    <w:p w:rsidR="00F63528" w:rsidRPr="005233D9" w:rsidRDefault="00F63528" w:rsidP="001D7574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rPr>
          <w:rFonts w:cstheme="minorHAnsi"/>
          <w:color w:val="000000" w:themeColor="text1"/>
        </w:rPr>
      </w:pPr>
    </w:p>
    <w:p w:rsidR="00F63528" w:rsidRPr="005233D9" w:rsidRDefault="00F63528" w:rsidP="001D7574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rPr>
          <w:rFonts w:cstheme="minorHAnsi"/>
          <w:color w:val="000000" w:themeColor="text1"/>
        </w:rPr>
      </w:pPr>
      <w:r w:rsidRPr="005233D9">
        <w:rPr>
          <w:rFonts w:cstheme="minorHAnsi"/>
          <w:noProof/>
          <w:color w:val="000000" w:themeColor="text1"/>
          <w:lang w:val="de-DE" w:eastAsia="de-DE"/>
        </w:rPr>
        <w:drawing>
          <wp:anchor distT="0" distB="0" distL="114300" distR="114300" simplePos="0" relativeHeight="25255526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238125</wp:posOffset>
            </wp:positionV>
            <wp:extent cx="1647825" cy="1076325"/>
            <wp:effectExtent l="0" t="0" r="9525" b="9525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33D9">
        <w:rPr>
          <w:rFonts w:cstheme="minorHAnsi"/>
          <w:color w:val="000000" w:themeColor="text1"/>
        </w:rPr>
        <w:t>10)Şekildeki devreden geçen akım(I) kaç  amper(A) ‘dir?</w:t>
      </w:r>
      <w:r w:rsidRPr="005233D9">
        <w:rPr>
          <w:rFonts w:cstheme="minorHAnsi"/>
          <w:b/>
          <w:color w:val="000000" w:themeColor="text1"/>
        </w:rPr>
        <w:t>(5P)</w:t>
      </w:r>
    </w:p>
    <w:p w:rsidR="00F63528" w:rsidRPr="005233D9" w:rsidRDefault="00F63528" w:rsidP="001D7574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rPr>
          <w:rFonts w:cstheme="minorHAnsi"/>
          <w:color w:val="000000" w:themeColor="text1"/>
        </w:rPr>
      </w:pPr>
    </w:p>
    <w:p w:rsidR="00F63528" w:rsidRPr="005233D9" w:rsidRDefault="00F63528" w:rsidP="001D7574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rPr>
          <w:rFonts w:cstheme="minorHAnsi"/>
          <w:color w:val="000000" w:themeColor="text1"/>
        </w:rPr>
      </w:pPr>
      <w:r w:rsidRPr="005233D9">
        <w:rPr>
          <w:rFonts w:cstheme="minorHAnsi"/>
          <w:color w:val="000000" w:themeColor="text1"/>
        </w:rPr>
        <w:t>…………………………………………</w:t>
      </w:r>
    </w:p>
    <w:p w:rsidR="00F63528" w:rsidRPr="005233D9" w:rsidRDefault="00F63528" w:rsidP="001D7574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rPr>
          <w:rFonts w:cstheme="minorHAnsi"/>
          <w:color w:val="000000" w:themeColor="text1"/>
        </w:rPr>
      </w:pPr>
    </w:p>
    <w:p w:rsidR="00F63528" w:rsidRPr="005233D9" w:rsidRDefault="00F63528" w:rsidP="00F63528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rPr>
          <w:rFonts w:cstheme="minorHAnsi"/>
          <w:color w:val="000000" w:themeColor="text1"/>
        </w:rPr>
      </w:pPr>
      <w:r w:rsidRPr="005233D9">
        <w:rPr>
          <w:rFonts w:cstheme="minorHAnsi"/>
          <w:color w:val="000000" w:themeColor="text1"/>
        </w:rPr>
        <w:t>…………………………………………</w:t>
      </w:r>
      <w:bookmarkEnd w:id="0"/>
    </w:p>
    <w:sectPr w:rsidR="00F63528" w:rsidRPr="005233D9" w:rsidSect="00D82F90">
      <w:pgSz w:w="11906" w:h="16838"/>
      <w:pgMar w:top="709" w:right="282" w:bottom="284" w:left="284" w:header="708" w:footer="708" w:gutter="0"/>
      <w:cols w:num="2" w:sep="1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5D1" w:rsidRDefault="004525D1" w:rsidP="00627D6E">
      <w:pPr>
        <w:spacing w:after="0" w:line="240" w:lineRule="auto"/>
      </w:pPr>
      <w:r>
        <w:separator/>
      </w:r>
    </w:p>
  </w:endnote>
  <w:endnote w:type="continuationSeparator" w:id="1">
    <w:p w:rsidR="004525D1" w:rsidRDefault="004525D1" w:rsidP="0062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5D1" w:rsidRDefault="004525D1" w:rsidP="00627D6E">
      <w:pPr>
        <w:spacing w:after="0" w:line="240" w:lineRule="auto"/>
      </w:pPr>
      <w:r>
        <w:separator/>
      </w:r>
    </w:p>
  </w:footnote>
  <w:footnote w:type="continuationSeparator" w:id="1">
    <w:p w:rsidR="004525D1" w:rsidRDefault="004525D1" w:rsidP="00627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16A"/>
    <w:multiLevelType w:val="hybridMultilevel"/>
    <w:tmpl w:val="7B3AE2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61BBB"/>
    <w:multiLevelType w:val="hybridMultilevel"/>
    <w:tmpl w:val="626AE07E"/>
    <w:lvl w:ilvl="0" w:tplc="F9ACF24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D6A9F"/>
    <w:multiLevelType w:val="hybridMultilevel"/>
    <w:tmpl w:val="900C9A1C"/>
    <w:lvl w:ilvl="0" w:tplc="041F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>
    <w:nsid w:val="0F8E74B0"/>
    <w:multiLevelType w:val="hybridMultilevel"/>
    <w:tmpl w:val="027E015E"/>
    <w:lvl w:ilvl="0" w:tplc="79B8FF6E">
      <w:start w:val="1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FFE2913"/>
    <w:multiLevelType w:val="hybridMultilevel"/>
    <w:tmpl w:val="11C04AE2"/>
    <w:lvl w:ilvl="0" w:tplc="89F63FBA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48F5DB6"/>
    <w:multiLevelType w:val="hybridMultilevel"/>
    <w:tmpl w:val="B4EC584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61123"/>
    <w:multiLevelType w:val="hybridMultilevel"/>
    <w:tmpl w:val="4DE4B7EC"/>
    <w:lvl w:ilvl="0" w:tplc="192613F8">
      <w:start w:val="1"/>
      <w:numFmt w:val="upperLetter"/>
      <w:lvlText w:val="%1)"/>
      <w:lvlJc w:val="left"/>
      <w:pPr>
        <w:ind w:left="94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7" w:hanging="360"/>
      </w:pPr>
    </w:lvl>
    <w:lvl w:ilvl="2" w:tplc="041F001B" w:tentative="1">
      <w:start w:val="1"/>
      <w:numFmt w:val="lowerRoman"/>
      <w:lvlText w:val="%3."/>
      <w:lvlJc w:val="right"/>
      <w:pPr>
        <w:ind w:left="2387" w:hanging="180"/>
      </w:pPr>
    </w:lvl>
    <w:lvl w:ilvl="3" w:tplc="041F000F" w:tentative="1">
      <w:start w:val="1"/>
      <w:numFmt w:val="decimal"/>
      <w:lvlText w:val="%4."/>
      <w:lvlJc w:val="left"/>
      <w:pPr>
        <w:ind w:left="3107" w:hanging="360"/>
      </w:pPr>
    </w:lvl>
    <w:lvl w:ilvl="4" w:tplc="041F0019" w:tentative="1">
      <w:start w:val="1"/>
      <w:numFmt w:val="lowerLetter"/>
      <w:lvlText w:val="%5."/>
      <w:lvlJc w:val="left"/>
      <w:pPr>
        <w:ind w:left="3827" w:hanging="360"/>
      </w:pPr>
    </w:lvl>
    <w:lvl w:ilvl="5" w:tplc="041F001B" w:tentative="1">
      <w:start w:val="1"/>
      <w:numFmt w:val="lowerRoman"/>
      <w:lvlText w:val="%6."/>
      <w:lvlJc w:val="right"/>
      <w:pPr>
        <w:ind w:left="4547" w:hanging="180"/>
      </w:pPr>
    </w:lvl>
    <w:lvl w:ilvl="6" w:tplc="041F000F" w:tentative="1">
      <w:start w:val="1"/>
      <w:numFmt w:val="decimal"/>
      <w:lvlText w:val="%7."/>
      <w:lvlJc w:val="left"/>
      <w:pPr>
        <w:ind w:left="5267" w:hanging="360"/>
      </w:pPr>
    </w:lvl>
    <w:lvl w:ilvl="7" w:tplc="041F0019" w:tentative="1">
      <w:start w:val="1"/>
      <w:numFmt w:val="lowerLetter"/>
      <w:lvlText w:val="%8."/>
      <w:lvlJc w:val="left"/>
      <w:pPr>
        <w:ind w:left="5987" w:hanging="360"/>
      </w:pPr>
    </w:lvl>
    <w:lvl w:ilvl="8" w:tplc="041F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>
    <w:nsid w:val="15C60437"/>
    <w:multiLevelType w:val="hybridMultilevel"/>
    <w:tmpl w:val="F88E0BD2"/>
    <w:lvl w:ilvl="0" w:tplc="341C7A8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85EB0"/>
    <w:multiLevelType w:val="hybridMultilevel"/>
    <w:tmpl w:val="A0426A3E"/>
    <w:lvl w:ilvl="0" w:tplc="4DFEA1AA">
      <w:start w:val="1"/>
      <w:numFmt w:val="upperLetter"/>
      <w:lvlText w:val="%1)"/>
      <w:lvlJc w:val="left"/>
      <w:pPr>
        <w:ind w:left="94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67" w:hanging="360"/>
      </w:pPr>
    </w:lvl>
    <w:lvl w:ilvl="2" w:tplc="041F001B" w:tentative="1">
      <w:start w:val="1"/>
      <w:numFmt w:val="lowerRoman"/>
      <w:lvlText w:val="%3."/>
      <w:lvlJc w:val="right"/>
      <w:pPr>
        <w:ind w:left="2387" w:hanging="180"/>
      </w:pPr>
    </w:lvl>
    <w:lvl w:ilvl="3" w:tplc="041F000F" w:tentative="1">
      <w:start w:val="1"/>
      <w:numFmt w:val="decimal"/>
      <w:lvlText w:val="%4."/>
      <w:lvlJc w:val="left"/>
      <w:pPr>
        <w:ind w:left="3107" w:hanging="360"/>
      </w:pPr>
    </w:lvl>
    <w:lvl w:ilvl="4" w:tplc="041F0019" w:tentative="1">
      <w:start w:val="1"/>
      <w:numFmt w:val="lowerLetter"/>
      <w:lvlText w:val="%5."/>
      <w:lvlJc w:val="left"/>
      <w:pPr>
        <w:ind w:left="3827" w:hanging="360"/>
      </w:pPr>
    </w:lvl>
    <w:lvl w:ilvl="5" w:tplc="041F001B" w:tentative="1">
      <w:start w:val="1"/>
      <w:numFmt w:val="lowerRoman"/>
      <w:lvlText w:val="%6."/>
      <w:lvlJc w:val="right"/>
      <w:pPr>
        <w:ind w:left="4547" w:hanging="180"/>
      </w:pPr>
    </w:lvl>
    <w:lvl w:ilvl="6" w:tplc="041F000F" w:tentative="1">
      <w:start w:val="1"/>
      <w:numFmt w:val="decimal"/>
      <w:lvlText w:val="%7."/>
      <w:lvlJc w:val="left"/>
      <w:pPr>
        <w:ind w:left="5267" w:hanging="360"/>
      </w:pPr>
    </w:lvl>
    <w:lvl w:ilvl="7" w:tplc="041F0019" w:tentative="1">
      <w:start w:val="1"/>
      <w:numFmt w:val="lowerLetter"/>
      <w:lvlText w:val="%8."/>
      <w:lvlJc w:val="left"/>
      <w:pPr>
        <w:ind w:left="5987" w:hanging="360"/>
      </w:pPr>
    </w:lvl>
    <w:lvl w:ilvl="8" w:tplc="041F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>
    <w:nsid w:val="2026069A"/>
    <w:multiLevelType w:val="hybridMultilevel"/>
    <w:tmpl w:val="F90E507E"/>
    <w:lvl w:ilvl="0" w:tplc="8E361002">
      <w:start w:val="1"/>
      <w:numFmt w:val="upperLetter"/>
      <w:lvlText w:val="%1)"/>
      <w:lvlJc w:val="left"/>
      <w:pPr>
        <w:ind w:left="179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369" w:hanging="360"/>
      </w:pPr>
    </w:lvl>
    <w:lvl w:ilvl="2" w:tplc="041F001B" w:tentative="1">
      <w:start w:val="1"/>
      <w:numFmt w:val="lowerRoman"/>
      <w:lvlText w:val="%3."/>
      <w:lvlJc w:val="right"/>
      <w:pPr>
        <w:ind w:left="3089" w:hanging="180"/>
      </w:pPr>
    </w:lvl>
    <w:lvl w:ilvl="3" w:tplc="041F000F" w:tentative="1">
      <w:start w:val="1"/>
      <w:numFmt w:val="decimal"/>
      <w:lvlText w:val="%4."/>
      <w:lvlJc w:val="left"/>
      <w:pPr>
        <w:ind w:left="3809" w:hanging="360"/>
      </w:pPr>
    </w:lvl>
    <w:lvl w:ilvl="4" w:tplc="041F0019" w:tentative="1">
      <w:start w:val="1"/>
      <w:numFmt w:val="lowerLetter"/>
      <w:lvlText w:val="%5."/>
      <w:lvlJc w:val="left"/>
      <w:pPr>
        <w:ind w:left="4529" w:hanging="360"/>
      </w:pPr>
    </w:lvl>
    <w:lvl w:ilvl="5" w:tplc="041F001B" w:tentative="1">
      <w:start w:val="1"/>
      <w:numFmt w:val="lowerRoman"/>
      <w:lvlText w:val="%6."/>
      <w:lvlJc w:val="right"/>
      <w:pPr>
        <w:ind w:left="5249" w:hanging="180"/>
      </w:pPr>
    </w:lvl>
    <w:lvl w:ilvl="6" w:tplc="041F000F" w:tentative="1">
      <w:start w:val="1"/>
      <w:numFmt w:val="decimal"/>
      <w:lvlText w:val="%7."/>
      <w:lvlJc w:val="left"/>
      <w:pPr>
        <w:ind w:left="5969" w:hanging="360"/>
      </w:pPr>
    </w:lvl>
    <w:lvl w:ilvl="7" w:tplc="041F0019" w:tentative="1">
      <w:start w:val="1"/>
      <w:numFmt w:val="lowerLetter"/>
      <w:lvlText w:val="%8."/>
      <w:lvlJc w:val="left"/>
      <w:pPr>
        <w:ind w:left="6689" w:hanging="360"/>
      </w:pPr>
    </w:lvl>
    <w:lvl w:ilvl="8" w:tplc="041F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0">
    <w:nsid w:val="26E26FED"/>
    <w:multiLevelType w:val="hybridMultilevel"/>
    <w:tmpl w:val="CA187234"/>
    <w:lvl w:ilvl="0" w:tplc="192613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874A8"/>
    <w:multiLevelType w:val="hybridMultilevel"/>
    <w:tmpl w:val="15687ECE"/>
    <w:lvl w:ilvl="0" w:tplc="E14CBA76">
      <w:start w:val="1"/>
      <w:numFmt w:val="decimal"/>
      <w:lvlText w:val="%1)"/>
      <w:lvlJc w:val="left"/>
      <w:pPr>
        <w:ind w:left="150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F89443C"/>
    <w:multiLevelType w:val="hybridMultilevel"/>
    <w:tmpl w:val="A1362A6A"/>
    <w:lvl w:ilvl="0" w:tplc="01BE1310">
      <w:start w:val="2"/>
      <w:numFmt w:val="decimal"/>
      <w:lvlText w:val="%1)"/>
      <w:lvlJc w:val="left"/>
      <w:pPr>
        <w:ind w:left="150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373F3450"/>
    <w:multiLevelType w:val="hybridMultilevel"/>
    <w:tmpl w:val="2FBCB64E"/>
    <w:lvl w:ilvl="0" w:tplc="6FE89C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836AE"/>
    <w:multiLevelType w:val="hybridMultilevel"/>
    <w:tmpl w:val="F45C0286"/>
    <w:lvl w:ilvl="0" w:tplc="8E361002">
      <w:start w:val="1"/>
      <w:numFmt w:val="upperLetter"/>
      <w:lvlText w:val="%1)"/>
      <w:lvlJc w:val="left"/>
      <w:pPr>
        <w:ind w:left="929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7" w:hanging="360"/>
      </w:pPr>
    </w:lvl>
    <w:lvl w:ilvl="2" w:tplc="041F001B" w:tentative="1">
      <w:start w:val="1"/>
      <w:numFmt w:val="lowerRoman"/>
      <w:lvlText w:val="%3."/>
      <w:lvlJc w:val="right"/>
      <w:pPr>
        <w:ind w:left="2227" w:hanging="180"/>
      </w:pPr>
    </w:lvl>
    <w:lvl w:ilvl="3" w:tplc="041F000F" w:tentative="1">
      <w:start w:val="1"/>
      <w:numFmt w:val="decimal"/>
      <w:lvlText w:val="%4."/>
      <w:lvlJc w:val="left"/>
      <w:pPr>
        <w:ind w:left="2947" w:hanging="360"/>
      </w:pPr>
    </w:lvl>
    <w:lvl w:ilvl="4" w:tplc="041F0019" w:tentative="1">
      <w:start w:val="1"/>
      <w:numFmt w:val="lowerLetter"/>
      <w:lvlText w:val="%5."/>
      <w:lvlJc w:val="left"/>
      <w:pPr>
        <w:ind w:left="3667" w:hanging="360"/>
      </w:pPr>
    </w:lvl>
    <w:lvl w:ilvl="5" w:tplc="041F001B" w:tentative="1">
      <w:start w:val="1"/>
      <w:numFmt w:val="lowerRoman"/>
      <w:lvlText w:val="%6."/>
      <w:lvlJc w:val="right"/>
      <w:pPr>
        <w:ind w:left="4387" w:hanging="180"/>
      </w:pPr>
    </w:lvl>
    <w:lvl w:ilvl="6" w:tplc="041F000F" w:tentative="1">
      <w:start w:val="1"/>
      <w:numFmt w:val="decimal"/>
      <w:lvlText w:val="%7."/>
      <w:lvlJc w:val="left"/>
      <w:pPr>
        <w:ind w:left="5107" w:hanging="360"/>
      </w:pPr>
    </w:lvl>
    <w:lvl w:ilvl="7" w:tplc="041F0019" w:tentative="1">
      <w:start w:val="1"/>
      <w:numFmt w:val="lowerLetter"/>
      <w:lvlText w:val="%8."/>
      <w:lvlJc w:val="left"/>
      <w:pPr>
        <w:ind w:left="5827" w:hanging="360"/>
      </w:pPr>
    </w:lvl>
    <w:lvl w:ilvl="8" w:tplc="041F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5">
    <w:nsid w:val="3A0C1D57"/>
    <w:multiLevelType w:val="hybridMultilevel"/>
    <w:tmpl w:val="B7DC2B84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B295E"/>
    <w:multiLevelType w:val="hybridMultilevel"/>
    <w:tmpl w:val="6F44ECD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858D4"/>
    <w:multiLevelType w:val="hybridMultilevel"/>
    <w:tmpl w:val="EE84D8D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13EED"/>
    <w:multiLevelType w:val="hybridMultilevel"/>
    <w:tmpl w:val="AEC0A97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51CA3"/>
    <w:multiLevelType w:val="hybridMultilevel"/>
    <w:tmpl w:val="C52CACC6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4D9A46DA"/>
    <w:multiLevelType w:val="hybridMultilevel"/>
    <w:tmpl w:val="9E768EF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27F0F"/>
    <w:multiLevelType w:val="hybridMultilevel"/>
    <w:tmpl w:val="B3CE6D30"/>
    <w:lvl w:ilvl="0" w:tplc="A972F1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DD776A"/>
    <w:multiLevelType w:val="hybridMultilevel"/>
    <w:tmpl w:val="DF82FA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71305"/>
    <w:multiLevelType w:val="hybridMultilevel"/>
    <w:tmpl w:val="B66E511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7771B"/>
    <w:multiLevelType w:val="hybridMultilevel"/>
    <w:tmpl w:val="A4D4C8E6"/>
    <w:lvl w:ilvl="0" w:tplc="A9ACA596">
      <w:start w:val="1"/>
      <w:numFmt w:val="bullet"/>
      <w:lvlText w:val="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DC785E"/>
    <w:multiLevelType w:val="hybridMultilevel"/>
    <w:tmpl w:val="17CEC1B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71667"/>
    <w:multiLevelType w:val="hybridMultilevel"/>
    <w:tmpl w:val="25267430"/>
    <w:lvl w:ilvl="0" w:tplc="8EAABC44">
      <w:start w:val="1"/>
      <w:numFmt w:val="upperLetter"/>
      <w:lvlText w:val="%1)"/>
      <w:lvlJc w:val="left"/>
      <w:pPr>
        <w:ind w:left="5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7">
    <w:nsid w:val="6ABD2E01"/>
    <w:multiLevelType w:val="hybridMultilevel"/>
    <w:tmpl w:val="AE7A0D82"/>
    <w:lvl w:ilvl="0" w:tplc="192613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066F02"/>
    <w:multiLevelType w:val="hybridMultilevel"/>
    <w:tmpl w:val="6AF6B926"/>
    <w:lvl w:ilvl="0" w:tplc="8E361002">
      <w:start w:val="1"/>
      <w:numFmt w:val="upperLetter"/>
      <w:lvlText w:val="%1)"/>
      <w:lvlJc w:val="left"/>
      <w:pPr>
        <w:ind w:left="862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ADF18E2"/>
    <w:multiLevelType w:val="hybridMultilevel"/>
    <w:tmpl w:val="A4DE7DF2"/>
    <w:lvl w:ilvl="0" w:tplc="6230351C">
      <w:start w:val="1"/>
      <w:numFmt w:val="upperRoman"/>
      <w:lvlText w:val="%1."/>
      <w:lvlJc w:val="left"/>
      <w:pPr>
        <w:ind w:left="11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5" w:hanging="360"/>
      </w:pPr>
    </w:lvl>
    <w:lvl w:ilvl="2" w:tplc="041F001B" w:tentative="1">
      <w:start w:val="1"/>
      <w:numFmt w:val="lowerRoman"/>
      <w:lvlText w:val="%3."/>
      <w:lvlJc w:val="right"/>
      <w:pPr>
        <w:ind w:left="2585" w:hanging="180"/>
      </w:pPr>
    </w:lvl>
    <w:lvl w:ilvl="3" w:tplc="041F000F" w:tentative="1">
      <w:start w:val="1"/>
      <w:numFmt w:val="decimal"/>
      <w:lvlText w:val="%4."/>
      <w:lvlJc w:val="left"/>
      <w:pPr>
        <w:ind w:left="3305" w:hanging="360"/>
      </w:pPr>
    </w:lvl>
    <w:lvl w:ilvl="4" w:tplc="041F0019" w:tentative="1">
      <w:start w:val="1"/>
      <w:numFmt w:val="lowerLetter"/>
      <w:lvlText w:val="%5."/>
      <w:lvlJc w:val="left"/>
      <w:pPr>
        <w:ind w:left="4025" w:hanging="360"/>
      </w:pPr>
    </w:lvl>
    <w:lvl w:ilvl="5" w:tplc="041F001B" w:tentative="1">
      <w:start w:val="1"/>
      <w:numFmt w:val="lowerRoman"/>
      <w:lvlText w:val="%6."/>
      <w:lvlJc w:val="right"/>
      <w:pPr>
        <w:ind w:left="4745" w:hanging="180"/>
      </w:pPr>
    </w:lvl>
    <w:lvl w:ilvl="6" w:tplc="041F000F" w:tentative="1">
      <w:start w:val="1"/>
      <w:numFmt w:val="decimal"/>
      <w:lvlText w:val="%7."/>
      <w:lvlJc w:val="left"/>
      <w:pPr>
        <w:ind w:left="5465" w:hanging="360"/>
      </w:pPr>
    </w:lvl>
    <w:lvl w:ilvl="7" w:tplc="041F0019" w:tentative="1">
      <w:start w:val="1"/>
      <w:numFmt w:val="lowerLetter"/>
      <w:lvlText w:val="%8."/>
      <w:lvlJc w:val="left"/>
      <w:pPr>
        <w:ind w:left="6185" w:hanging="360"/>
      </w:pPr>
    </w:lvl>
    <w:lvl w:ilvl="8" w:tplc="041F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>
    <w:nsid w:val="7EEB57A3"/>
    <w:multiLevelType w:val="hybridMultilevel"/>
    <w:tmpl w:val="0E2284A8"/>
    <w:lvl w:ilvl="0" w:tplc="B2C6D3CE">
      <w:start w:val="5"/>
      <w:numFmt w:val="decimal"/>
      <w:lvlText w:val="%1"/>
      <w:lvlJc w:val="left"/>
      <w:pPr>
        <w:ind w:left="7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30"/>
  </w:num>
  <w:num w:numId="2">
    <w:abstractNumId w:val="8"/>
  </w:num>
  <w:num w:numId="3">
    <w:abstractNumId w:val="6"/>
  </w:num>
  <w:num w:numId="4">
    <w:abstractNumId w:val="26"/>
  </w:num>
  <w:num w:numId="5">
    <w:abstractNumId w:val="27"/>
  </w:num>
  <w:num w:numId="6">
    <w:abstractNumId w:val="4"/>
  </w:num>
  <w:num w:numId="7">
    <w:abstractNumId w:val="10"/>
  </w:num>
  <w:num w:numId="8">
    <w:abstractNumId w:val="15"/>
  </w:num>
  <w:num w:numId="9">
    <w:abstractNumId w:val="22"/>
  </w:num>
  <w:num w:numId="10">
    <w:abstractNumId w:val="23"/>
  </w:num>
  <w:num w:numId="11">
    <w:abstractNumId w:val="18"/>
  </w:num>
  <w:num w:numId="12">
    <w:abstractNumId w:val="17"/>
  </w:num>
  <w:num w:numId="13">
    <w:abstractNumId w:val="0"/>
  </w:num>
  <w:num w:numId="14">
    <w:abstractNumId w:val="16"/>
  </w:num>
  <w:num w:numId="15">
    <w:abstractNumId w:val="25"/>
  </w:num>
  <w:num w:numId="16">
    <w:abstractNumId w:val="5"/>
  </w:num>
  <w:num w:numId="17">
    <w:abstractNumId w:val="1"/>
  </w:num>
  <w:num w:numId="18">
    <w:abstractNumId w:val="7"/>
  </w:num>
  <w:num w:numId="19">
    <w:abstractNumId w:val="21"/>
  </w:num>
  <w:num w:numId="20">
    <w:abstractNumId w:val="24"/>
  </w:num>
  <w:num w:numId="21">
    <w:abstractNumId w:val="20"/>
  </w:num>
  <w:num w:numId="22">
    <w:abstractNumId w:val="11"/>
  </w:num>
  <w:num w:numId="23">
    <w:abstractNumId w:val="28"/>
  </w:num>
  <w:num w:numId="24">
    <w:abstractNumId w:val="14"/>
  </w:num>
  <w:num w:numId="25">
    <w:abstractNumId w:val="9"/>
  </w:num>
  <w:num w:numId="26">
    <w:abstractNumId w:val="3"/>
  </w:num>
  <w:num w:numId="27">
    <w:abstractNumId w:val="29"/>
  </w:num>
  <w:num w:numId="28">
    <w:abstractNumId w:val="13"/>
  </w:num>
  <w:num w:numId="29">
    <w:abstractNumId w:val="12"/>
  </w:num>
  <w:num w:numId="30">
    <w:abstractNumId w:val="2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3CF4"/>
    <w:rsid w:val="00001939"/>
    <w:rsid w:val="00003E2C"/>
    <w:rsid w:val="000073C2"/>
    <w:rsid w:val="000075A8"/>
    <w:rsid w:val="0001221F"/>
    <w:rsid w:val="00022FAE"/>
    <w:rsid w:val="00044D90"/>
    <w:rsid w:val="00052C55"/>
    <w:rsid w:val="00055DD8"/>
    <w:rsid w:val="00065304"/>
    <w:rsid w:val="000702EF"/>
    <w:rsid w:val="000727A0"/>
    <w:rsid w:val="00076A1D"/>
    <w:rsid w:val="000801C9"/>
    <w:rsid w:val="00083795"/>
    <w:rsid w:val="00092835"/>
    <w:rsid w:val="000952C5"/>
    <w:rsid w:val="0009559A"/>
    <w:rsid w:val="0009783D"/>
    <w:rsid w:val="000A36FB"/>
    <w:rsid w:val="000B1549"/>
    <w:rsid w:val="000C3E5F"/>
    <w:rsid w:val="000C542E"/>
    <w:rsid w:val="000D1D85"/>
    <w:rsid w:val="000D3B26"/>
    <w:rsid w:val="000E21E3"/>
    <w:rsid w:val="000E2331"/>
    <w:rsid w:val="000E5CF8"/>
    <w:rsid w:val="000E7165"/>
    <w:rsid w:val="000E74A9"/>
    <w:rsid w:val="000E7933"/>
    <w:rsid w:val="000F384A"/>
    <w:rsid w:val="00102930"/>
    <w:rsid w:val="00103171"/>
    <w:rsid w:val="00103BF9"/>
    <w:rsid w:val="00106AAA"/>
    <w:rsid w:val="001102D4"/>
    <w:rsid w:val="001208C4"/>
    <w:rsid w:val="00121321"/>
    <w:rsid w:val="00155A3F"/>
    <w:rsid w:val="0017402D"/>
    <w:rsid w:val="00177B73"/>
    <w:rsid w:val="00184AFE"/>
    <w:rsid w:val="0019167B"/>
    <w:rsid w:val="00194159"/>
    <w:rsid w:val="00194B9F"/>
    <w:rsid w:val="001B1DCF"/>
    <w:rsid w:val="001B26AE"/>
    <w:rsid w:val="001B530B"/>
    <w:rsid w:val="001B6F4D"/>
    <w:rsid w:val="001D40D3"/>
    <w:rsid w:val="001D5F6B"/>
    <w:rsid w:val="001D7574"/>
    <w:rsid w:val="001E2E65"/>
    <w:rsid w:val="001E6796"/>
    <w:rsid w:val="001F0E91"/>
    <w:rsid w:val="001F59FB"/>
    <w:rsid w:val="0020062A"/>
    <w:rsid w:val="0020130B"/>
    <w:rsid w:val="002157AA"/>
    <w:rsid w:val="00217FBA"/>
    <w:rsid w:val="00222942"/>
    <w:rsid w:val="00226A0B"/>
    <w:rsid w:val="00230E32"/>
    <w:rsid w:val="00233C02"/>
    <w:rsid w:val="002446D9"/>
    <w:rsid w:val="00252E60"/>
    <w:rsid w:val="00254247"/>
    <w:rsid w:val="0025432A"/>
    <w:rsid w:val="00254A59"/>
    <w:rsid w:val="002567E9"/>
    <w:rsid w:val="00257D07"/>
    <w:rsid w:val="0026372B"/>
    <w:rsid w:val="0027134E"/>
    <w:rsid w:val="0027311C"/>
    <w:rsid w:val="00277E39"/>
    <w:rsid w:val="00286FD7"/>
    <w:rsid w:val="002919D2"/>
    <w:rsid w:val="002A55F4"/>
    <w:rsid w:val="002A5CBE"/>
    <w:rsid w:val="002B2235"/>
    <w:rsid w:val="002B7811"/>
    <w:rsid w:val="002D68C5"/>
    <w:rsid w:val="002E30CD"/>
    <w:rsid w:val="002F0189"/>
    <w:rsid w:val="002F34C0"/>
    <w:rsid w:val="00300EBD"/>
    <w:rsid w:val="0030212D"/>
    <w:rsid w:val="0031128A"/>
    <w:rsid w:val="00314884"/>
    <w:rsid w:val="00325558"/>
    <w:rsid w:val="00327C9E"/>
    <w:rsid w:val="00327CB3"/>
    <w:rsid w:val="00333D3F"/>
    <w:rsid w:val="0035130F"/>
    <w:rsid w:val="00355110"/>
    <w:rsid w:val="0035668E"/>
    <w:rsid w:val="00357A6B"/>
    <w:rsid w:val="00380CCC"/>
    <w:rsid w:val="003814FD"/>
    <w:rsid w:val="00383485"/>
    <w:rsid w:val="00385F19"/>
    <w:rsid w:val="003871E8"/>
    <w:rsid w:val="003901FF"/>
    <w:rsid w:val="003939AD"/>
    <w:rsid w:val="003A2626"/>
    <w:rsid w:val="003A57B8"/>
    <w:rsid w:val="003B23BE"/>
    <w:rsid w:val="003B4957"/>
    <w:rsid w:val="003C3F38"/>
    <w:rsid w:val="003D16A3"/>
    <w:rsid w:val="003D700A"/>
    <w:rsid w:val="003E21E1"/>
    <w:rsid w:val="003F20CB"/>
    <w:rsid w:val="0040162C"/>
    <w:rsid w:val="00403928"/>
    <w:rsid w:val="004127E2"/>
    <w:rsid w:val="00414838"/>
    <w:rsid w:val="00423F1E"/>
    <w:rsid w:val="00434EFE"/>
    <w:rsid w:val="00450798"/>
    <w:rsid w:val="004525D1"/>
    <w:rsid w:val="00457545"/>
    <w:rsid w:val="00457D14"/>
    <w:rsid w:val="004657E0"/>
    <w:rsid w:val="00465A24"/>
    <w:rsid w:val="00466750"/>
    <w:rsid w:val="00470D4A"/>
    <w:rsid w:val="004841C1"/>
    <w:rsid w:val="004854FF"/>
    <w:rsid w:val="0048732D"/>
    <w:rsid w:val="0049511D"/>
    <w:rsid w:val="00496176"/>
    <w:rsid w:val="004A1BC2"/>
    <w:rsid w:val="004A2E85"/>
    <w:rsid w:val="004A4B39"/>
    <w:rsid w:val="004A4CE0"/>
    <w:rsid w:val="004A502E"/>
    <w:rsid w:val="004B005A"/>
    <w:rsid w:val="004B3523"/>
    <w:rsid w:val="004C08DC"/>
    <w:rsid w:val="004C18AF"/>
    <w:rsid w:val="004C4581"/>
    <w:rsid w:val="004E50EF"/>
    <w:rsid w:val="004F2568"/>
    <w:rsid w:val="004F784F"/>
    <w:rsid w:val="005223FC"/>
    <w:rsid w:val="005233D9"/>
    <w:rsid w:val="0053684E"/>
    <w:rsid w:val="005501F1"/>
    <w:rsid w:val="00552364"/>
    <w:rsid w:val="00556374"/>
    <w:rsid w:val="0057416C"/>
    <w:rsid w:val="0057499F"/>
    <w:rsid w:val="005809B3"/>
    <w:rsid w:val="00581474"/>
    <w:rsid w:val="00586FE0"/>
    <w:rsid w:val="00587F70"/>
    <w:rsid w:val="00591E7A"/>
    <w:rsid w:val="005A0417"/>
    <w:rsid w:val="005A4053"/>
    <w:rsid w:val="005A5AD6"/>
    <w:rsid w:val="005B4050"/>
    <w:rsid w:val="005B6D3E"/>
    <w:rsid w:val="005C391B"/>
    <w:rsid w:val="005D3292"/>
    <w:rsid w:val="005E205C"/>
    <w:rsid w:val="005E2186"/>
    <w:rsid w:val="005E33CE"/>
    <w:rsid w:val="005E5AC6"/>
    <w:rsid w:val="00616018"/>
    <w:rsid w:val="0061750E"/>
    <w:rsid w:val="006177AF"/>
    <w:rsid w:val="0062227C"/>
    <w:rsid w:val="00625C1D"/>
    <w:rsid w:val="00627D6E"/>
    <w:rsid w:val="00632CC3"/>
    <w:rsid w:val="00633614"/>
    <w:rsid w:val="00647FC5"/>
    <w:rsid w:val="00670112"/>
    <w:rsid w:val="00671883"/>
    <w:rsid w:val="00672BA3"/>
    <w:rsid w:val="00676AE4"/>
    <w:rsid w:val="0068012D"/>
    <w:rsid w:val="006829E0"/>
    <w:rsid w:val="0069199E"/>
    <w:rsid w:val="006A7216"/>
    <w:rsid w:val="006B3471"/>
    <w:rsid w:val="006C0FE6"/>
    <w:rsid w:val="006C4097"/>
    <w:rsid w:val="006D290F"/>
    <w:rsid w:val="006E0AD2"/>
    <w:rsid w:val="006E0F37"/>
    <w:rsid w:val="006E64E9"/>
    <w:rsid w:val="006F57EC"/>
    <w:rsid w:val="00700E12"/>
    <w:rsid w:val="0071055D"/>
    <w:rsid w:val="007249EB"/>
    <w:rsid w:val="007264E7"/>
    <w:rsid w:val="0073539A"/>
    <w:rsid w:val="007356EB"/>
    <w:rsid w:val="00741971"/>
    <w:rsid w:val="00742EDE"/>
    <w:rsid w:val="0075166C"/>
    <w:rsid w:val="00760D1E"/>
    <w:rsid w:val="007664EA"/>
    <w:rsid w:val="00782F2E"/>
    <w:rsid w:val="0079423E"/>
    <w:rsid w:val="007B466A"/>
    <w:rsid w:val="007B6F24"/>
    <w:rsid w:val="007C450A"/>
    <w:rsid w:val="007D713F"/>
    <w:rsid w:val="007E3B85"/>
    <w:rsid w:val="007E41E0"/>
    <w:rsid w:val="007E77D4"/>
    <w:rsid w:val="00800111"/>
    <w:rsid w:val="0081654A"/>
    <w:rsid w:val="008170C9"/>
    <w:rsid w:val="00823171"/>
    <w:rsid w:val="00823881"/>
    <w:rsid w:val="0084011A"/>
    <w:rsid w:val="00847782"/>
    <w:rsid w:val="0085084F"/>
    <w:rsid w:val="008615BD"/>
    <w:rsid w:val="008668CE"/>
    <w:rsid w:val="00872059"/>
    <w:rsid w:val="0088475E"/>
    <w:rsid w:val="008855EF"/>
    <w:rsid w:val="00886EC5"/>
    <w:rsid w:val="00887FF5"/>
    <w:rsid w:val="008913F7"/>
    <w:rsid w:val="00891F30"/>
    <w:rsid w:val="008A5ED9"/>
    <w:rsid w:val="008B16A3"/>
    <w:rsid w:val="008C7ACE"/>
    <w:rsid w:val="008E5B27"/>
    <w:rsid w:val="008F2C65"/>
    <w:rsid w:val="00903097"/>
    <w:rsid w:val="00907893"/>
    <w:rsid w:val="0091511C"/>
    <w:rsid w:val="00917598"/>
    <w:rsid w:val="00925D75"/>
    <w:rsid w:val="009304E5"/>
    <w:rsid w:val="00931D52"/>
    <w:rsid w:val="0093515A"/>
    <w:rsid w:val="00943229"/>
    <w:rsid w:val="00944885"/>
    <w:rsid w:val="00953FF8"/>
    <w:rsid w:val="00954ACF"/>
    <w:rsid w:val="00955E51"/>
    <w:rsid w:val="00965491"/>
    <w:rsid w:val="00967E5D"/>
    <w:rsid w:val="00972B0A"/>
    <w:rsid w:val="00975197"/>
    <w:rsid w:val="0098365B"/>
    <w:rsid w:val="009A1BF2"/>
    <w:rsid w:val="009A6482"/>
    <w:rsid w:val="009B4C87"/>
    <w:rsid w:val="009C2156"/>
    <w:rsid w:val="009D34C3"/>
    <w:rsid w:val="009D4CC1"/>
    <w:rsid w:val="009E354B"/>
    <w:rsid w:val="009F44DE"/>
    <w:rsid w:val="00A006EB"/>
    <w:rsid w:val="00A1457A"/>
    <w:rsid w:val="00A169DD"/>
    <w:rsid w:val="00A20888"/>
    <w:rsid w:val="00A22B3C"/>
    <w:rsid w:val="00A325D7"/>
    <w:rsid w:val="00A34499"/>
    <w:rsid w:val="00A36423"/>
    <w:rsid w:val="00A44727"/>
    <w:rsid w:val="00A506FF"/>
    <w:rsid w:val="00A531FE"/>
    <w:rsid w:val="00A74C66"/>
    <w:rsid w:val="00A76C7B"/>
    <w:rsid w:val="00A8405B"/>
    <w:rsid w:val="00AB3F89"/>
    <w:rsid w:val="00AB6FE8"/>
    <w:rsid w:val="00AB7E88"/>
    <w:rsid w:val="00AD0141"/>
    <w:rsid w:val="00AD2700"/>
    <w:rsid w:val="00AD40CA"/>
    <w:rsid w:val="00AD77B6"/>
    <w:rsid w:val="00AF2298"/>
    <w:rsid w:val="00AF3E97"/>
    <w:rsid w:val="00AF7278"/>
    <w:rsid w:val="00B00F71"/>
    <w:rsid w:val="00B01CC9"/>
    <w:rsid w:val="00B130E4"/>
    <w:rsid w:val="00B23963"/>
    <w:rsid w:val="00B36021"/>
    <w:rsid w:val="00B465F6"/>
    <w:rsid w:val="00B469A5"/>
    <w:rsid w:val="00B64C9F"/>
    <w:rsid w:val="00B83EF4"/>
    <w:rsid w:val="00B855FB"/>
    <w:rsid w:val="00B968C1"/>
    <w:rsid w:val="00BA7652"/>
    <w:rsid w:val="00BA7E9E"/>
    <w:rsid w:val="00BB0F4A"/>
    <w:rsid w:val="00BB2C95"/>
    <w:rsid w:val="00BC04A5"/>
    <w:rsid w:val="00BC56BB"/>
    <w:rsid w:val="00BC6C7B"/>
    <w:rsid w:val="00BD0444"/>
    <w:rsid w:val="00BD2B53"/>
    <w:rsid w:val="00BE7096"/>
    <w:rsid w:val="00BF3586"/>
    <w:rsid w:val="00BF6221"/>
    <w:rsid w:val="00BF6F91"/>
    <w:rsid w:val="00C01B16"/>
    <w:rsid w:val="00C03273"/>
    <w:rsid w:val="00C1293F"/>
    <w:rsid w:val="00C21709"/>
    <w:rsid w:val="00C23D2E"/>
    <w:rsid w:val="00C271B8"/>
    <w:rsid w:val="00C3788F"/>
    <w:rsid w:val="00C37A45"/>
    <w:rsid w:val="00C52517"/>
    <w:rsid w:val="00C54024"/>
    <w:rsid w:val="00C5534D"/>
    <w:rsid w:val="00C67022"/>
    <w:rsid w:val="00C758A1"/>
    <w:rsid w:val="00C82937"/>
    <w:rsid w:val="00CA3CF4"/>
    <w:rsid w:val="00CB1BA7"/>
    <w:rsid w:val="00CB5140"/>
    <w:rsid w:val="00CC5DC1"/>
    <w:rsid w:val="00CC5F10"/>
    <w:rsid w:val="00CC7B7A"/>
    <w:rsid w:val="00CD19F1"/>
    <w:rsid w:val="00CD5BDF"/>
    <w:rsid w:val="00CF6DA5"/>
    <w:rsid w:val="00D03AF0"/>
    <w:rsid w:val="00D251D4"/>
    <w:rsid w:val="00D401BB"/>
    <w:rsid w:val="00D42C12"/>
    <w:rsid w:val="00D44C67"/>
    <w:rsid w:val="00D52640"/>
    <w:rsid w:val="00D610DF"/>
    <w:rsid w:val="00D62B51"/>
    <w:rsid w:val="00D82601"/>
    <w:rsid w:val="00D82B4F"/>
    <w:rsid w:val="00D82F90"/>
    <w:rsid w:val="00D97460"/>
    <w:rsid w:val="00DA00CD"/>
    <w:rsid w:val="00DA1147"/>
    <w:rsid w:val="00DA4B0B"/>
    <w:rsid w:val="00DE0E46"/>
    <w:rsid w:val="00E00A46"/>
    <w:rsid w:val="00E0518A"/>
    <w:rsid w:val="00E113BC"/>
    <w:rsid w:val="00E24D36"/>
    <w:rsid w:val="00E27FDE"/>
    <w:rsid w:val="00E30418"/>
    <w:rsid w:val="00E3068F"/>
    <w:rsid w:val="00E37641"/>
    <w:rsid w:val="00E407F3"/>
    <w:rsid w:val="00E42207"/>
    <w:rsid w:val="00E57E6D"/>
    <w:rsid w:val="00E57E76"/>
    <w:rsid w:val="00E618A6"/>
    <w:rsid w:val="00E64BC3"/>
    <w:rsid w:val="00E66E43"/>
    <w:rsid w:val="00E845D4"/>
    <w:rsid w:val="00E9455B"/>
    <w:rsid w:val="00EA2BEE"/>
    <w:rsid w:val="00EA3085"/>
    <w:rsid w:val="00EB0C58"/>
    <w:rsid w:val="00EB5213"/>
    <w:rsid w:val="00EB7A8A"/>
    <w:rsid w:val="00EC0B27"/>
    <w:rsid w:val="00EC1C75"/>
    <w:rsid w:val="00EC57BE"/>
    <w:rsid w:val="00EC6478"/>
    <w:rsid w:val="00ED697F"/>
    <w:rsid w:val="00EE4C2D"/>
    <w:rsid w:val="00EF7E09"/>
    <w:rsid w:val="00F00B17"/>
    <w:rsid w:val="00F031EC"/>
    <w:rsid w:val="00F05DD6"/>
    <w:rsid w:val="00F10EF8"/>
    <w:rsid w:val="00F20BA9"/>
    <w:rsid w:val="00F302AD"/>
    <w:rsid w:val="00F40C95"/>
    <w:rsid w:val="00F421CA"/>
    <w:rsid w:val="00F63528"/>
    <w:rsid w:val="00F65DA3"/>
    <w:rsid w:val="00F85252"/>
    <w:rsid w:val="00F8713A"/>
    <w:rsid w:val="00F90801"/>
    <w:rsid w:val="00FA77DA"/>
    <w:rsid w:val="00FB1AB6"/>
    <w:rsid w:val="00FC14C1"/>
    <w:rsid w:val="00FD79FF"/>
    <w:rsid w:val="00FE0713"/>
    <w:rsid w:val="00FE4616"/>
    <w:rsid w:val="00FE60A3"/>
    <w:rsid w:val="00FF186C"/>
    <w:rsid w:val="00FF253D"/>
    <w:rsid w:val="00FF2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3C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Klavuz-Vurgu5">
    <w:name w:val="Light Grid Accent 5"/>
    <w:basedOn w:val="NormalTablo"/>
    <w:uiPriority w:val="62"/>
    <w:rsid w:val="00327C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5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A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13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57E76"/>
    <w:pPr>
      <w:ind w:left="720"/>
      <w:contextualSpacing/>
    </w:pPr>
  </w:style>
  <w:style w:type="paragraph" w:styleId="AralkYok">
    <w:name w:val="No Spacing"/>
    <w:uiPriority w:val="1"/>
    <w:qFormat/>
    <w:rsid w:val="00C758A1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CC7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Klavuz-Vurgu6">
    <w:name w:val="Light Grid Accent 6"/>
    <w:basedOn w:val="NormalTablo"/>
    <w:uiPriority w:val="62"/>
    <w:rsid w:val="00D42C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Kpr">
    <w:name w:val="Hyperlink"/>
    <w:basedOn w:val="VarsaylanParagrafYazTipi"/>
    <w:unhideWhenUsed/>
    <w:rsid w:val="002919D2"/>
    <w:rPr>
      <w:color w:val="0000FF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4F784F"/>
    <w:pPr>
      <w:autoSpaceDE w:val="0"/>
      <w:autoSpaceDN w:val="0"/>
      <w:adjustRightInd w:val="0"/>
      <w:spacing w:before="105" w:after="0" w:line="240" w:lineRule="auto"/>
      <w:ind w:left="67"/>
    </w:pPr>
    <w:rPr>
      <w:rFonts w:ascii="Arial" w:hAnsi="Arial" w:cs="Arial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84F"/>
    <w:rPr>
      <w:rFonts w:ascii="Arial" w:hAnsi="Arial" w:cs="Arial"/>
    </w:rPr>
  </w:style>
  <w:style w:type="paragraph" w:styleId="ResimYazs">
    <w:name w:val="caption"/>
    <w:basedOn w:val="Normal"/>
    <w:next w:val="Normal"/>
    <w:uiPriority w:val="35"/>
    <w:unhideWhenUsed/>
    <w:qFormat/>
    <w:rsid w:val="0009783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AralkYok1">
    <w:name w:val="Aralık Yok1"/>
    <w:rsid w:val="007C450A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character" w:customStyle="1" w:styleId="apple-converted-space">
    <w:name w:val="apple-converted-space"/>
    <w:basedOn w:val="VarsaylanParagrafYazTipi"/>
    <w:rsid w:val="003A57B8"/>
  </w:style>
  <w:style w:type="character" w:styleId="Vurgu">
    <w:name w:val="Emphasis"/>
    <w:basedOn w:val="VarsaylanParagrafYazTipi"/>
    <w:uiPriority w:val="20"/>
    <w:qFormat/>
    <w:rsid w:val="003A57B8"/>
    <w:rPr>
      <w:i/>
      <w:iCs/>
    </w:rPr>
  </w:style>
  <w:style w:type="character" w:styleId="Gl">
    <w:name w:val="Strong"/>
    <w:basedOn w:val="VarsaylanParagrafYazTipi"/>
    <w:uiPriority w:val="22"/>
    <w:qFormat/>
    <w:rsid w:val="00FD79FF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62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7D6E"/>
  </w:style>
  <w:style w:type="paragraph" w:styleId="Altbilgi">
    <w:name w:val="footer"/>
    <w:basedOn w:val="Normal"/>
    <w:link w:val="AltbilgiChar"/>
    <w:uiPriority w:val="99"/>
    <w:unhideWhenUsed/>
    <w:rsid w:val="0062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7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image" Target="media/image13.png"/><Relationship Id="rId32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1538F5-8AA6-4524-A24A-896777AB81D1}" type="doc">
      <dgm:prSet loTypeId="urn:microsoft.com/office/officeart/2005/8/layout/chevron2" loCatId="list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tr-TR"/>
        </a:p>
      </dgm:t>
    </dgm:pt>
    <dgm:pt modelId="{6C04893C-1642-4738-8E40-EE8E2EB96FEA}">
      <dgm:prSet phldrT="[Metin]" custT="1"/>
      <dgm:spPr>
        <a:xfrm rot="5400000">
          <a:off x="-77666" y="79956"/>
          <a:ext cx="517777" cy="362444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tr-TR" sz="1200" b="1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1</a:t>
          </a:r>
        </a:p>
      </dgm:t>
    </dgm:pt>
    <dgm:pt modelId="{6D587B56-E566-4E5C-9A7D-7EDCD5E12DA5}" type="parTrans" cxnId="{AA799D93-E31B-4ECB-99C8-A1DDA7E3F68F}">
      <dgm:prSet/>
      <dgm:spPr/>
      <dgm:t>
        <a:bodyPr/>
        <a:lstStyle/>
        <a:p>
          <a:pPr algn="l"/>
          <a:endParaRPr lang="tr-TR"/>
        </a:p>
      </dgm:t>
    </dgm:pt>
    <dgm:pt modelId="{B3140A06-F1A6-45C7-82C0-EEE2A5C2A585}" type="sibTrans" cxnId="{AA799D93-E31B-4ECB-99C8-A1DDA7E3F68F}">
      <dgm:prSet/>
      <dgm:spPr/>
      <dgm:t>
        <a:bodyPr/>
        <a:lstStyle/>
        <a:p>
          <a:pPr algn="l"/>
          <a:endParaRPr lang="tr-TR"/>
        </a:p>
      </dgm:t>
    </dgm:pt>
    <dgm:pt modelId="{D9863E46-F8B3-4DBA-A4BD-E7B97804FC36}">
      <dgm:prSet phldrT="[Metin]" custT="1"/>
      <dgm:spPr>
        <a:xfrm rot="5400000">
          <a:off x="2790561" y="-2425826"/>
          <a:ext cx="336732" cy="519296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tr-TR" sz="11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lt"/>
              <a:ea typeface="Tahoma" pitchFamily="34" charset="0"/>
              <a:cs typeface="Tahoma" pitchFamily="34" charset="0"/>
            </a:rPr>
            <a:t>Bir canlı türünün doğal olarak yaşayıp ürediği bölgeye habitat adı verilir.</a:t>
          </a:r>
        </a:p>
      </dgm:t>
    </dgm:pt>
    <dgm:pt modelId="{3858A3DB-4458-432A-8F8F-510AADDB894A}" type="parTrans" cxnId="{1F3B321E-A2BE-4B35-9370-7C753EE4F46F}">
      <dgm:prSet/>
      <dgm:spPr/>
      <dgm:t>
        <a:bodyPr/>
        <a:lstStyle/>
        <a:p>
          <a:pPr algn="l"/>
          <a:endParaRPr lang="tr-TR"/>
        </a:p>
      </dgm:t>
    </dgm:pt>
    <dgm:pt modelId="{559F1F76-230B-416D-9F1D-51E01BDF14F7}" type="sibTrans" cxnId="{1F3B321E-A2BE-4B35-9370-7C753EE4F46F}">
      <dgm:prSet/>
      <dgm:spPr/>
      <dgm:t>
        <a:bodyPr/>
        <a:lstStyle/>
        <a:p>
          <a:pPr algn="l"/>
          <a:endParaRPr lang="tr-TR"/>
        </a:p>
      </dgm:t>
    </dgm:pt>
    <dgm:pt modelId="{BC6B4F76-2F6B-4FB1-9D9A-95EA0877B5AB}">
      <dgm:prSet phldrT="[Metin]" custT="1"/>
      <dgm:spPr>
        <a:xfrm rot="5400000">
          <a:off x="-77666" y="1228002"/>
          <a:ext cx="517777" cy="362444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tr-TR" sz="1200" b="1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4</a:t>
          </a:r>
        </a:p>
      </dgm:t>
    </dgm:pt>
    <dgm:pt modelId="{54DCFCC8-9A13-4D35-851D-08108E3E483D}" type="parTrans" cxnId="{BAAE9215-E6F0-40DD-9860-D34F12BE90B7}">
      <dgm:prSet/>
      <dgm:spPr/>
      <dgm:t>
        <a:bodyPr/>
        <a:lstStyle/>
        <a:p>
          <a:pPr algn="l"/>
          <a:endParaRPr lang="tr-TR"/>
        </a:p>
      </dgm:t>
    </dgm:pt>
    <dgm:pt modelId="{ABBBF174-8DE9-4AB9-B60F-6F12F50AB639}" type="sibTrans" cxnId="{BAAE9215-E6F0-40DD-9860-D34F12BE90B7}">
      <dgm:prSet/>
      <dgm:spPr/>
      <dgm:t>
        <a:bodyPr/>
        <a:lstStyle/>
        <a:p>
          <a:pPr algn="l"/>
          <a:endParaRPr lang="tr-TR"/>
        </a:p>
      </dgm:t>
    </dgm:pt>
    <dgm:pt modelId="{3AA7E312-8B8F-4CFF-AA5F-61446A44BFAF}">
      <dgm:prSet phldrT="[Metin]" custT="1"/>
      <dgm:spPr>
        <a:xfrm rot="5400000">
          <a:off x="2790649" y="-1277869"/>
          <a:ext cx="336555" cy="519296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tr-TR" sz="11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lt"/>
              <a:ea typeface="Tahoma" pitchFamily="34" charset="0"/>
              <a:cs typeface="Tahoma" pitchFamily="34" charset="0"/>
            </a:rPr>
            <a:t>Belirli bölgede yaşayan aynı türe ait canlıların oluşturduğu topluluğa popülasyon denir.</a:t>
          </a:r>
        </a:p>
      </dgm:t>
    </dgm:pt>
    <dgm:pt modelId="{F7D6FCDF-C77D-40A4-A230-6047661BBC76}" type="parTrans" cxnId="{CAB3C2A3-7A35-464E-B67F-E11B29F7E544}">
      <dgm:prSet/>
      <dgm:spPr/>
      <dgm:t>
        <a:bodyPr/>
        <a:lstStyle/>
        <a:p>
          <a:pPr algn="l"/>
          <a:endParaRPr lang="tr-TR"/>
        </a:p>
      </dgm:t>
    </dgm:pt>
    <dgm:pt modelId="{BE272021-DA17-4D0C-B7E3-9A2F3F759C30}" type="sibTrans" cxnId="{CAB3C2A3-7A35-464E-B67F-E11B29F7E544}">
      <dgm:prSet/>
      <dgm:spPr/>
      <dgm:t>
        <a:bodyPr/>
        <a:lstStyle/>
        <a:p>
          <a:pPr algn="l"/>
          <a:endParaRPr lang="tr-TR"/>
        </a:p>
      </dgm:t>
    </dgm:pt>
    <dgm:pt modelId="{03BF9662-CBD9-40B5-80A6-A1338365BBF2}">
      <dgm:prSet phldrT="[Metin]" custT="1"/>
      <dgm:spPr>
        <a:xfrm rot="5400000">
          <a:off x="-77666" y="1610684"/>
          <a:ext cx="517777" cy="362444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tr-TR" sz="1200" b="1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5</a:t>
          </a:r>
        </a:p>
      </dgm:t>
    </dgm:pt>
    <dgm:pt modelId="{C224BBFB-EBB3-41B9-8B34-83D75A2B5AD0}" type="parTrans" cxnId="{84FE9BDF-C2A3-4C92-819D-09C1702AD5C5}">
      <dgm:prSet/>
      <dgm:spPr/>
      <dgm:t>
        <a:bodyPr/>
        <a:lstStyle/>
        <a:p>
          <a:pPr algn="l"/>
          <a:endParaRPr lang="tr-TR"/>
        </a:p>
      </dgm:t>
    </dgm:pt>
    <dgm:pt modelId="{349D3E70-B31D-48F2-BC7E-F19DBE67128F}" type="sibTrans" cxnId="{84FE9BDF-C2A3-4C92-819D-09C1702AD5C5}">
      <dgm:prSet/>
      <dgm:spPr/>
      <dgm:t>
        <a:bodyPr/>
        <a:lstStyle/>
        <a:p>
          <a:pPr algn="l"/>
          <a:endParaRPr lang="tr-TR"/>
        </a:p>
      </dgm:t>
    </dgm:pt>
    <dgm:pt modelId="{9A3CF21C-7661-4B19-ACE7-45C2DECEA735}">
      <dgm:prSet phldrT="[Metin]" custT="1"/>
      <dgm:spPr>
        <a:xfrm rot="5400000">
          <a:off x="2790649" y="-895187"/>
          <a:ext cx="336555" cy="519296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tr-TR" sz="11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lt"/>
              <a:ea typeface="Tahoma" pitchFamily="34" charset="0"/>
              <a:cs typeface="Tahoma" pitchFamily="34" charset="0"/>
            </a:rPr>
            <a:t>Mamut nesli tükenmiş bir canlı türüdür.</a:t>
          </a:r>
        </a:p>
      </dgm:t>
    </dgm:pt>
    <dgm:pt modelId="{F230B62A-1B1B-4749-884A-7082379CDC69}" type="parTrans" cxnId="{F158DB2F-340E-43DD-BF88-EDD15714C88A}">
      <dgm:prSet/>
      <dgm:spPr/>
      <dgm:t>
        <a:bodyPr/>
        <a:lstStyle/>
        <a:p>
          <a:pPr algn="l"/>
          <a:endParaRPr lang="tr-TR"/>
        </a:p>
      </dgm:t>
    </dgm:pt>
    <dgm:pt modelId="{72D9D583-4E26-4B07-BA76-FF056AA5F7FB}" type="sibTrans" cxnId="{F158DB2F-340E-43DD-BF88-EDD15714C88A}">
      <dgm:prSet/>
      <dgm:spPr/>
      <dgm:t>
        <a:bodyPr/>
        <a:lstStyle/>
        <a:p>
          <a:pPr algn="l"/>
          <a:endParaRPr lang="tr-TR"/>
        </a:p>
      </dgm:t>
    </dgm:pt>
    <dgm:pt modelId="{66EC3946-7C8A-4B0C-9000-C6E988D69A9C}">
      <dgm:prSet custT="1"/>
      <dgm:spPr>
        <a:xfrm rot="5400000">
          <a:off x="-77666" y="845320"/>
          <a:ext cx="517777" cy="362444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tr-TR" sz="1200" b="1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3</a:t>
          </a:r>
        </a:p>
      </dgm:t>
    </dgm:pt>
    <dgm:pt modelId="{B5B9C915-B56C-40E1-9F6A-6F3ACDE1ECCC}" type="parTrans" cxnId="{4A150CF6-B6BE-49EF-8D83-02B2CD4EDA30}">
      <dgm:prSet/>
      <dgm:spPr/>
      <dgm:t>
        <a:bodyPr/>
        <a:lstStyle/>
        <a:p>
          <a:pPr algn="l"/>
          <a:endParaRPr lang="tr-TR"/>
        </a:p>
      </dgm:t>
    </dgm:pt>
    <dgm:pt modelId="{F1B6BFE3-E055-4C02-AF3A-666585EC2896}" type="sibTrans" cxnId="{4A150CF6-B6BE-49EF-8D83-02B2CD4EDA30}">
      <dgm:prSet/>
      <dgm:spPr/>
      <dgm:t>
        <a:bodyPr/>
        <a:lstStyle/>
        <a:p>
          <a:pPr algn="l"/>
          <a:endParaRPr lang="tr-TR"/>
        </a:p>
      </dgm:t>
    </dgm:pt>
    <dgm:pt modelId="{A8D0ECB2-B2D5-477C-9A85-0958D0F2DBB1}">
      <dgm:prSet custT="1"/>
      <dgm:spPr>
        <a:xfrm rot="5400000">
          <a:off x="2790649" y="-2043233"/>
          <a:ext cx="336555" cy="519296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tr-TR" sz="1100" b="0" i="0"/>
            <a:t>Çöl, göl ve orman, ekosisteme örnektir</a:t>
          </a:r>
          <a:r>
            <a:rPr lang="tr-TR" sz="1100" b="0">
              <a:latin typeface="+mn-lt"/>
            </a:rPr>
            <a:t>.</a:t>
          </a:r>
          <a:endParaRPr lang="tr-TR" sz="11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n-lt"/>
            <a:ea typeface="Tahoma" pitchFamily="34" charset="0"/>
            <a:cs typeface="Tahoma" pitchFamily="34" charset="0"/>
          </a:endParaRPr>
        </a:p>
      </dgm:t>
    </dgm:pt>
    <dgm:pt modelId="{4E1C8C60-84F5-44AA-8B26-C406597E1FB1}" type="parTrans" cxnId="{5EC2325F-ED05-41D0-A486-5367EEA0F7D1}">
      <dgm:prSet/>
      <dgm:spPr/>
      <dgm:t>
        <a:bodyPr/>
        <a:lstStyle/>
        <a:p>
          <a:pPr algn="l"/>
          <a:endParaRPr lang="tr-TR"/>
        </a:p>
      </dgm:t>
    </dgm:pt>
    <dgm:pt modelId="{3433B71F-4F66-4E58-8704-60E55D62A9E9}" type="sibTrans" cxnId="{5EC2325F-ED05-41D0-A486-5367EEA0F7D1}">
      <dgm:prSet/>
      <dgm:spPr/>
      <dgm:t>
        <a:bodyPr/>
        <a:lstStyle/>
        <a:p>
          <a:pPr algn="l"/>
          <a:endParaRPr lang="tr-TR"/>
        </a:p>
      </dgm:t>
    </dgm:pt>
    <dgm:pt modelId="{1236CDF1-0BFA-4A0A-BD9E-3E030083D6BA}">
      <dgm:prSet custT="1"/>
      <dgm:spPr/>
      <dgm:t>
        <a:bodyPr/>
        <a:lstStyle/>
        <a:p>
          <a:r>
            <a:rPr lang="tr-TR" sz="1000" b="1">
              <a:latin typeface="Tahoma" pitchFamily="34" charset="0"/>
              <a:ea typeface="Tahoma" pitchFamily="34" charset="0"/>
              <a:cs typeface="Tahoma" pitchFamily="34" charset="0"/>
            </a:rPr>
            <a:t>6</a:t>
          </a:r>
        </a:p>
      </dgm:t>
    </dgm:pt>
    <dgm:pt modelId="{F23DECB6-0076-4F0D-84FB-AAEA5CD08923}" type="parTrans" cxnId="{CFEAEB9E-3D1B-4E24-95E8-8600AFA6CFFF}">
      <dgm:prSet/>
      <dgm:spPr/>
      <dgm:t>
        <a:bodyPr/>
        <a:lstStyle/>
        <a:p>
          <a:endParaRPr lang="tr-TR"/>
        </a:p>
      </dgm:t>
    </dgm:pt>
    <dgm:pt modelId="{DB43643C-200E-400C-BBD4-AB9BBFDC104B}" type="sibTrans" cxnId="{CFEAEB9E-3D1B-4E24-95E8-8600AFA6CFFF}">
      <dgm:prSet/>
      <dgm:spPr/>
      <dgm:t>
        <a:bodyPr/>
        <a:lstStyle/>
        <a:p>
          <a:endParaRPr lang="tr-TR"/>
        </a:p>
      </dgm:t>
    </dgm:pt>
    <dgm:pt modelId="{01392C59-5B23-484B-914E-20C4D8153A44}">
      <dgm:prSet custT="1"/>
      <dgm:spPr/>
      <dgm:t>
        <a:bodyPr/>
        <a:lstStyle/>
        <a:p>
          <a:r>
            <a:rPr lang="tr-TR" sz="1100" b="0">
              <a:latin typeface="+mn-lt"/>
              <a:ea typeface="Tahoma" pitchFamily="34" charset="0"/>
              <a:cs typeface="Tahoma" pitchFamily="34" charset="0"/>
            </a:rPr>
            <a:t>Bilinçsiz avlanma canlı türlerinin yok olmasına neden olmaz.</a:t>
          </a:r>
        </a:p>
      </dgm:t>
    </dgm:pt>
    <dgm:pt modelId="{363C765B-23BC-43D3-876C-DE77E14C3270}" type="parTrans" cxnId="{19D35249-C5BD-44D6-81B5-198ED2FA8B19}">
      <dgm:prSet/>
      <dgm:spPr/>
      <dgm:t>
        <a:bodyPr/>
        <a:lstStyle/>
        <a:p>
          <a:endParaRPr lang="tr-TR"/>
        </a:p>
      </dgm:t>
    </dgm:pt>
    <dgm:pt modelId="{57C799C3-F967-4A3D-BD13-83226AF887FC}" type="sibTrans" cxnId="{19D35249-C5BD-44D6-81B5-198ED2FA8B19}">
      <dgm:prSet/>
      <dgm:spPr/>
      <dgm:t>
        <a:bodyPr/>
        <a:lstStyle/>
        <a:p>
          <a:endParaRPr lang="tr-TR"/>
        </a:p>
      </dgm:t>
    </dgm:pt>
    <dgm:pt modelId="{AA5F3B12-AA8E-471C-9668-2C4C52BD98FD}">
      <dgm:prSet custT="1"/>
      <dgm:spPr/>
      <dgm:t>
        <a:bodyPr/>
        <a:lstStyle/>
        <a:p>
          <a:r>
            <a:rPr lang="tr-TR" sz="1100" b="1">
              <a:latin typeface="+mn-lt"/>
              <a:ea typeface="Tahoma" pitchFamily="34" charset="0"/>
              <a:cs typeface="Tahoma" pitchFamily="34" charset="0"/>
            </a:rPr>
            <a:t>7</a:t>
          </a:r>
        </a:p>
      </dgm:t>
    </dgm:pt>
    <dgm:pt modelId="{0E53F570-0EFF-4259-965E-01188684E7E3}" type="parTrans" cxnId="{E63705F4-98C5-4A67-8E0E-BDF107700A41}">
      <dgm:prSet/>
      <dgm:spPr/>
      <dgm:t>
        <a:bodyPr/>
        <a:lstStyle/>
        <a:p>
          <a:endParaRPr lang="tr-TR"/>
        </a:p>
      </dgm:t>
    </dgm:pt>
    <dgm:pt modelId="{9C96470C-399F-4928-B26C-08262118C0D2}" type="sibTrans" cxnId="{E63705F4-98C5-4A67-8E0E-BDF107700A41}">
      <dgm:prSet/>
      <dgm:spPr/>
      <dgm:t>
        <a:bodyPr/>
        <a:lstStyle/>
        <a:p>
          <a:endParaRPr lang="tr-TR"/>
        </a:p>
      </dgm:t>
    </dgm:pt>
    <dgm:pt modelId="{21557B3F-AD6B-4788-829F-15E602B7FEEF}">
      <dgm:prSet custT="1"/>
      <dgm:spPr/>
      <dgm:t>
        <a:bodyPr/>
        <a:lstStyle/>
        <a:p>
          <a:r>
            <a:rPr lang="tr-TR" sz="1100" b="1">
              <a:latin typeface="+mn-lt"/>
              <a:ea typeface="Tahoma" pitchFamily="34" charset="0"/>
              <a:cs typeface="Tahoma" pitchFamily="34" charset="0"/>
            </a:rPr>
            <a:t>8</a:t>
          </a:r>
        </a:p>
      </dgm:t>
    </dgm:pt>
    <dgm:pt modelId="{AF93FAD6-4DF0-46FE-9F83-BF66D13C5BB3}" type="parTrans" cxnId="{CBC01523-6E37-408A-8CBB-7504B3DBE125}">
      <dgm:prSet/>
      <dgm:spPr/>
      <dgm:t>
        <a:bodyPr/>
        <a:lstStyle/>
        <a:p>
          <a:endParaRPr lang="tr-TR"/>
        </a:p>
      </dgm:t>
    </dgm:pt>
    <dgm:pt modelId="{98A34201-84FC-4DF7-AD87-9381DF2D529C}" type="sibTrans" cxnId="{CBC01523-6E37-408A-8CBB-7504B3DBE125}">
      <dgm:prSet/>
      <dgm:spPr/>
      <dgm:t>
        <a:bodyPr/>
        <a:lstStyle/>
        <a:p>
          <a:endParaRPr lang="tr-TR"/>
        </a:p>
      </dgm:t>
    </dgm:pt>
    <dgm:pt modelId="{6C1E37EB-524D-4DE8-BD04-0009195A1ABD}">
      <dgm:prSet custT="1"/>
      <dgm:spPr/>
      <dgm:t>
        <a:bodyPr/>
        <a:lstStyle/>
        <a:p>
          <a:r>
            <a:rPr lang="tr-TR" sz="1100" b="1">
              <a:latin typeface="+mn-lt"/>
              <a:ea typeface="Tahoma" pitchFamily="34" charset="0"/>
              <a:cs typeface="Tahoma" pitchFamily="34" charset="0"/>
            </a:rPr>
            <a:t>9</a:t>
          </a:r>
        </a:p>
      </dgm:t>
    </dgm:pt>
    <dgm:pt modelId="{7100294E-4394-4CC3-B908-FAF3C20CB806}" type="parTrans" cxnId="{019F3F6C-0441-44A5-A459-47D22DAD419A}">
      <dgm:prSet/>
      <dgm:spPr/>
      <dgm:t>
        <a:bodyPr/>
        <a:lstStyle/>
        <a:p>
          <a:endParaRPr lang="tr-TR"/>
        </a:p>
      </dgm:t>
    </dgm:pt>
    <dgm:pt modelId="{9B8DE998-78A1-4073-8F63-12DB36FCF074}" type="sibTrans" cxnId="{019F3F6C-0441-44A5-A459-47D22DAD419A}">
      <dgm:prSet/>
      <dgm:spPr/>
      <dgm:t>
        <a:bodyPr/>
        <a:lstStyle/>
        <a:p>
          <a:endParaRPr lang="tr-TR"/>
        </a:p>
      </dgm:t>
    </dgm:pt>
    <dgm:pt modelId="{FE92EEFE-6557-4DDF-839C-514A19DBBAE5}">
      <dgm:prSet custT="1"/>
      <dgm:spPr/>
      <dgm:t>
        <a:bodyPr/>
        <a:lstStyle/>
        <a:p>
          <a:r>
            <a:rPr lang="tr-TR" sz="1100" b="1">
              <a:latin typeface="+mn-lt"/>
              <a:ea typeface="Tahoma" pitchFamily="34" charset="0"/>
              <a:cs typeface="Tahoma" pitchFamily="34" charset="0"/>
            </a:rPr>
            <a:t>10</a:t>
          </a:r>
        </a:p>
      </dgm:t>
    </dgm:pt>
    <dgm:pt modelId="{EBE19576-D453-4512-953C-EA260D718ADE}" type="parTrans" cxnId="{ED745691-F4BB-4C0B-B1DB-7846EC8391D7}">
      <dgm:prSet/>
      <dgm:spPr/>
      <dgm:t>
        <a:bodyPr/>
        <a:lstStyle/>
        <a:p>
          <a:endParaRPr lang="tr-TR"/>
        </a:p>
      </dgm:t>
    </dgm:pt>
    <dgm:pt modelId="{48D2341C-417E-49D8-9617-F5583A4BCD8C}" type="sibTrans" cxnId="{ED745691-F4BB-4C0B-B1DB-7846EC8391D7}">
      <dgm:prSet/>
      <dgm:spPr/>
      <dgm:t>
        <a:bodyPr/>
        <a:lstStyle/>
        <a:p>
          <a:endParaRPr lang="tr-TR"/>
        </a:p>
      </dgm:t>
    </dgm:pt>
    <dgm:pt modelId="{072E7299-E55F-4D1F-AA81-0227C43A7B5B}">
      <dgm:prSet custT="1"/>
      <dgm:spPr>
        <a:xfrm rot="5400000">
          <a:off x="-77666" y="462638"/>
          <a:ext cx="517777" cy="362444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tr-TR" sz="1200" b="1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2</a:t>
          </a:r>
        </a:p>
      </dgm:t>
    </dgm:pt>
    <dgm:pt modelId="{95E7638E-514B-4A0F-A0EF-258DC6BDB9CF}" type="sibTrans" cxnId="{05CC2394-B16C-45F5-AFCC-675B5958D8BD}">
      <dgm:prSet/>
      <dgm:spPr/>
      <dgm:t>
        <a:bodyPr/>
        <a:lstStyle/>
        <a:p>
          <a:pPr algn="l"/>
          <a:endParaRPr lang="tr-TR"/>
        </a:p>
      </dgm:t>
    </dgm:pt>
    <dgm:pt modelId="{2A606862-B1AA-4CB4-A62E-949730096738}" type="parTrans" cxnId="{05CC2394-B16C-45F5-AFCC-675B5958D8BD}">
      <dgm:prSet/>
      <dgm:spPr/>
      <dgm:t>
        <a:bodyPr/>
        <a:lstStyle/>
        <a:p>
          <a:pPr algn="l"/>
          <a:endParaRPr lang="tr-TR"/>
        </a:p>
      </dgm:t>
    </dgm:pt>
    <dgm:pt modelId="{7283FDF7-4E27-4DEF-9015-9699DD102CDC}">
      <dgm:prSet/>
      <dgm:spPr/>
      <dgm:t>
        <a:bodyPr/>
        <a:lstStyle/>
        <a:p>
          <a:r>
            <a:rPr lang="tr-TR" b="0"/>
            <a:t>Ampermetre devreye paralel bağlanır.</a:t>
          </a:r>
        </a:p>
      </dgm:t>
    </dgm:pt>
    <dgm:pt modelId="{5EEE7706-C10A-468C-BE92-62AB83084951}" type="parTrans" cxnId="{04E9AB15-293B-4428-A01C-A000E26E993C}">
      <dgm:prSet/>
      <dgm:spPr/>
      <dgm:t>
        <a:bodyPr/>
        <a:lstStyle/>
        <a:p>
          <a:endParaRPr lang="tr-TR"/>
        </a:p>
      </dgm:t>
    </dgm:pt>
    <dgm:pt modelId="{51389AB0-7ACC-42C7-983C-BE8ABA7B98FA}" type="sibTrans" cxnId="{04E9AB15-293B-4428-A01C-A000E26E993C}">
      <dgm:prSet/>
      <dgm:spPr/>
      <dgm:t>
        <a:bodyPr/>
        <a:lstStyle/>
        <a:p>
          <a:endParaRPr lang="tr-TR"/>
        </a:p>
      </dgm:t>
    </dgm:pt>
    <dgm:pt modelId="{58597DB5-15E2-4DC8-8305-838A6C31F83C}">
      <dgm:prSet/>
      <dgm:spPr/>
      <dgm:t>
        <a:bodyPr/>
        <a:lstStyle/>
        <a:p>
          <a:r>
            <a:rPr lang="tr-TR" b="0" i="0"/>
            <a:t>Dişçilerin kullandığı ayna türü çukur aynadır .</a:t>
          </a:r>
          <a:endParaRPr lang="tr-TR" b="0"/>
        </a:p>
      </dgm:t>
    </dgm:pt>
    <dgm:pt modelId="{1460A0B6-14D9-4462-B75B-3495829B9457}" type="parTrans" cxnId="{3692CC7A-2B4F-4E30-945D-A506327CF6AE}">
      <dgm:prSet/>
      <dgm:spPr/>
      <dgm:t>
        <a:bodyPr/>
        <a:lstStyle/>
        <a:p>
          <a:endParaRPr lang="tr-TR"/>
        </a:p>
      </dgm:t>
    </dgm:pt>
    <dgm:pt modelId="{6DAEA507-3580-4528-BF6A-231E036D714A}" type="sibTrans" cxnId="{3692CC7A-2B4F-4E30-945D-A506327CF6AE}">
      <dgm:prSet/>
      <dgm:spPr/>
      <dgm:t>
        <a:bodyPr/>
        <a:lstStyle/>
        <a:p>
          <a:endParaRPr lang="tr-TR"/>
        </a:p>
      </dgm:t>
    </dgm:pt>
    <dgm:pt modelId="{9F48D496-9884-4C06-A3DA-8FFFE52A257C}">
      <dgm:prSet/>
      <dgm:spPr/>
      <dgm:t>
        <a:bodyPr/>
        <a:lstStyle/>
        <a:p>
          <a:r>
            <a:rPr lang="tr-TR" b="0" i="0"/>
            <a:t>Canlı türlerinin yok olması biyo-çeşitliliğe zarar verir.</a:t>
          </a:r>
          <a:endParaRPr lang="tr-TR" b="0"/>
        </a:p>
      </dgm:t>
    </dgm:pt>
    <dgm:pt modelId="{A50E0A37-67A6-4083-9DAE-85331B0E6BA3}" type="parTrans" cxnId="{B839A542-3284-4C71-B1D3-2D5D0607DDF0}">
      <dgm:prSet/>
      <dgm:spPr/>
      <dgm:t>
        <a:bodyPr/>
        <a:lstStyle/>
        <a:p>
          <a:endParaRPr lang="tr-TR"/>
        </a:p>
      </dgm:t>
    </dgm:pt>
    <dgm:pt modelId="{74A2A864-96D4-4687-AB80-0BEE7815C52A}" type="sibTrans" cxnId="{B839A542-3284-4C71-B1D3-2D5D0607DDF0}">
      <dgm:prSet/>
      <dgm:spPr/>
      <dgm:t>
        <a:bodyPr/>
        <a:lstStyle/>
        <a:p>
          <a:endParaRPr lang="tr-TR"/>
        </a:p>
      </dgm:t>
    </dgm:pt>
    <dgm:pt modelId="{DFCEDBF4-2256-4E79-8D0D-263464185377}">
      <dgm:prSet/>
      <dgm:spPr/>
      <dgm:t>
        <a:bodyPr/>
        <a:lstStyle/>
        <a:p>
          <a:r>
            <a:rPr lang="tr-TR" b="0"/>
            <a:t>Penguenlerin habitatı karadenizdir.</a:t>
          </a:r>
        </a:p>
      </dgm:t>
    </dgm:pt>
    <dgm:pt modelId="{FCD7C684-ED3D-49C9-AC88-9E02ADEF39A1}" type="parTrans" cxnId="{7DE92361-58F1-4EB3-AADA-24329F32B62C}">
      <dgm:prSet/>
      <dgm:spPr/>
      <dgm:t>
        <a:bodyPr/>
        <a:lstStyle/>
        <a:p>
          <a:endParaRPr lang="tr-TR"/>
        </a:p>
      </dgm:t>
    </dgm:pt>
    <dgm:pt modelId="{6B1566A1-16AA-4C03-8F7F-22B2E09B5D3B}" type="sibTrans" cxnId="{7DE92361-58F1-4EB3-AADA-24329F32B62C}">
      <dgm:prSet/>
      <dgm:spPr/>
      <dgm:t>
        <a:bodyPr/>
        <a:lstStyle/>
        <a:p>
          <a:endParaRPr lang="tr-TR"/>
        </a:p>
      </dgm:t>
    </dgm:pt>
    <dgm:pt modelId="{4A2FD4D5-253A-40E2-A376-28CA30DEEA17}">
      <dgm:prSet custT="1"/>
      <dgm:spPr>
        <a:xfrm rot="5400000">
          <a:off x="2790649" y="-1660551"/>
          <a:ext cx="336555" cy="519296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tr-TR" sz="11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lt"/>
              <a:ea typeface="Tahoma" pitchFamily="34" charset="0"/>
              <a:cs typeface="Tahoma" pitchFamily="34" charset="0"/>
            </a:rPr>
            <a:t>Ekosistem sadece canlı varlıklardan oluşur.</a:t>
          </a:r>
        </a:p>
      </dgm:t>
    </dgm:pt>
    <dgm:pt modelId="{54EEBF5B-8567-4BEA-886A-F7652A91F0C8}" type="sibTrans" cxnId="{6EAA2025-A4EC-4206-9B77-5289B27D154C}">
      <dgm:prSet/>
      <dgm:spPr/>
      <dgm:t>
        <a:bodyPr/>
        <a:lstStyle/>
        <a:p>
          <a:pPr algn="l"/>
          <a:endParaRPr lang="tr-TR"/>
        </a:p>
      </dgm:t>
    </dgm:pt>
    <dgm:pt modelId="{A1BB1447-9666-402D-9B46-6675CCE95826}" type="parTrans" cxnId="{6EAA2025-A4EC-4206-9B77-5289B27D154C}">
      <dgm:prSet/>
      <dgm:spPr/>
      <dgm:t>
        <a:bodyPr/>
        <a:lstStyle/>
        <a:p>
          <a:pPr algn="l"/>
          <a:endParaRPr lang="tr-TR"/>
        </a:p>
      </dgm:t>
    </dgm:pt>
    <dgm:pt modelId="{3136B4DE-AB2C-44F6-8B4F-083F7D605B37}" type="pres">
      <dgm:prSet presAssocID="{CF1538F5-8AA6-4524-A24A-896777AB81D1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A1478FF-887C-443E-9C1E-D73B70210459}" type="pres">
      <dgm:prSet presAssocID="{6C04893C-1642-4738-8E40-EE8E2EB96FEA}" presName="composite" presStyleCnt="0"/>
      <dgm:spPr/>
    </dgm:pt>
    <dgm:pt modelId="{C12C661A-FA30-4E12-AF56-6EB99DF43615}" type="pres">
      <dgm:prSet presAssocID="{6C04893C-1642-4738-8E40-EE8E2EB96FEA}" presName="parentText" presStyleLbl="alignNode1" presStyleIdx="0" presStyleCnt="10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r-TR"/>
        </a:p>
      </dgm:t>
    </dgm:pt>
    <dgm:pt modelId="{704B6359-2981-4F0F-B8DB-88DB9C5F03E4}" type="pres">
      <dgm:prSet presAssocID="{6C04893C-1642-4738-8E40-EE8E2EB96FEA}" presName="descendantText" presStyleLbl="alignAcc1" presStyleIdx="0" presStyleCnt="1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tr-TR"/>
        </a:p>
      </dgm:t>
    </dgm:pt>
    <dgm:pt modelId="{046CAF84-0E38-4F8D-AE40-5361B058BA5D}" type="pres">
      <dgm:prSet presAssocID="{B3140A06-F1A6-45C7-82C0-EEE2A5C2A585}" presName="sp" presStyleCnt="0"/>
      <dgm:spPr/>
    </dgm:pt>
    <dgm:pt modelId="{2CB4F3F0-4DB6-40DC-8139-1B10B8624EFC}" type="pres">
      <dgm:prSet presAssocID="{072E7299-E55F-4D1F-AA81-0227C43A7B5B}" presName="composite" presStyleCnt="0"/>
      <dgm:spPr/>
    </dgm:pt>
    <dgm:pt modelId="{040A0280-C11A-4610-BE77-D4AD26F80F92}" type="pres">
      <dgm:prSet presAssocID="{072E7299-E55F-4D1F-AA81-0227C43A7B5B}" presName="parentText" presStyleLbl="alignNode1" presStyleIdx="1" presStyleCnt="10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r-TR"/>
        </a:p>
      </dgm:t>
    </dgm:pt>
    <dgm:pt modelId="{41795B38-B2D4-4047-8444-0821762289D5}" type="pres">
      <dgm:prSet presAssocID="{072E7299-E55F-4D1F-AA81-0227C43A7B5B}" presName="descendantText" presStyleLbl="alignAcc1" presStyleIdx="1" presStyleCnt="1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tr-TR"/>
        </a:p>
      </dgm:t>
    </dgm:pt>
    <dgm:pt modelId="{59715AA1-8C67-4C7F-932A-5DE9F002DB6F}" type="pres">
      <dgm:prSet presAssocID="{95E7638E-514B-4A0F-A0EF-258DC6BDB9CF}" presName="sp" presStyleCnt="0"/>
      <dgm:spPr/>
    </dgm:pt>
    <dgm:pt modelId="{EBB25512-8CD7-40FA-840C-8588AF159D7E}" type="pres">
      <dgm:prSet presAssocID="{66EC3946-7C8A-4B0C-9000-C6E988D69A9C}" presName="composite" presStyleCnt="0"/>
      <dgm:spPr/>
    </dgm:pt>
    <dgm:pt modelId="{3C9D8164-BB9D-4674-8724-84D54E5924FF}" type="pres">
      <dgm:prSet presAssocID="{66EC3946-7C8A-4B0C-9000-C6E988D69A9C}" presName="parentText" presStyleLbl="alignNode1" presStyleIdx="2" presStyleCnt="10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r-TR"/>
        </a:p>
      </dgm:t>
    </dgm:pt>
    <dgm:pt modelId="{718D4255-29F1-4473-9EEB-B2CD10393DEE}" type="pres">
      <dgm:prSet presAssocID="{66EC3946-7C8A-4B0C-9000-C6E988D69A9C}" presName="descendantText" presStyleLbl="alignAcc1" presStyleIdx="2" presStyleCnt="10" custLinFactNeighborX="1" custLinFactNeighborY="-4066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tr-TR"/>
        </a:p>
      </dgm:t>
    </dgm:pt>
    <dgm:pt modelId="{C05950DF-3247-4A4C-9D8C-8A310147D8AF}" type="pres">
      <dgm:prSet presAssocID="{F1B6BFE3-E055-4C02-AF3A-666585EC2896}" presName="sp" presStyleCnt="0"/>
      <dgm:spPr/>
    </dgm:pt>
    <dgm:pt modelId="{EF971C68-7469-411C-8E9A-466269351F2F}" type="pres">
      <dgm:prSet presAssocID="{BC6B4F76-2F6B-4FB1-9D9A-95EA0877B5AB}" presName="composite" presStyleCnt="0"/>
      <dgm:spPr/>
    </dgm:pt>
    <dgm:pt modelId="{277C0C39-D78E-4F15-9562-AEA4801BB331}" type="pres">
      <dgm:prSet presAssocID="{BC6B4F76-2F6B-4FB1-9D9A-95EA0877B5AB}" presName="parentText" presStyleLbl="alignNode1" presStyleIdx="3" presStyleCnt="10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r-TR"/>
        </a:p>
      </dgm:t>
    </dgm:pt>
    <dgm:pt modelId="{6BC8B20E-205C-422E-AB71-C7AB8829D9E9}" type="pres">
      <dgm:prSet presAssocID="{BC6B4F76-2F6B-4FB1-9D9A-95EA0877B5AB}" presName="descendantText" presStyleLbl="alignAcc1" presStyleIdx="3" presStyleCnt="1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tr-TR"/>
        </a:p>
      </dgm:t>
    </dgm:pt>
    <dgm:pt modelId="{22269D02-BFD4-40F7-B1B5-A874F98089F8}" type="pres">
      <dgm:prSet presAssocID="{ABBBF174-8DE9-4AB9-B60F-6F12F50AB639}" presName="sp" presStyleCnt="0"/>
      <dgm:spPr/>
    </dgm:pt>
    <dgm:pt modelId="{A5403BF2-8E7D-45F5-8665-62B9487E05CE}" type="pres">
      <dgm:prSet presAssocID="{03BF9662-CBD9-40B5-80A6-A1338365BBF2}" presName="composite" presStyleCnt="0"/>
      <dgm:spPr/>
    </dgm:pt>
    <dgm:pt modelId="{B8180ACE-E96F-496A-955F-C40C7194497C}" type="pres">
      <dgm:prSet presAssocID="{03BF9662-CBD9-40B5-80A6-A1338365BBF2}" presName="parentText" presStyleLbl="alignNode1" presStyleIdx="4" presStyleCnt="10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r-TR"/>
        </a:p>
      </dgm:t>
    </dgm:pt>
    <dgm:pt modelId="{7DD830F9-44D5-4B47-9659-2715A49E222F}" type="pres">
      <dgm:prSet presAssocID="{03BF9662-CBD9-40B5-80A6-A1338365BBF2}" presName="descendantText" presStyleLbl="alignAcc1" presStyleIdx="4" presStyleCnt="1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tr-TR"/>
        </a:p>
      </dgm:t>
    </dgm:pt>
    <dgm:pt modelId="{793B0A46-7FFE-459D-A426-ACA1EA646C1D}" type="pres">
      <dgm:prSet presAssocID="{349D3E70-B31D-48F2-BC7E-F19DBE67128F}" presName="sp" presStyleCnt="0"/>
      <dgm:spPr/>
    </dgm:pt>
    <dgm:pt modelId="{3C0BB1E8-7736-4216-B62F-C0568F5C6CFD}" type="pres">
      <dgm:prSet presAssocID="{1236CDF1-0BFA-4A0A-BD9E-3E030083D6BA}" presName="composite" presStyleCnt="0"/>
      <dgm:spPr/>
    </dgm:pt>
    <dgm:pt modelId="{BB820234-BC3D-4E19-AAB2-6548D6263457}" type="pres">
      <dgm:prSet presAssocID="{1236CDF1-0BFA-4A0A-BD9E-3E030083D6BA}" presName="parentText" presStyleLbl="alignNode1" presStyleIdx="5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89EB260E-690C-4ACA-9229-653D45C43EFC}" type="pres">
      <dgm:prSet presAssocID="{1236CDF1-0BFA-4A0A-BD9E-3E030083D6BA}" presName="descendantText" presStyleLbl="alignAcc1" presStyleIdx="5" presStyleCnt="10" custScaleX="100220" custScaleY="87687" custLinFactNeighborX="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A2D8EC7-02F3-48E4-A4E9-186840B5786A}" type="pres">
      <dgm:prSet presAssocID="{DB43643C-200E-400C-BBD4-AB9BBFDC104B}" presName="sp" presStyleCnt="0"/>
      <dgm:spPr/>
    </dgm:pt>
    <dgm:pt modelId="{51F2B253-9266-4C20-89EF-2D24407C524F}" type="pres">
      <dgm:prSet presAssocID="{AA5F3B12-AA8E-471C-9668-2C4C52BD98FD}" presName="composite" presStyleCnt="0"/>
      <dgm:spPr/>
    </dgm:pt>
    <dgm:pt modelId="{29688E43-5ACB-4C32-BC99-1272472D5BCD}" type="pres">
      <dgm:prSet presAssocID="{AA5F3B12-AA8E-471C-9668-2C4C52BD98FD}" presName="parentText" presStyleLbl="alignNode1" presStyleIdx="6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A549A6CC-3F72-4FD4-BEC2-4D9083B68F66}" type="pres">
      <dgm:prSet presAssocID="{AA5F3B12-AA8E-471C-9668-2C4C52BD98FD}" presName="descendantText" presStyleLbl="alignAcc1" presStyleIdx="6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C99E98A4-25CE-45CE-8CBA-98FAED8FD94D}" type="pres">
      <dgm:prSet presAssocID="{9C96470C-399F-4928-B26C-08262118C0D2}" presName="sp" presStyleCnt="0"/>
      <dgm:spPr/>
    </dgm:pt>
    <dgm:pt modelId="{B89DA29A-97FD-4883-9A82-F5D8C19E26C9}" type="pres">
      <dgm:prSet presAssocID="{21557B3F-AD6B-4788-829F-15E602B7FEEF}" presName="composite" presStyleCnt="0"/>
      <dgm:spPr/>
    </dgm:pt>
    <dgm:pt modelId="{A2AED049-6B48-4FAF-A9D3-6E6118BAE132}" type="pres">
      <dgm:prSet presAssocID="{21557B3F-AD6B-4788-829F-15E602B7FEEF}" presName="parentText" presStyleLbl="alignNode1" presStyleIdx="7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8054BBDF-4E1F-4CC9-840B-E1A1607E7EE4}" type="pres">
      <dgm:prSet presAssocID="{21557B3F-AD6B-4788-829F-15E602B7FEEF}" presName="descendantText" presStyleLbl="alignAcc1" presStyleIdx="7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739167C-65F5-4BC5-80CC-B92CE1750D7B}" type="pres">
      <dgm:prSet presAssocID="{98A34201-84FC-4DF7-AD87-9381DF2D529C}" presName="sp" presStyleCnt="0"/>
      <dgm:spPr/>
    </dgm:pt>
    <dgm:pt modelId="{883EC4A4-C5E7-46F3-95D8-ED62F13DFBFD}" type="pres">
      <dgm:prSet presAssocID="{6C1E37EB-524D-4DE8-BD04-0009195A1ABD}" presName="composite" presStyleCnt="0"/>
      <dgm:spPr/>
    </dgm:pt>
    <dgm:pt modelId="{68F0E25E-C919-4B14-B55A-A349BE196ADC}" type="pres">
      <dgm:prSet presAssocID="{6C1E37EB-524D-4DE8-BD04-0009195A1ABD}" presName="parentText" presStyleLbl="alignNode1" presStyleIdx="8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387AC13-90A8-4EF9-992A-98572ABE469A}" type="pres">
      <dgm:prSet presAssocID="{6C1E37EB-524D-4DE8-BD04-0009195A1ABD}" presName="descendantText" presStyleLbl="alignAcc1" presStyleIdx="8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49F4410-480B-452F-9708-E445F66477AE}" type="pres">
      <dgm:prSet presAssocID="{9B8DE998-78A1-4073-8F63-12DB36FCF074}" presName="sp" presStyleCnt="0"/>
      <dgm:spPr/>
    </dgm:pt>
    <dgm:pt modelId="{293E2908-4C44-4504-AA97-E34199C9412D}" type="pres">
      <dgm:prSet presAssocID="{FE92EEFE-6557-4DDF-839C-514A19DBBAE5}" presName="composite" presStyleCnt="0"/>
      <dgm:spPr/>
    </dgm:pt>
    <dgm:pt modelId="{B005E3A2-55F6-4C53-875F-1AD7701BEE08}" type="pres">
      <dgm:prSet presAssocID="{FE92EEFE-6557-4DDF-839C-514A19DBBAE5}" presName="parentText" presStyleLbl="alignNode1" presStyleIdx="9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EC1B10F-7AE1-44A1-9574-07EEB525C8FE}" type="pres">
      <dgm:prSet presAssocID="{FE92EEFE-6557-4DDF-839C-514A19DBBAE5}" presName="descendantText" presStyleLbl="alignAcc1" presStyleIdx="9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CF325275-C273-4B18-9AA2-21D83D4D588E}" type="presOf" srcId="{6C1E37EB-524D-4DE8-BD04-0009195A1ABD}" destId="{68F0E25E-C919-4B14-B55A-A349BE196ADC}" srcOrd="0" destOrd="0" presId="urn:microsoft.com/office/officeart/2005/8/layout/chevron2"/>
    <dgm:cxn modelId="{0051F0FD-C60A-41C1-B94B-53FB3219D394}" type="presOf" srcId="{21557B3F-AD6B-4788-829F-15E602B7FEEF}" destId="{A2AED049-6B48-4FAF-A9D3-6E6118BAE132}" srcOrd="0" destOrd="0" presId="urn:microsoft.com/office/officeart/2005/8/layout/chevron2"/>
    <dgm:cxn modelId="{5EC2325F-ED05-41D0-A486-5367EEA0F7D1}" srcId="{072E7299-E55F-4D1F-AA81-0227C43A7B5B}" destId="{A8D0ECB2-B2D5-477C-9A85-0958D0F2DBB1}" srcOrd="0" destOrd="0" parTransId="{4E1C8C60-84F5-44AA-8B26-C406597E1FB1}" sibTransId="{3433B71F-4F66-4E58-8704-60E55D62A9E9}"/>
    <dgm:cxn modelId="{91EE84C2-C812-44FF-B78B-C05BB0BE6A02}" type="presOf" srcId="{072E7299-E55F-4D1F-AA81-0227C43A7B5B}" destId="{040A0280-C11A-4610-BE77-D4AD26F80F92}" srcOrd="0" destOrd="0" presId="urn:microsoft.com/office/officeart/2005/8/layout/chevron2"/>
    <dgm:cxn modelId="{CFEAEB9E-3D1B-4E24-95E8-8600AFA6CFFF}" srcId="{CF1538F5-8AA6-4524-A24A-896777AB81D1}" destId="{1236CDF1-0BFA-4A0A-BD9E-3E030083D6BA}" srcOrd="5" destOrd="0" parTransId="{F23DECB6-0076-4F0D-84FB-AAEA5CD08923}" sibTransId="{DB43643C-200E-400C-BBD4-AB9BBFDC104B}"/>
    <dgm:cxn modelId="{8534F472-6D91-41D1-8934-9C0D0E9827D7}" type="presOf" srcId="{9F48D496-9884-4C06-A3DA-8FFFE52A257C}" destId="{4387AC13-90A8-4EF9-992A-98572ABE469A}" srcOrd="0" destOrd="0" presId="urn:microsoft.com/office/officeart/2005/8/layout/chevron2"/>
    <dgm:cxn modelId="{F4C72E50-948A-4690-A350-AEA1BDD72669}" type="presOf" srcId="{4A2FD4D5-253A-40E2-A376-28CA30DEEA17}" destId="{718D4255-29F1-4473-9EEB-B2CD10393DEE}" srcOrd="0" destOrd="0" presId="urn:microsoft.com/office/officeart/2005/8/layout/chevron2"/>
    <dgm:cxn modelId="{3692CC7A-2B4F-4E30-945D-A506327CF6AE}" srcId="{21557B3F-AD6B-4788-829F-15E602B7FEEF}" destId="{58597DB5-15E2-4DC8-8305-838A6C31F83C}" srcOrd="0" destOrd="0" parTransId="{1460A0B6-14D9-4462-B75B-3495829B9457}" sibTransId="{6DAEA507-3580-4528-BF6A-231E036D714A}"/>
    <dgm:cxn modelId="{9C440A87-609C-4000-8A23-DCBA1CBE33DB}" type="presOf" srcId="{03BF9662-CBD9-40B5-80A6-A1338365BBF2}" destId="{B8180ACE-E96F-496A-955F-C40C7194497C}" srcOrd="0" destOrd="0" presId="urn:microsoft.com/office/officeart/2005/8/layout/chevron2"/>
    <dgm:cxn modelId="{7DE92361-58F1-4EB3-AADA-24329F32B62C}" srcId="{FE92EEFE-6557-4DDF-839C-514A19DBBAE5}" destId="{DFCEDBF4-2256-4E79-8D0D-263464185377}" srcOrd="0" destOrd="0" parTransId="{FCD7C684-ED3D-49C9-AC88-9E02ADEF39A1}" sibTransId="{6B1566A1-16AA-4C03-8F7F-22B2E09B5D3B}"/>
    <dgm:cxn modelId="{F168E26A-17B9-4A89-89C6-43C5DD5FBDC0}" type="presOf" srcId="{66EC3946-7C8A-4B0C-9000-C6E988D69A9C}" destId="{3C9D8164-BB9D-4674-8724-84D54E5924FF}" srcOrd="0" destOrd="0" presId="urn:microsoft.com/office/officeart/2005/8/layout/chevron2"/>
    <dgm:cxn modelId="{DDC93298-E99A-45BE-A92E-EA55124BD477}" type="presOf" srcId="{BC6B4F76-2F6B-4FB1-9D9A-95EA0877B5AB}" destId="{277C0C39-D78E-4F15-9562-AEA4801BB331}" srcOrd="0" destOrd="0" presId="urn:microsoft.com/office/officeart/2005/8/layout/chevron2"/>
    <dgm:cxn modelId="{B839A542-3284-4C71-B1D3-2D5D0607DDF0}" srcId="{6C1E37EB-524D-4DE8-BD04-0009195A1ABD}" destId="{9F48D496-9884-4C06-A3DA-8FFFE52A257C}" srcOrd="0" destOrd="0" parTransId="{A50E0A37-67A6-4083-9DAE-85331B0E6BA3}" sibTransId="{74A2A864-96D4-4687-AB80-0BEE7815C52A}"/>
    <dgm:cxn modelId="{B83C6FA7-7943-468E-96EF-53B856008DA0}" type="presOf" srcId="{CF1538F5-8AA6-4524-A24A-896777AB81D1}" destId="{3136B4DE-AB2C-44F6-8B4F-083F7D605B37}" srcOrd="0" destOrd="0" presId="urn:microsoft.com/office/officeart/2005/8/layout/chevron2"/>
    <dgm:cxn modelId="{84FE9BDF-C2A3-4C92-819D-09C1702AD5C5}" srcId="{CF1538F5-8AA6-4524-A24A-896777AB81D1}" destId="{03BF9662-CBD9-40B5-80A6-A1338365BBF2}" srcOrd="4" destOrd="0" parTransId="{C224BBFB-EBB3-41B9-8B34-83D75A2B5AD0}" sibTransId="{349D3E70-B31D-48F2-BC7E-F19DBE67128F}"/>
    <dgm:cxn modelId="{04E9AB15-293B-4428-A01C-A000E26E993C}" srcId="{AA5F3B12-AA8E-471C-9668-2C4C52BD98FD}" destId="{7283FDF7-4E27-4DEF-9015-9699DD102CDC}" srcOrd="0" destOrd="0" parTransId="{5EEE7706-C10A-468C-BE92-62AB83084951}" sibTransId="{51389AB0-7ACC-42C7-983C-BE8ABA7B98FA}"/>
    <dgm:cxn modelId="{19D35249-C5BD-44D6-81B5-198ED2FA8B19}" srcId="{1236CDF1-0BFA-4A0A-BD9E-3E030083D6BA}" destId="{01392C59-5B23-484B-914E-20C4D8153A44}" srcOrd="0" destOrd="0" parTransId="{363C765B-23BC-43D3-876C-DE77E14C3270}" sibTransId="{57C799C3-F967-4A3D-BD13-83226AF887FC}"/>
    <dgm:cxn modelId="{AA799D93-E31B-4ECB-99C8-A1DDA7E3F68F}" srcId="{CF1538F5-8AA6-4524-A24A-896777AB81D1}" destId="{6C04893C-1642-4738-8E40-EE8E2EB96FEA}" srcOrd="0" destOrd="0" parTransId="{6D587B56-E566-4E5C-9A7D-7EDCD5E12DA5}" sibTransId="{B3140A06-F1A6-45C7-82C0-EEE2A5C2A585}"/>
    <dgm:cxn modelId="{27C091F6-E5C6-4FE9-ABF5-41CC01E56E5A}" type="presOf" srcId="{3AA7E312-8B8F-4CFF-AA5F-61446A44BFAF}" destId="{6BC8B20E-205C-422E-AB71-C7AB8829D9E9}" srcOrd="0" destOrd="0" presId="urn:microsoft.com/office/officeart/2005/8/layout/chevron2"/>
    <dgm:cxn modelId="{F1FAB563-EB1F-4750-94E8-73C9337C1995}" type="presOf" srcId="{DFCEDBF4-2256-4E79-8D0D-263464185377}" destId="{2EC1B10F-7AE1-44A1-9574-07EEB525C8FE}" srcOrd="0" destOrd="0" presId="urn:microsoft.com/office/officeart/2005/8/layout/chevron2"/>
    <dgm:cxn modelId="{48B1DBDB-6170-4959-AF3A-BF5D33E441D7}" type="presOf" srcId="{1236CDF1-0BFA-4A0A-BD9E-3E030083D6BA}" destId="{BB820234-BC3D-4E19-AAB2-6548D6263457}" srcOrd="0" destOrd="0" presId="urn:microsoft.com/office/officeart/2005/8/layout/chevron2"/>
    <dgm:cxn modelId="{6EAA2025-A4EC-4206-9B77-5289B27D154C}" srcId="{66EC3946-7C8A-4B0C-9000-C6E988D69A9C}" destId="{4A2FD4D5-253A-40E2-A376-28CA30DEEA17}" srcOrd="0" destOrd="0" parTransId="{A1BB1447-9666-402D-9B46-6675CCE95826}" sibTransId="{54EEBF5B-8567-4BEA-886A-F7652A91F0C8}"/>
    <dgm:cxn modelId="{1F3B321E-A2BE-4B35-9370-7C753EE4F46F}" srcId="{6C04893C-1642-4738-8E40-EE8E2EB96FEA}" destId="{D9863E46-F8B3-4DBA-A4BD-E7B97804FC36}" srcOrd="0" destOrd="0" parTransId="{3858A3DB-4458-432A-8F8F-510AADDB894A}" sibTransId="{559F1F76-230B-416D-9F1D-51E01BDF14F7}"/>
    <dgm:cxn modelId="{BAAE9215-E6F0-40DD-9860-D34F12BE90B7}" srcId="{CF1538F5-8AA6-4524-A24A-896777AB81D1}" destId="{BC6B4F76-2F6B-4FB1-9D9A-95EA0877B5AB}" srcOrd="3" destOrd="0" parTransId="{54DCFCC8-9A13-4D35-851D-08108E3E483D}" sibTransId="{ABBBF174-8DE9-4AB9-B60F-6F12F50AB639}"/>
    <dgm:cxn modelId="{5E08E17B-E579-41E3-8DEE-619A3F68B3F1}" type="presOf" srcId="{A8D0ECB2-B2D5-477C-9A85-0958D0F2DBB1}" destId="{41795B38-B2D4-4047-8444-0821762289D5}" srcOrd="0" destOrd="0" presId="urn:microsoft.com/office/officeart/2005/8/layout/chevron2"/>
    <dgm:cxn modelId="{EBB38652-0D09-41C0-8306-1CFF488BBFB8}" type="presOf" srcId="{AA5F3B12-AA8E-471C-9668-2C4C52BD98FD}" destId="{29688E43-5ACB-4C32-BC99-1272472D5BCD}" srcOrd="0" destOrd="0" presId="urn:microsoft.com/office/officeart/2005/8/layout/chevron2"/>
    <dgm:cxn modelId="{6D08EB41-DB7D-4E17-80BD-B1549929283B}" type="presOf" srcId="{6C04893C-1642-4738-8E40-EE8E2EB96FEA}" destId="{C12C661A-FA30-4E12-AF56-6EB99DF43615}" srcOrd="0" destOrd="0" presId="urn:microsoft.com/office/officeart/2005/8/layout/chevron2"/>
    <dgm:cxn modelId="{2ABC7E82-00CC-426B-A889-626F24B755C2}" type="presOf" srcId="{D9863E46-F8B3-4DBA-A4BD-E7B97804FC36}" destId="{704B6359-2981-4F0F-B8DB-88DB9C5F03E4}" srcOrd="0" destOrd="0" presId="urn:microsoft.com/office/officeart/2005/8/layout/chevron2"/>
    <dgm:cxn modelId="{ED745691-F4BB-4C0B-B1DB-7846EC8391D7}" srcId="{CF1538F5-8AA6-4524-A24A-896777AB81D1}" destId="{FE92EEFE-6557-4DDF-839C-514A19DBBAE5}" srcOrd="9" destOrd="0" parTransId="{EBE19576-D453-4512-953C-EA260D718ADE}" sibTransId="{48D2341C-417E-49D8-9617-F5583A4BCD8C}"/>
    <dgm:cxn modelId="{17D7A6B5-98AF-44D0-8E64-93F2D2975144}" type="presOf" srcId="{58597DB5-15E2-4DC8-8305-838A6C31F83C}" destId="{8054BBDF-4E1F-4CC9-840B-E1A1607E7EE4}" srcOrd="0" destOrd="0" presId="urn:microsoft.com/office/officeart/2005/8/layout/chevron2"/>
    <dgm:cxn modelId="{05CC2394-B16C-45F5-AFCC-675B5958D8BD}" srcId="{CF1538F5-8AA6-4524-A24A-896777AB81D1}" destId="{072E7299-E55F-4D1F-AA81-0227C43A7B5B}" srcOrd="1" destOrd="0" parTransId="{2A606862-B1AA-4CB4-A62E-949730096738}" sibTransId="{95E7638E-514B-4A0F-A0EF-258DC6BDB9CF}"/>
    <dgm:cxn modelId="{F158DB2F-340E-43DD-BF88-EDD15714C88A}" srcId="{03BF9662-CBD9-40B5-80A6-A1338365BBF2}" destId="{9A3CF21C-7661-4B19-ACE7-45C2DECEA735}" srcOrd="0" destOrd="0" parTransId="{F230B62A-1B1B-4749-884A-7082379CDC69}" sibTransId="{72D9D583-4E26-4B07-BA76-FF056AA5F7FB}"/>
    <dgm:cxn modelId="{575586C6-F878-47ED-A792-39953ACA3B1E}" type="presOf" srcId="{FE92EEFE-6557-4DDF-839C-514A19DBBAE5}" destId="{B005E3A2-55F6-4C53-875F-1AD7701BEE08}" srcOrd="0" destOrd="0" presId="urn:microsoft.com/office/officeart/2005/8/layout/chevron2"/>
    <dgm:cxn modelId="{2F0F55A5-8CC6-4FA0-8547-CFF1D9200A66}" type="presOf" srcId="{01392C59-5B23-484B-914E-20C4D8153A44}" destId="{89EB260E-690C-4ACA-9229-653D45C43EFC}" srcOrd="0" destOrd="0" presId="urn:microsoft.com/office/officeart/2005/8/layout/chevron2"/>
    <dgm:cxn modelId="{3F8E1902-25B5-47AE-89D0-6747D5964607}" type="presOf" srcId="{7283FDF7-4E27-4DEF-9015-9699DD102CDC}" destId="{A549A6CC-3F72-4FD4-BEC2-4D9083B68F66}" srcOrd="0" destOrd="0" presId="urn:microsoft.com/office/officeart/2005/8/layout/chevron2"/>
    <dgm:cxn modelId="{4A150CF6-B6BE-49EF-8D83-02B2CD4EDA30}" srcId="{CF1538F5-8AA6-4524-A24A-896777AB81D1}" destId="{66EC3946-7C8A-4B0C-9000-C6E988D69A9C}" srcOrd="2" destOrd="0" parTransId="{B5B9C915-B56C-40E1-9F6A-6F3ACDE1ECCC}" sibTransId="{F1B6BFE3-E055-4C02-AF3A-666585EC2896}"/>
    <dgm:cxn modelId="{E63705F4-98C5-4A67-8E0E-BDF107700A41}" srcId="{CF1538F5-8AA6-4524-A24A-896777AB81D1}" destId="{AA5F3B12-AA8E-471C-9668-2C4C52BD98FD}" srcOrd="6" destOrd="0" parTransId="{0E53F570-0EFF-4259-965E-01188684E7E3}" sibTransId="{9C96470C-399F-4928-B26C-08262118C0D2}"/>
    <dgm:cxn modelId="{CBC01523-6E37-408A-8CBB-7504B3DBE125}" srcId="{CF1538F5-8AA6-4524-A24A-896777AB81D1}" destId="{21557B3F-AD6B-4788-829F-15E602B7FEEF}" srcOrd="7" destOrd="0" parTransId="{AF93FAD6-4DF0-46FE-9F83-BF66D13C5BB3}" sibTransId="{98A34201-84FC-4DF7-AD87-9381DF2D529C}"/>
    <dgm:cxn modelId="{CAB3C2A3-7A35-464E-B67F-E11B29F7E544}" srcId="{BC6B4F76-2F6B-4FB1-9D9A-95EA0877B5AB}" destId="{3AA7E312-8B8F-4CFF-AA5F-61446A44BFAF}" srcOrd="0" destOrd="0" parTransId="{F7D6FCDF-C77D-40A4-A230-6047661BBC76}" sibTransId="{BE272021-DA17-4D0C-B7E3-9A2F3F759C30}"/>
    <dgm:cxn modelId="{019F3F6C-0441-44A5-A459-47D22DAD419A}" srcId="{CF1538F5-8AA6-4524-A24A-896777AB81D1}" destId="{6C1E37EB-524D-4DE8-BD04-0009195A1ABD}" srcOrd="8" destOrd="0" parTransId="{7100294E-4394-4CC3-B908-FAF3C20CB806}" sibTransId="{9B8DE998-78A1-4073-8F63-12DB36FCF074}"/>
    <dgm:cxn modelId="{A6A7C0A1-2CE2-4AD5-80FC-CCA90EA9227A}" type="presOf" srcId="{9A3CF21C-7661-4B19-ACE7-45C2DECEA735}" destId="{7DD830F9-44D5-4B47-9659-2715A49E222F}" srcOrd="0" destOrd="0" presId="urn:microsoft.com/office/officeart/2005/8/layout/chevron2"/>
    <dgm:cxn modelId="{50D1F13E-FCB4-47CB-AC4E-1E0E3A571ABC}" type="presParOf" srcId="{3136B4DE-AB2C-44F6-8B4F-083F7D605B37}" destId="{DA1478FF-887C-443E-9C1E-D73B70210459}" srcOrd="0" destOrd="0" presId="urn:microsoft.com/office/officeart/2005/8/layout/chevron2"/>
    <dgm:cxn modelId="{DBFF116D-274C-4A74-BAF4-AD2E28B0BB96}" type="presParOf" srcId="{DA1478FF-887C-443E-9C1E-D73B70210459}" destId="{C12C661A-FA30-4E12-AF56-6EB99DF43615}" srcOrd="0" destOrd="0" presId="urn:microsoft.com/office/officeart/2005/8/layout/chevron2"/>
    <dgm:cxn modelId="{3C559B3F-2FF3-4062-8477-D5D2FACBC879}" type="presParOf" srcId="{DA1478FF-887C-443E-9C1E-D73B70210459}" destId="{704B6359-2981-4F0F-B8DB-88DB9C5F03E4}" srcOrd="1" destOrd="0" presId="urn:microsoft.com/office/officeart/2005/8/layout/chevron2"/>
    <dgm:cxn modelId="{16DD67F2-8CF1-4A13-9EB4-2CE9ADA332C0}" type="presParOf" srcId="{3136B4DE-AB2C-44F6-8B4F-083F7D605B37}" destId="{046CAF84-0E38-4F8D-AE40-5361B058BA5D}" srcOrd="1" destOrd="0" presId="urn:microsoft.com/office/officeart/2005/8/layout/chevron2"/>
    <dgm:cxn modelId="{0D44BB6E-DA02-4E6A-8409-DCD1EB2C061B}" type="presParOf" srcId="{3136B4DE-AB2C-44F6-8B4F-083F7D605B37}" destId="{2CB4F3F0-4DB6-40DC-8139-1B10B8624EFC}" srcOrd="2" destOrd="0" presId="urn:microsoft.com/office/officeart/2005/8/layout/chevron2"/>
    <dgm:cxn modelId="{2B6DADF9-369B-453F-AB91-0AF490CF44C1}" type="presParOf" srcId="{2CB4F3F0-4DB6-40DC-8139-1B10B8624EFC}" destId="{040A0280-C11A-4610-BE77-D4AD26F80F92}" srcOrd="0" destOrd="0" presId="urn:microsoft.com/office/officeart/2005/8/layout/chevron2"/>
    <dgm:cxn modelId="{7CB7DCF2-ACD7-4DDF-96E5-285235544C43}" type="presParOf" srcId="{2CB4F3F0-4DB6-40DC-8139-1B10B8624EFC}" destId="{41795B38-B2D4-4047-8444-0821762289D5}" srcOrd="1" destOrd="0" presId="urn:microsoft.com/office/officeart/2005/8/layout/chevron2"/>
    <dgm:cxn modelId="{7BFCE1D9-8C23-43D2-97E4-54B5870790A5}" type="presParOf" srcId="{3136B4DE-AB2C-44F6-8B4F-083F7D605B37}" destId="{59715AA1-8C67-4C7F-932A-5DE9F002DB6F}" srcOrd="3" destOrd="0" presId="urn:microsoft.com/office/officeart/2005/8/layout/chevron2"/>
    <dgm:cxn modelId="{44074CC6-3844-4E74-85F8-53EE9E4E4663}" type="presParOf" srcId="{3136B4DE-AB2C-44F6-8B4F-083F7D605B37}" destId="{EBB25512-8CD7-40FA-840C-8588AF159D7E}" srcOrd="4" destOrd="0" presId="urn:microsoft.com/office/officeart/2005/8/layout/chevron2"/>
    <dgm:cxn modelId="{93E736A0-F3F8-4170-9E6E-F6D514AC30CA}" type="presParOf" srcId="{EBB25512-8CD7-40FA-840C-8588AF159D7E}" destId="{3C9D8164-BB9D-4674-8724-84D54E5924FF}" srcOrd="0" destOrd="0" presId="urn:microsoft.com/office/officeart/2005/8/layout/chevron2"/>
    <dgm:cxn modelId="{3369FEB3-B839-406E-AD15-967376119427}" type="presParOf" srcId="{EBB25512-8CD7-40FA-840C-8588AF159D7E}" destId="{718D4255-29F1-4473-9EEB-B2CD10393DEE}" srcOrd="1" destOrd="0" presId="urn:microsoft.com/office/officeart/2005/8/layout/chevron2"/>
    <dgm:cxn modelId="{FB335513-BE0F-4FF9-BA1D-3F2C00259AC1}" type="presParOf" srcId="{3136B4DE-AB2C-44F6-8B4F-083F7D605B37}" destId="{C05950DF-3247-4A4C-9D8C-8A310147D8AF}" srcOrd="5" destOrd="0" presId="urn:microsoft.com/office/officeart/2005/8/layout/chevron2"/>
    <dgm:cxn modelId="{87FF9781-1024-4E68-A92A-EACF34AF5B11}" type="presParOf" srcId="{3136B4DE-AB2C-44F6-8B4F-083F7D605B37}" destId="{EF971C68-7469-411C-8E9A-466269351F2F}" srcOrd="6" destOrd="0" presId="urn:microsoft.com/office/officeart/2005/8/layout/chevron2"/>
    <dgm:cxn modelId="{C327B028-9588-421C-8523-C1E7C3D19B67}" type="presParOf" srcId="{EF971C68-7469-411C-8E9A-466269351F2F}" destId="{277C0C39-D78E-4F15-9562-AEA4801BB331}" srcOrd="0" destOrd="0" presId="urn:microsoft.com/office/officeart/2005/8/layout/chevron2"/>
    <dgm:cxn modelId="{4E4886D3-7D73-4314-923A-883D50F0BB47}" type="presParOf" srcId="{EF971C68-7469-411C-8E9A-466269351F2F}" destId="{6BC8B20E-205C-422E-AB71-C7AB8829D9E9}" srcOrd="1" destOrd="0" presId="urn:microsoft.com/office/officeart/2005/8/layout/chevron2"/>
    <dgm:cxn modelId="{80266648-BA17-4404-BD7E-331EB3DF7AEE}" type="presParOf" srcId="{3136B4DE-AB2C-44F6-8B4F-083F7D605B37}" destId="{22269D02-BFD4-40F7-B1B5-A874F98089F8}" srcOrd="7" destOrd="0" presId="urn:microsoft.com/office/officeart/2005/8/layout/chevron2"/>
    <dgm:cxn modelId="{029C69F6-CC5D-427F-A546-90317AB3B94C}" type="presParOf" srcId="{3136B4DE-AB2C-44F6-8B4F-083F7D605B37}" destId="{A5403BF2-8E7D-45F5-8665-62B9487E05CE}" srcOrd="8" destOrd="0" presId="urn:microsoft.com/office/officeart/2005/8/layout/chevron2"/>
    <dgm:cxn modelId="{43205FA2-29E0-49DE-9762-E5D22D0CE428}" type="presParOf" srcId="{A5403BF2-8E7D-45F5-8665-62B9487E05CE}" destId="{B8180ACE-E96F-496A-955F-C40C7194497C}" srcOrd="0" destOrd="0" presId="urn:microsoft.com/office/officeart/2005/8/layout/chevron2"/>
    <dgm:cxn modelId="{9F3C779B-8FB1-4BE0-A2E2-C0E81812B5A6}" type="presParOf" srcId="{A5403BF2-8E7D-45F5-8665-62B9487E05CE}" destId="{7DD830F9-44D5-4B47-9659-2715A49E222F}" srcOrd="1" destOrd="0" presId="urn:microsoft.com/office/officeart/2005/8/layout/chevron2"/>
    <dgm:cxn modelId="{7F6333CC-4108-465A-8886-A827ED60B8BB}" type="presParOf" srcId="{3136B4DE-AB2C-44F6-8B4F-083F7D605B37}" destId="{793B0A46-7FFE-459D-A426-ACA1EA646C1D}" srcOrd="9" destOrd="0" presId="urn:microsoft.com/office/officeart/2005/8/layout/chevron2"/>
    <dgm:cxn modelId="{010FC956-0242-4ADB-9B14-FC3F69AC6B7E}" type="presParOf" srcId="{3136B4DE-AB2C-44F6-8B4F-083F7D605B37}" destId="{3C0BB1E8-7736-4216-B62F-C0568F5C6CFD}" srcOrd="10" destOrd="0" presId="urn:microsoft.com/office/officeart/2005/8/layout/chevron2"/>
    <dgm:cxn modelId="{728384A0-89FB-4B57-AAE1-E82D1BE4FB66}" type="presParOf" srcId="{3C0BB1E8-7736-4216-B62F-C0568F5C6CFD}" destId="{BB820234-BC3D-4E19-AAB2-6548D6263457}" srcOrd="0" destOrd="0" presId="urn:microsoft.com/office/officeart/2005/8/layout/chevron2"/>
    <dgm:cxn modelId="{D42434AB-9556-49A9-B54B-F68AD6E488C7}" type="presParOf" srcId="{3C0BB1E8-7736-4216-B62F-C0568F5C6CFD}" destId="{89EB260E-690C-4ACA-9229-653D45C43EFC}" srcOrd="1" destOrd="0" presId="urn:microsoft.com/office/officeart/2005/8/layout/chevron2"/>
    <dgm:cxn modelId="{EF292618-15FF-4AD4-A611-83ABA7FE5BB1}" type="presParOf" srcId="{3136B4DE-AB2C-44F6-8B4F-083F7D605B37}" destId="{0A2D8EC7-02F3-48E4-A4E9-186840B5786A}" srcOrd="11" destOrd="0" presId="urn:microsoft.com/office/officeart/2005/8/layout/chevron2"/>
    <dgm:cxn modelId="{537D2D8E-730B-4B3E-AEAE-E05D83AD5E7E}" type="presParOf" srcId="{3136B4DE-AB2C-44F6-8B4F-083F7D605B37}" destId="{51F2B253-9266-4C20-89EF-2D24407C524F}" srcOrd="12" destOrd="0" presId="urn:microsoft.com/office/officeart/2005/8/layout/chevron2"/>
    <dgm:cxn modelId="{7509DBA1-67A4-4DC7-9567-615DAF62839C}" type="presParOf" srcId="{51F2B253-9266-4C20-89EF-2D24407C524F}" destId="{29688E43-5ACB-4C32-BC99-1272472D5BCD}" srcOrd="0" destOrd="0" presId="urn:microsoft.com/office/officeart/2005/8/layout/chevron2"/>
    <dgm:cxn modelId="{C068DB1B-514A-4BE8-A797-20E80C97C133}" type="presParOf" srcId="{51F2B253-9266-4C20-89EF-2D24407C524F}" destId="{A549A6CC-3F72-4FD4-BEC2-4D9083B68F66}" srcOrd="1" destOrd="0" presId="urn:microsoft.com/office/officeart/2005/8/layout/chevron2"/>
    <dgm:cxn modelId="{DDA54754-06B8-4CD4-A393-28AEE28C91D4}" type="presParOf" srcId="{3136B4DE-AB2C-44F6-8B4F-083F7D605B37}" destId="{C99E98A4-25CE-45CE-8CBA-98FAED8FD94D}" srcOrd="13" destOrd="0" presId="urn:microsoft.com/office/officeart/2005/8/layout/chevron2"/>
    <dgm:cxn modelId="{35474046-483B-4535-9ABE-174D9EABF116}" type="presParOf" srcId="{3136B4DE-AB2C-44F6-8B4F-083F7D605B37}" destId="{B89DA29A-97FD-4883-9A82-F5D8C19E26C9}" srcOrd="14" destOrd="0" presId="urn:microsoft.com/office/officeart/2005/8/layout/chevron2"/>
    <dgm:cxn modelId="{5D43602A-2A91-4D98-ACC7-602B77EACA0A}" type="presParOf" srcId="{B89DA29A-97FD-4883-9A82-F5D8C19E26C9}" destId="{A2AED049-6B48-4FAF-A9D3-6E6118BAE132}" srcOrd="0" destOrd="0" presId="urn:microsoft.com/office/officeart/2005/8/layout/chevron2"/>
    <dgm:cxn modelId="{8214F0F0-E7D5-4B27-BD7E-A8559D0D0799}" type="presParOf" srcId="{B89DA29A-97FD-4883-9A82-F5D8C19E26C9}" destId="{8054BBDF-4E1F-4CC9-840B-E1A1607E7EE4}" srcOrd="1" destOrd="0" presId="urn:microsoft.com/office/officeart/2005/8/layout/chevron2"/>
    <dgm:cxn modelId="{4A5E0A69-DF08-4D01-A007-C68F78DE6A43}" type="presParOf" srcId="{3136B4DE-AB2C-44F6-8B4F-083F7D605B37}" destId="{0739167C-65F5-4BC5-80CC-B92CE1750D7B}" srcOrd="15" destOrd="0" presId="urn:microsoft.com/office/officeart/2005/8/layout/chevron2"/>
    <dgm:cxn modelId="{5038E9A8-64F7-45A7-9090-78B4E9B6207A}" type="presParOf" srcId="{3136B4DE-AB2C-44F6-8B4F-083F7D605B37}" destId="{883EC4A4-C5E7-46F3-95D8-ED62F13DFBFD}" srcOrd="16" destOrd="0" presId="urn:microsoft.com/office/officeart/2005/8/layout/chevron2"/>
    <dgm:cxn modelId="{40863DE4-1929-453F-BCBA-E8FC6C87C14C}" type="presParOf" srcId="{883EC4A4-C5E7-46F3-95D8-ED62F13DFBFD}" destId="{68F0E25E-C919-4B14-B55A-A349BE196ADC}" srcOrd="0" destOrd="0" presId="urn:microsoft.com/office/officeart/2005/8/layout/chevron2"/>
    <dgm:cxn modelId="{202BB39A-ACAB-4C4A-BAF2-EC82666B1D78}" type="presParOf" srcId="{883EC4A4-C5E7-46F3-95D8-ED62F13DFBFD}" destId="{4387AC13-90A8-4EF9-992A-98572ABE469A}" srcOrd="1" destOrd="0" presId="urn:microsoft.com/office/officeart/2005/8/layout/chevron2"/>
    <dgm:cxn modelId="{5B91AFE8-E0CA-4521-98D0-5989B6BD48F1}" type="presParOf" srcId="{3136B4DE-AB2C-44F6-8B4F-083F7D605B37}" destId="{B49F4410-480B-452F-9708-E445F66477AE}" srcOrd="17" destOrd="0" presId="urn:microsoft.com/office/officeart/2005/8/layout/chevron2"/>
    <dgm:cxn modelId="{8FEABEA6-23CD-4F72-8834-63BEB6B9C2F9}" type="presParOf" srcId="{3136B4DE-AB2C-44F6-8B4F-083F7D605B37}" destId="{293E2908-4C44-4504-AA97-E34199C9412D}" srcOrd="18" destOrd="0" presId="urn:microsoft.com/office/officeart/2005/8/layout/chevron2"/>
    <dgm:cxn modelId="{61BA76F1-F82F-45A6-8957-860A8111BAF0}" type="presParOf" srcId="{293E2908-4C44-4504-AA97-E34199C9412D}" destId="{B005E3A2-55F6-4C53-875F-1AD7701BEE08}" srcOrd="0" destOrd="0" presId="urn:microsoft.com/office/officeart/2005/8/layout/chevron2"/>
    <dgm:cxn modelId="{297DF5DF-AAA6-4FFF-A341-9D8ED54EEA34}" type="presParOf" srcId="{293E2908-4C44-4504-AA97-E34199C9412D}" destId="{2EC1B10F-7AE1-44A1-9574-07EEB525C8FE}" srcOrd="1" destOrd="0" presId="urn:microsoft.com/office/officeart/2005/8/layout/chevron2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2C661A-FA30-4E12-AF56-6EB99DF43615}">
      <dsp:nvSpPr>
        <dsp:cNvPr id="0" name=""/>
        <dsp:cNvSpPr/>
      </dsp:nvSpPr>
      <dsp:spPr>
        <a:xfrm rot="5400000">
          <a:off x="-48144" y="47012"/>
          <a:ext cx="300220" cy="210154"/>
        </a:xfrm>
        <a:prstGeom prst="chevron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1</a:t>
          </a:r>
        </a:p>
      </dsp:txBody>
      <dsp:txXfrm rot="-5400000">
        <a:off x="-3111" y="107056"/>
        <a:ext cx="210154" cy="90066"/>
      </dsp:txXfrm>
    </dsp:sp>
    <dsp:sp modelId="{704B6359-2981-4F0F-B8DB-88DB9C5F03E4}">
      <dsp:nvSpPr>
        <dsp:cNvPr id="0" name=""/>
        <dsp:cNvSpPr/>
      </dsp:nvSpPr>
      <dsp:spPr>
        <a:xfrm rot="5400000">
          <a:off x="2938042" y="-2729020"/>
          <a:ext cx="195245" cy="565724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lt"/>
              <a:ea typeface="Tahoma" pitchFamily="34" charset="0"/>
              <a:cs typeface="Tahoma" pitchFamily="34" charset="0"/>
            </a:rPr>
            <a:t>Bir canlı türünün doğal olarak yaşayıp ürediği bölgeye habitat adı verilir.</a:t>
          </a:r>
        </a:p>
      </dsp:txBody>
      <dsp:txXfrm rot="-5400000">
        <a:off x="207043" y="11510"/>
        <a:ext cx="5647714" cy="176183"/>
      </dsp:txXfrm>
    </dsp:sp>
    <dsp:sp modelId="{040A0280-C11A-4610-BE77-D4AD26F80F92}">
      <dsp:nvSpPr>
        <dsp:cNvPr id="0" name=""/>
        <dsp:cNvSpPr/>
      </dsp:nvSpPr>
      <dsp:spPr>
        <a:xfrm rot="5400000">
          <a:off x="-48144" y="280338"/>
          <a:ext cx="300220" cy="210154"/>
        </a:xfrm>
        <a:prstGeom prst="chevron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2</a:t>
          </a:r>
        </a:p>
      </dsp:txBody>
      <dsp:txXfrm rot="-5400000">
        <a:off x="-3111" y="340382"/>
        <a:ext cx="210154" cy="90066"/>
      </dsp:txXfrm>
    </dsp:sp>
    <dsp:sp modelId="{41795B38-B2D4-4047-8444-0821762289D5}">
      <dsp:nvSpPr>
        <dsp:cNvPr id="0" name=""/>
        <dsp:cNvSpPr/>
      </dsp:nvSpPr>
      <dsp:spPr>
        <a:xfrm rot="5400000">
          <a:off x="2938094" y="-2495746"/>
          <a:ext cx="195143" cy="565724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b="0" i="0" kern="1200"/>
            <a:t>Çöl, göl ve orman, ekosisteme örnektir</a:t>
          </a:r>
          <a:r>
            <a:rPr lang="tr-TR" sz="1100" b="0" kern="1200">
              <a:latin typeface="+mn-lt"/>
            </a:rPr>
            <a:t>.</a:t>
          </a:r>
          <a:endParaRPr lang="tr-TR" sz="11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n-lt"/>
            <a:ea typeface="Tahoma" pitchFamily="34" charset="0"/>
            <a:cs typeface="Tahoma" pitchFamily="34" charset="0"/>
          </a:endParaRPr>
        </a:p>
      </dsp:txBody>
      <dsp:txXfrm rot="-5400000">
        <a:off x="207043" y="244831"/>
        <a:ext cx="5647719" cy="176091"/>
      </dsp:txXfrm>
    </dsp:sp>
    <dsp:sp modelId="{3C9D8164-BB9D-4674-8724-84D54E5924FF}">
      <dsp:nvSpPr>
        <dsp:cNvPr id="0" name=""/>
        <dsp:cNvSpPr/>
      </dsp:nvSpPr>
      <dsp:spPr>
        <a:xfrm rot="5400000">
          <a:off x="-48144" y="513663"/>
          <a:ext cx="300220" cy="210154"/>
        </a:xfrm>
        <a:prstGeom prst="chevron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3</a:t>
          </a:r>
        </a:p>
      </dsp:txBody>
      <dsp:txXfrm rot="-5400000">
        <a:off x="-3111" y="573707"/>
        <a:ext cx="210154" cy="90066"/>
      </dsp:txXfrm>
    </dsp:sp>
    <dsp:sp modelId="{718D4255-29F1-4473-9EEB-B2CD10393DEE}">
      <dsp:nvSpPr>
        <dsp:cNvPr id="0" name=""/>
        <dsp:cNvSpPr/>
      </dsp:nvSpPr>
      <dsp:spPr>
        <a:xfrm rot="5400000">
          <a:off x="2938150" y="-2270355"/>
          <a:ext cx="195143" cy="565724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lt"/>
              <a:ea typeface="Tahoma" pitchFamily="34" charset="0"/>
              <a:cs typeface="Tahoma" pitchFamily="34" charset="0"/>
            </a:rPr>
            <a:t>Ekosistem sadece canlı varlıklardan oluşur.</a:t>
          </a:r>
        </a:p>
      </dsp:txBody>
      <dsp:txXfrm rot="-5400000">
        <a:off x="207099" y="470222"/>
        <a:ext cx="5647719" cy="176091"/>
      </dsp:txXfrm>
    </dsp:sp>
    <dsp:sp modelId="{277C0C39-D78E-4F15-9562-AEA4801BB331}">
      <dsp:nvSpPr>
        <dsp:cNvPr id="0" name=""/>
        <dsp:cNvSpPr/>
      </dsp:nvSpPr>
      <dsp:spPr>
        <a:xfrm rot="5400000">
          <a:off x="-48144" y="746989"/>
          <a:ext cx="300220" cy="210154"/>
        </a:xfrm>
        <a:prstGeom prst="chevron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4</a:t>
          </a:r>
        </a:p>
      </dsp:txBody>
      <dsp:txXfrm rot="-5400000">
        <a:off x="-3111" y="807033"/>
        <a:ext cx="210154" cy="90066"/>
      </dsp:txXfrm>
    </dsp:sp>
    <dsp:sp modelId="{6BC8B20E-205C-422E-AB71-C7AB8829D9E9}">
      <dsp:nvSpPr>
        <dsp:cNvPr id="0" name=""/>
        <dsp:cNvSpPr/>
      </dsp:nvSpPr>
      <dsp:spPr>
        <a:xfrm rot="5400000">
          <a:off x="2938094" y="-2029094"/>
          <a:ext cx="195143" cy="565724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lt"/>
              <a:ea typeface="Tahoma" pitchFamily="34" charset="0"/>
              <a:cs typeface="Tahoma" pitchFamily="34" charset="0"/>
            </a:rPr>
            <a:t>Belirli bölgede yaşayan aynı türe ait canlıların oluşturduğu topluluğa popülasyon denir.</a:t>
          </a:r>
        </a:p>
      </dsp:txBody>
      <dsp:txXfrm rot="-5400000">
        <a:off x="207043" y="711483"/>
        <a:ext cx="5647719" cy="176091"/>
      </dsp:txXfrm>
    </dsp:sp>
    <dsp:sp modelId="{B8180ACE-E96F-496A-955F-C40C7194497C}">
      <dsp:nvSpPr>
        <dsp:cNvPr id="0" name=""/>
        <dsp:cNvSpPr/>
      </dsp:nvSpPr>
      <dsp:spPr>
        <a:xfrm rot="5400000">
          <a:off x="-48144" y="980315"/>
          <a:ext cx="300220" cy="210154"/>
        </a:xfrm>
        <a:prstGeom prst="chevron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5</a:t>
          </a:r>
        </a:p>
      </dsp:txBody>
      <dsp:txXfrm rot="-5400000">
        <a:off x="-3111" y="1040359"/>
        <a:ext cx="210154" cy="90066"/>
      </dsp:txXfrm>
    </dsp:sp>
    <dsp:sp modelId="{7DD830F9-44D5-4B47-9659-2715A49E222F}">
      <dsp:nvSpPr>
        <dsp:cNvPr id="0" name=""/>
        <dsp:cNvSpPr/>
      </dsp:nvSpPr>
      <dsp:spPr>
        <a:xfrm rot="5400000">
          <a:off x="2938094" y="-1795769"/>
          <a:ext cx="195143" cy="565724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lt"/>
              <a:ea typeface="Tahoma" pitchFamily="34" charset="0"/>
              <a:cs typeface="Tahoma" pitchFamily="34" charset="0"/>
            </a:rPr>
            <a:t>Mamut nesli tükenmiş bir canlı türüdür.</a:t>
          </a:r>
        </a:p>
      </dsp:txBody>
      <dsp:txXfrm rot="-5400000">
        <a:off x="207043" y="944808"/>
        <a:ext cx="5647719" cy="176091"/>
      </dsp:txXfrm>
    </dsp:sp>
    <dsp:sp modelId="{BB820234-BC3D-4E19-AAB2-6548D6263457}">
      <dsp:nvSpPr>
        <dsp:cNvPr id="0" name=""/>
        <dsp:cNvSpPr/>
      </dsp:nvSpPr>
      <dsp:spPr>
        <a:xfrm rot="5400000">
          <a:off x="-48144" y="1213640"/>
          <a:ext cx="300220" cy="210154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ahoma" pitchFamily="34" charset="0"/>
              <a:ea typeface="Tahoma" pitchFamily="34" charset="0"/>
              <a:cs typeface="Tahoma" pitchFamily="34" charset="0"/>
            </a:rPr>
            <a:t>6</a:t>
          </a:r>
        </a:p>
      </dsp:txBody>
      <dsp:txXfrm rot="-5400000">
        <a:off x="-3111" y="1273684"/>
        <a:ext cx="210154" cy="90066"/>
      </dsp:txXfrm>
    </dsp:sp>
    <dsp:sp modelId="{89EB260E-690C-4ACA-9229-653D45C43EFC}">
      <dsp:nvSpPr>
        <dsp:cNvPr id="0" name=""/>
        <dsp:cNvSpPr/>
      </dsp:nvSpPr>
      <dsp:spPr>
        <a:xfrm rot="5400000">
          <a:off x="2950108" y="-1568666"/>
          <a:ext cx="171115" cy="566969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b="0" kern="1200">
              <a:latin typeface="+mn-lt"/>
              <a:ea typeface="Tahoma" pitchFamily="34" charset="0"/>
              <a:cs typeface="Tahoma" pitchFamily="34" charset="0"/>
            </a:rPr>
            <a:t>Bilinçsiz avlanma canlı türlerinin yok olmasına neden olmaz.</a:t>
          </a:r>
        </a:p>
      </dsp:txBody>
      <dsp:txXfrm rot="-5400000">
        <a:off x="200821" y="1188974"/>
        <a:ext cx="5661338" cy="154409"/>
      </dsp:txXfrm>
    </dsp:sp>
    <dsp:sp modelId="{29688E43-5ACB-4C32-BC99-1272472D5BCD}">
      <dsp:nvSpPr>
        <dsp:cNvPr id="0" name=""/>
        <dsp:cNvSpPr/>
      </dsp:nvSpPr>
      <dsp:spPr>
        <a:xfrm rot="5400000">
          <a:off x="-48144" y="1446966"/>
          <a:ext cx="300220" cy="210154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+mn-lt"/>
              <a:ea typeface="Tahoma" pitchFamily="34" charset="0"/>
              <a:cs typeface="Tahoma" pitchFamily="34" charset="0"/>
            </a:rPr>
            <a:t>7</a:t>
          </a:r>
        </a:p>
      </dsp:txBody>
      <dsp:txXfrm rot="-5400000">
        <a:off x="-3111" y="1507010"/>
        <a:ext cx="210154" cy="90066"/>
      </dsp:txXfrm>
    </dsp:sp>
    <dsp:sp modelId="{A549A6CC-3F72-4FD4-BEC2-4D9083B68F66}">
      <dsp:nvSpPr>
        <dsp:cNvPr id="0" name=""/>
        <dsp:cNvSpPr/>
      </dsp:nvSpPr>
      <dsp:spPr>
        <a:xfrm rot="5400000">
          <a:off x="2938094" y="-1329117"/>
          <a:ext cx="195143" cy="565724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b="0" kern="1200"/>
            <a:t>Ampermetre devreye paralel bağlanır.</a:t>
          </a:r>
        </a:p>
      </dsp:txBody>
      <dsp:txXfrm rot="-5400000">
        <a:off x="207043" y="1411460"/>
        <a:ext cx="5647719" cy="176091"/>
      </dsp:txXfrm>
    </dsp:sp>
    <dsp:sp modelId="{A2AED049-6B48-4FAF-A9D3-6E6118BAE132}">
      <dsp:nvSpPr>
        <dsp:cNvPr id="0" name=""/>
        <dsp:cNvSpPr/>
      </dsp:nvSpPr>
      <dsp:spPr>
        <a:xfrm rot="5400000">
          <a:off x="-48144" y="1680292"/>
          <a:ext cx="300220" cy="210154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+mn-lt"/>
              <a:ea typeface="Tahoma" pitchFamily="34" charset="0"/>
              <a:cs typeface="Tahoma" pitchFamily="34" charset="0"/>
            </a:rPr>
            <a:t>8</a:t>
          </a:r>
        </a:p>
      </dsp:txBody>
      <dsp:txXfrm rot="-5400000">
        <a:off x="-3111" y="1740336"/>
        <a:ext cx="210154" cy="90066"/>
      </dsp:txXfrm>
    </dsp:sp>
    <dsp:sp modelId="{8054BBDF-4E1F-4CC9-840B-E1A1607E7EE4}">
      <dsp:nvSpPr>
        <dsp:cNvPr id="0" name=""/>
        <dsp:cNvSpPr/>
      </dsp:nvSpPr>
      <dsp:spPr>
        <a:xfrm rot="5400000">
          <a:off x="2938094" y="-1095792"/>
          <a:ext cx="195143" cy="565724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b="0" i="0" kern="1200"/>
            <a:t>Dişçilerin kullandığı ayna türü çukur aynadır .</a:t>
          </a:r>
          <a:endParaRPr lang="tr-TR" sz="1100" b="0" kern="1200"/>
        </a:p>
      </dsp:txBody>
      <dsp:txXfrm rot="-5400000">
        <a:off x="207043" y="1644785"/>
        <a:ext cx="5647719" cy="176091"/>
      </dsp:txXfrm>
    </dsp:sp>
    <dsp:sp modelId="{68F0E25E-C919-4B14-B55A-A349BE196ADC}">
      <dsp:nvSpPr>
        <dsp:cNvPr id="0" name=""/>
        <dsp:cNvSpPr/>
      </dsp:nvSpPr>
      <dsp:spPr>
        <a:xfrm rot="5400000">
          <a:off x="-48144" y="1913617"/>
          <a:ext cx="300220" cy="210154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+mn-lt"/>
              <a:ea typeface="Tahoma" pitchFamily="34" charset="0"/>
              <a:cs typeface="Tahoma" pitchFamily="34" charset="0"/>
            </a:rPr>
            <a:t>9</a:t>
          </a:r>
        </a:p>
      </dsp:txBody>
      <dsp:txXfrm rot="-5400000">
        <a:off x="-3111" y="1973661"/>
        <a:ext cx="210154" cy="90066"/>
      </dsp:txXfrm>
    </dsp:sp>
    <dsp:sp modelId="{4387AC13-90A8-4EF9-992A-98572ABE469A}">
      <dsp:nvSpPr>
        <dsp:cNvPr id="0" name=""/>
        <dsp:cNvSpPr/>
      </dsp:nvSpPr>
      <dsp:spPr>
        <a:xfrm rot="5400000">
          <a:off x="2938094" y="-862466"/>
          <a:ext cx="195143" cy="565724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b="0" i="0" kern="1200"/>
            <a:t>Canlı türlerinin yok olması biyo-çeşitliliğe zarar verir.</a:t>
          </a:r>
          <a:endParaRPr lang="tr-TR" sz="1100" b="0" kern="1200"/>
        </a:p>
      </dsp:txBody>
      <dsp:txXfrm rot="-5400000">
        <a:off x="207043" y="1878111"/>
        <a:ext cx="5647719" cy="176091"/>
      </dsp:txXfrm>
    </dsp:sp>
    <dsp:sp modelId="{B005E3A2-55F6-4C53-875F-1AD7701BEE08}">
      <dsp:nvSpPr>
        <dsp:cNvPr id="0" name=""/>
        <dsp:cNvSpPr/>
      </dsp:nvSpPr>
      <dsp:spPr>
        <a:xfrm rot="5400000">
          <a:off x="-48144" y="2146943"/>
          <a:ext cx="300220" cy="210154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+mn-lt"/>
              <a:ea typeface="Tahoma" pitchFamily="34" charset="0"/>
              <a:cs typeface="Tahoma" pitchFamily="34" charset="0"/>
            </a:rPr>
            <a:t>10</a:t>
          </a:r>
        </a:p>
      </dsp:txBody>
      <dsp:txXfrm rot="-5400000">
        <a:off x="-3111" y="2206987"/>
        <a:ext cx="210154" cy="90066"/>
      </dsp:txXfrm>
    </dsp:sp>
    <dsp:sp modelId="{2EC1B10F-7AE1-44A1-9574-07EEB525C8FE}">
      <dsp:nvSpPr>
        <dsp:cNvPr id="0" name=""/>
        <dsp:cNvSpPr/>
      </dsp:nvSpPr>
      <dsp:spPr>
        <a:xfrm rot="5400000">
          <a:off x="2938094" y="-629140"/>
          <a:ext cx="195143" cy="565724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b="0" kern="1200"/>
            <a:t>Penguenlerin habitatı karadenizdir.</a:t>
          </a:r>
        </a:p>
      </dsp:txBody>
      <dsp:txXfrm rot="-5400000">
        <a:off x="207043" y="2111437"/>
        <a:ext cx="5647719" cy="1760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28CB9-A434-4EE7-BA34-CAAE04D4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www.sorubak.com</Manager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User</cp:lastModifiedBy>
  <cp:revision>11</cp:revision>
  <cp:lastPrinted>2018-05-20T18:32:00Z</cp:lastPrinted>
  <dcterms:created xsi:type="dcterms:W3CDTF">2018-04-04T15:14:00Z</dcterms:created>
  <dcterms:modified xsi:type="dcterms:W3CDTF">2019-12-24T15:08:00Z</dcterms:modified>
  <cp:category>www.sorubak.com</cp:category>
</cp:coreProperties>
</file>