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D08" w:rsidRDefault="00092C42">
      <w:r w:rsidRPr="00092C42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287.55pt;margin-top:13.4pt;width:139.15pt;height:38.8pt;z-index:251668480">
            <v:shadow offset="3pt,3pt" offset2="2pt,2pt"/>
            <o:extrusion v:ext="view" on="t"/>
            <v:textbox>
              <w:txbxContent>
                <w:p w:rsidR="007028D3" w:rsidRPr="007028D3" w:rsidRDefault="007028D3">
                  <w:pPr>
                    <w:rPr>
                      <w:sz w:val="40"/>
                      <w:szCs w:val="40"/>
                    </w:rPr>
                  </w:pPr>
                  <w:r w:rsidRPr="007028D3">
                    <w:rPr>
                      <w:sz w:val="40"/>
                      <w:szCs w:val="40"/>
                    </w:rPr>
                    <w:t>Relativsätze</w:t>
                  </w:r>
                </w:p>
              </w:txbxContent>
            </v:textbox>
          </v:shape>
        </w:pict>
      </w:r>
      <w:r w:rsidRPr="00092C42">
        <w:rPr>
          <w:noProof/>
          <w:lang w:eastAsia="de-DE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margin-left:78.8pt;margin-top:13.4pt;width:9.7pt;height:72.8pt;z-index:251658240"/>
        </w:pict>
      </w:r>
      <w:r w:rsidR="0064504A">
        <w:t xml:space="preserve">  </w:t>
      </w:r>
    </w:p>
    <w:p w:rsidR="0064504A" w:rsidRDefault="0064504A">
      <w:r>
        <w:t xml:space="preserve">                     der Mann, </w:t>
      </w:r>
      <w:r w:rsidRPr="0064504A">
        <w:rPr>
          <w:b/>
          <w:u w:val="single"/>
        </w:rPr>
        <w:t>der</w:t>
      </w:r>
    </w:p>
    <w:p w:rsidR="0064504A" w:rsidRDefault="0064504A">
      <w:r w:rsidRPr="0064504A">
        <w:rPr>
          <w:b/>
          <w:u w:val="single"/>
        </w:rPr>
        <w:t>Nominativ</w:t>
      </w:r>
      <w:r>
        <w:t xml:space="preserve">      die Frau, </w:t>
      </w:r>
      <w:r w:rsidRPr="0064504A">
        <w:rPr>
          <w:b/>
          <w:u w:val="single"/>
        </w:rPr>
        <w:t>die</w:t>
      </w:r>
    </w:p>
    <w:p w:rsidR="0064504A" w:rsidRDefault="0064504A">
      <w:r>
        <w:t xml:space="preserve">                     das Kind, </w:t>
      </w:r>
      <w:r w:rsidRPr="0064504A">
        <w:rPr>
          <w:b/>
          <w:u w:val="single"/>
        </w:rPr>
        <w:t>das</w:t>
      </w:r>
    </w:p>
    <w:p w:rsidR="0064504A" w:rsidRDefault="00092C42">
      <w:r w:rsidRPr="00092C42">
        <w:rPr>
          <w:noProof/>
          <w:lang w:eastAsia="de-DE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7" type="#_x0000_t88" style="position:absolute;margin-left:222.95pt;margin-top:13.8pt;width:7.15pt;height:70.4pt;z-index:251659264"/>
        </w:pict>
      </w:r>
    </w:p>
    <w:p w:rsidR="0064504A" w:rsidRDefault="0064504A">
      <w:r>
        <w:t xml:space="preserve">Das ist der Mann, </w:t>
      </w:r>
      <w:r w:rsidRPr="0064504A">
        <w:rPr>
          <w:b/>
          <w:u w:val="single"/>
        </w:rPr>
        <w:t>der</w:t>
      </w:r>
      <w:r>
        <w:t xml:space="preserve"> dort steht.</w:t>
      </w:r>
    </w:p>
    <w:p w:rsidR="0064504A" w:rsidRPr="0064504A" w:rsidRDefault="0064504A">
      <w:pPr>
        <w:rPr>
          <w:b/>
          <w:u w:val="single"/>
        </w:rPr>
      </w:pPr>
      <w:r>
        <w:t xml:space="preserve">Das ist die Frau, </w:t>
      </w:r>
      <w:r w:rsidRPr="0064504A">
        <w:rPr>
          <w:b/>
          <w:u w:val="single"/>
        </w:rPr>
        <w:t>die</w:t>
      </w:r>
      <w:r>
        <w:t xml:space="preserve"> dort geht</w:t>
      </w:r>
      <w:r w:rsidRPr="0064504A">
        <w:rPr>
          <w:b/>
        </w:rPr>
        <w:t xml:space="preserve">.               </w:t>
      </w:r>
      <w:r w:rsidRPr="0064504A">
        <w:rPr>
          <w:b/>
          <w:u w:val="single"/>
        </w:rPr>
        <w:t>WER?</w:t>
      </w:r>
    </w:p>
    <w:p w:rsidR="0064504A" w:rsidRDefault="0064504A">
      <w:r>
        <w:t xml:space="preserve">Das ist das Kind, </w:t>
      </w:r>
      <w:r w:rsidRPr="0064504A">
        <w:rPr>
          <w:b/>
          <w:u w:val="single"/>
        </w:rPr>
        <w:t>das</w:t>
      </w:r>
      <w:r>
        <w:t xml:space="preserve"> dort spielt.</w:t>
      </w:r>
    </w:p>
    <w:p w:rsidR="0064504A" w:rsidRDefault="0064504A"/>
    <w:p w:rsidR="0064504A" w:rsidRDefault="00092C42">
      <w:r w:rsidRPr="00092C42">
        <w:rPr>
          <w:noProof/>
          <w:lang w:eastAsia="de-DE"/>
        </w:rPr>
        <w:pict>
          <v:shape id="_x0000_s1028" type="#_x0000_t87" style="position:absolute;margin-left:68.3pt;margin-top:16.6pt;width:20.2pt;height:59.85pt;z-index:251660288"/>
        </w:pict>
      </w:r>
    </w:p>
    <w:p w:rsidR="0064504A" w:rsidRDefault="0064504A">
      <w:r>
        <w:t xml:space="preserve">                     der Mann, </w:t>
      </w:r>
      <w:r w:rsidRPr="0064504A">
        <w:rPr>
          <w:b/>
          <w:u w:val="single"/>
        </w:rPr>
        <w:t>dessen</w:t>
      </w:r>
    </w:p>
    <w:p w:rsidR="0064504A" w:rsidRDefault="0064504A">
      <w:r>
        <w:rPr>
          <w:b/>
          <w:u w:val="single"/>
        </w:rPr>
        <w:t>Geni</w:t>
      </w:r>
      <w:r w:rsidRPr="0064504A">
        <w:rPr>
          <w:b/>
          <w:u w:val="single"/>
        </w:rPr>
        <w:t>tiv</w:t>
      </w:r>
      <w:r>
        <w:t xml:space="preserve">         die Frau, </w:t>
      </w:r>
      <w:r w:rsidRPr="0064504A">
        <w:rPr>
          <w:b/>
          <w:u w:val="single"/>
        </w:rPr>
        <w:t>deren</w:t>
      </w:r>
    </w:p>
    <w:p w:rsidR="0064504A" w:rsidRDefault="0064504A">
      <w:pPr>
        <w:rPr>
          <w:b/>
          <w:u w:val="single"/>
        </w:rPr>
      </w:pPr>
      <w:r>
        <w:t xml:space="preserve">                     das Kind, </w:t>
      </w:r>
      <w:r w:rsidRPr="0064504A">
        <w:rPr>
          <w:b/>
          <w:u w:val="single"/>
        </w:rPr>
        <w:t>dessen</w:t>
      </w:r>
    </w:p>
    <w:p w:rsidR="0064504A" w:rsidRDefault="00092C42">
      <w:pPr>
        <w:rPr>
          <w:b/>
          <w:u w:val="single"/>
        </w:rPr>
      </w:pPr>
      <w:r w:rsidRPr="00092C42">
        <w:rPr>
          <w:b/>
          <w:noProof/>
          <w:u w:val="single"/>
          <w:lang w:eastAsia="de-DE"/>
        </w:rPr>
        <w:pict>
          <v:shape id="_x0000_s1029" type="#_x0000_t88" style="position:absolute;margin-left:280.25pt;margin-top:14.55pt;width:14.55pt;height:65.55pt;z-index:251661312"/>
        </w:pict>
      </w:r>
    </w:p>
    <w:p w:rsidR="0064504A" w:rsidRDefault="0064504A">
      <w:r w:rsidRPr="0064504A">
        <w:t xml:space="preserve">Das ist der Mann, </w:t>
      </w:r>
      <w:r w:rsidRPr="0064504A">
        <w:rPr>
          <w:b/>
          <w:u w:val="single"/>
        </w:rPr>
        <w:t>dessen</w:t>
      </w:r>
      <w:r w:rsidRPr="0064504A">
        <w:t xml:space="preserve"> Auto dort steht.</w:t>
      </w:r>
    </w:p>
    <w:p w:rsidR="0064504A" w:rsidRPr="0064504A" w:rsidRDefault="0064504A">
      <w:pPr>
        <w:rPr>
          <w:b/>
          <w:u w:val="single"/>
        </w:rPr>
      </w:pPr>
      <w:r>
        <w:t xml:space="preserve">Das ist die Frau, </w:t>
      </w:r>
      <w:r w:rsidRPr="0064504A">
        <w:rPr>
          <w:b/>
          <w:u w:val="single"/>
        </w:rPr>
        <w:t>deren</w:t>
      </w:r>
      <w:r>
        <w:t xml:space="preserve"> Kind Sarah heißt.             </w:t>
      </w:r>
      <w:r w:rsidRPr="0064504A">
        <w:rPr>
          <w:b/>
          <w:u w:val="single"/>
        </w:rPr>
        <w:t>WESSEN?</w:t>
      </w:r>
    </w:p>
    <w:p w:rsidR="0064504A" w:rsidRDefault="0064504A">
      <w:r>
        <w:t xml:space="preserve">Das ist das Kind, </w:t>
      </w:r>
      <w:r w:rsidRPr="0064504A">
        <w:rPr>
          <w:b/>
          <w:u w:val="single"/>
        </w:rPr>
        <w:t>dessen</w:t>
      </w:r>
      <w:r>
        <w:t xml:space="preserve"> Ball rot ist.</w:t>
      </w:r>
    </w:p>
    <w:p w:rsidR="0064504A" w:rsidRDefault="00092C42">
      <w:r w:rsidRPr="00092C42">
        <w:rPr>
          <w:noProof/>
          <w:lang w:eastAsia="de-DE"/>
        </w:rPr>
        <w:pict>
          <v:shape id="_x0000_s1030" type="#_x0000_t87" style="position:absolute;margin-left:73.15pt;margin-top:17.45pt;width:9.7pt;height:59.1pt;z-index:251662336"/>
        </w:pict>
      </w:r>
    </w:p>
    <w:p w:rsidR="0064504A" w:rsidRDefault="0064504A">
      <w:r>
        <w:t xml:space="preserve">                    der Mann, </w:t>
      </w:r>
      <w:r w:rsidRPr="0064504A">
        <w:rPr>
          <w:b/>
        </w:rPr>
        <w:t>dem</w:t>
      </w:r>
    </w:p>
    <w:p w:rsidR="0064504A" w:rsidRDefault="0064504A">
      <w:r w:rsidRPr="0064504A">
        <w:rPr>
          <w:b/>
          <w:u w:val="single"/>
        </w:rPr>
        <w:t xml:space="preserve">Dativ </w:t>
      </w:r>
      <w:r>
        <w:t xml:space="preserve">           die Frau, </w:t>
      </w:r>
      <w:r w:rsidRPr="0064504A">
        <w:rPr>
          <w:b/>
        </w:rPr>
        <w:t>der</w:t>
      </w:r>
    </w:p>
    <w:p w:rsidR="0064504A" w:rsidRDefault="0064504A">
      <w:pPr>
        <w:rPr>
          <w:b/>
        </w:rPr>
      </w:pPr>
      <w:r>
        <w:t xml:space="preserve">                    das Kind, </w:t>
      </w:r>
      <w:r w:rsidRPr="0064504A">
        <w:rPr>
          <w:b/>
        </w:rPr>
        <w:t>dem</w:t>
      </w:r>
    </w:p>
    <w:p w:rsidR="0064504A" w:rsidRDefault="00092C42">
      <w:pPr>
        <w:rPr>
          <w:b/>
        </w:rPr>
      </w:pPr>
      <w:r w:rsidRPr="00092C42">
        <w:rPr>
          <w:b/>
          <w:noProof/>
          <w:lang w:eastAsia="de-DE"/>
        </w:rPr>
        <w:pict>
          <v:shape id="_x0000_s1031" type="#_x0000_t88" style="position:absolute;margin-left:260.05pt;margin-top:17.1pt;width:20.2pt;height:62.25pt;z-index:251663360"/>
        </w:pict>
      </w:r>
    </w:p>
    <w:p w:rsidR="0064504A" w:rsidRDefault="0064504A">
      <w:r>
        <w:t xml:space="preserve">Das ist der Mann, </w:t>
      </w:r>
      <w:r w:rsidRPr="0064504A">
        <w:rPr>
          <w:b/>
          <w:u w:val="single"/>
        </w:rPr>
        <w:t>dem</w:t>
      </w:r>
      <w:r>
        <w:t xml:space="preserve"> ich Geld gebe.</w:t>
      </w:r>
    </w:p>
    <w:p w:rsidR="0064504A" w:rsidRDefault="0064504A">
      <w:r>
        <w:t xml:space="preserve">Das ist die Frau, </w:t>
      </w:r>
      <w:r w:rsidRPr="0064504A">
        <w:rPr>
          <w:b/>
          <w:u w:val="single"/>
        </w:rPr>
        <w:t>der</w:t>
      </w:r>
      <w:r>
        <w:t xml:space="preserve"> ich den Weg zeige.              </w:t>
      </w:r>
      <w:r w:rsidRPr="0064504A">
        <w:rPr>
          <w:b/>
          <w:u w:val="single"/>
        </w:rPr>
        <w:t>WEM?</w:t>
      </w:r>
    </w:p>
    <w:p w:rsidR="0064504A" w:rsidRDefault="0064504A">
      <w:r>
        <w:t xml:space="preserve">Das ist das Kind, </w:t>
      </w:r>
      <w:r w:rsidRPr="0064504A">
        <w:rPr>
          <w:b/>
          <w:u w:val="single"/>
        </w:rPr>
        <w:t>dem</w:t>
      </w:r>
      <w:r>
        <w:t xml:space="preserve"> ich helfe.</w:t>
      </w:r>
    </w:p>
    <w:p w:rsidR="0064504A" w:rsidRDefault="00092C42">
      <w:r w:rsidRPr="00092C42">
        <w:rPr>
          <w:noProof/>
          <w:lang w:eastAsia="de-DE"/>
        </w:rPr>
        <w:pict>
          <v:shape id="_x0000_s1033" type="#_x0000_t87" style="position:absolute;margin-left:68.3pt;margin-top:15.1pt;width:20.2pt;height:62.25pt;z-index:251664384"/>
        </w:pict>
      </w:r>
    </w:p>
    <w:p w:rsidR="0064504A" w:rsidRDefault="007028D3">
      <w:r>
        <w:t xml:space="preserve">                    der Mann, </w:t>
      </w:r>
      <w:r w:rsidRPr="007028D3">
        <w:rPr>
          <w:b/>
          <w:u w:val="single"/>
        </w:rPr>
        <w:t>den</w:t>
      </w:r>
    </w:p>
    <w:p w:rsidR="007028D3" w:rsidRDefault="007028D3">
      <w:r w:rsidRPr="007028D3">
        <w:rPr>
          <w:b/>
          <w:u w:val="single"/>
        </w:rPr>
        <w:t>Akkusativ</w:t>
      </w:r>
      <w:r>
        <w:t xml:space="preserve">     die Frau, </w:t>
      </w:r>
      <w:r w:rsidRPr="007028D3">
        <w:rPr>
          <w:b/>
          <w:u w:val="single"/>
        </w:rPr>
        <w:t>die</w:t>
      </w:r>
    </w:p>
    <w:p w:rsidR="007028D3" w:rsidRDefault="007028D3">
      <w:pPr>
        <w:rPr>
          <w:b/>
          <w:u w:val="single"/>
        </w:rPr>
      </w:pPr>
      <w:r>
        <w:t xml:space="preserve">                     das Kind, </w:t>
      </w:r>
      <w:r w:rsidRPr="007028D3">
        <w:rPr>
          <w:b/>
          <w:u w:val="single"/>
        </w:rPr>
        <w:t>das</w:t>
      </w:r>
    </w:p>
    <w:p w:rsidR="007028D3" w:rsidRDefault="00092C42">
      <w:pPr>
        <w:rPr>
          <w:b/>
          <w:u w:val="single"/>
        </w:rPr>
      </w:pPr>
      <w:r w:rsidRPr="00092C42">
        <w:rPr>
          <w:b/>
          <w:noProof/>
          <w:u w:val="single"/>
          <w:lang w:eastAsia="de-DE"/>
        </w:rPr>
        <w:pict>
          <v:shape id="_x0000_s1034" type="#_x0000_t88" style="position:absolute;margin-left:209.85pt;margin-top:13.9pt;width:28.35pt;height:64.7pt;z-index:251665408"/>
        </w:pict>
      </w:r>
    </w:p>
    <w:p w:rsidR="007028D3" w:rsidRDefault="007028D3">
      <w:r>
        <w:t>D</w:t>
      </w:r>
      <w:r w:rsidRPr="007028D3">
        <w:t>as i</w:t>
      </w:r>
      <w:r>
        <w:t xml:space="preserve">st der Mann, </w:t>
      </w:r>
      <w:r w:rsidRPr="007028D3">
        <w:rPr>
          <w:b/>
          <w:u w:val="single"/>
        </w:rPr>
        <w:t>den</w:t>
      </w:r>
      <w:r>
        <w:t xml:space="preserve"> ich sehe.</w:t>
      </w:r>
    </w:p>
    <w:p w:rsidR="007028D3" w:rsidRDefault="007028D3">
      <w:r>
        <w:t xml:space="preserve">Das ist die Frau, </w:t>
      </w:r>
      <w:r w:rsidRPr="007028D3">
        <w:rPr>
          <w:b/>
          <w:u w:val="single"/>
        </w:rPr>
        <w:t>die</w:t>
      </w:r>
      <w:r>
        <w:t xml:space="preserve"> ich treffe.             </w:t>
      </w:r>
      <w:r w:rsidRPr="007028D3">
        <w:rPr>
          <w:b/>
          <w:u w:val="single"/>
        </w:rPr>
        <w:t>WEN?</w:t>
      </w:r>
      <w:r>
        <w:t xml:space="preserve">   </w:t>
      </w:r>
    </w:p>
    <w:p w:rsidR="007028D3" w:rsidRPr="007028D3" w:rsidRDefault="007028D3">
      <w:r>
        <w:t xml:space="preserve">Das ist das Kind, </w:t>
      </w:r>
      <w:r w:rsidRPr="007028D3">
        <w:rPr>
          <w:b/>
          <w:u w:val="single"/>
        </w:rPr>
        <w:t>das</w:t>
      </w:r>
      <w:r>
        <w:t xml:space="preserve"> ich liebe.</w:t>
      </w:r>
    </w:p>
    <w:p w:rsidR="0064504A" w:rsidRDefault="0064504A">
      <w:r>
        <w:t xml:space="preserve">                   </w:t>
      </w:r>
    </w:p>
    <w:p w:rsidR="00FC2BD8" w:rsidRDefault="00FC2BD8"/>
    <w:p w:rsidR="00FC2BD8" w:rsidRPr="00FC2BD8" w:rsidRDefault="00092C42">
      <w:pPr>
        <w:rPr>
          <w:b/>
          <w:u w:val="single"/>
        </w:rPr>
      </w:pPr>
      <w:r w:rsidRPr="00092C42">
        <w:rPr>
          <w:b/>
          <w:noProof/>
          <w:u w:val="single"/>
          <w:lang w:eastAsia="de-DE"/>
        </w:rPr>
        <w:lastRenderedPageBreak/>
        <w:pict>
          <v:shape id="_x0000_s1042" type="#_x0000_t202" style="position:absolute;margin-left:390.25pt;margin-top:16.6pt;width:81.75pt;height:78.5pt;z-index:251674624">
            <v:textbox>
              <w:txbxContent>
                <w:p w:rsidR="001F22D6" w:rsidRDefault="00E50698">
                  <w:r>
                    <w:rPr>
                      <w:noProof/>
                      <w:color w:val="0000FF"/>
                      <w:lang w:val="tr-TR" w:eastAsia="tr-TR"/>
                    </w:rPr>
                    <w:drawing>
                      <wp:inline distT="0" distB="0" distL="0" distR="0">
                        <wp:extent cx="927735" cy="1005676"/>
                        <wp:effectExtent l="19050" t="0" r="5715" b="0"/>
                        <wp:docPr id="1" name="irc_mi" descr="Bildergebnis für alter Mann clipart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Bildergebnis für alter Mann clipart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7735" cy="10056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92C42">
        <w:rPr>
          <w:b/>
          <w:noProof/>
          <w:u w:val="single"/>
          <w:lang w:eastAsia="de-D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7" type="#_x0000_t32" style="position:absolute;margin-left:145.15pt;margin-top:9.35pt;width:59.85pt;height:0;z-index:251669504" o:connectortype="straight">
            <v:stroke endarrow="block"/>
          </v:shape>
        </w:pict>
      </w:r>
      <w:r w:rsidR="001D142B">
        <w:rPr>
          <w:b/>
          <w:u w:val="single"/>
        </w:rPr>
        <w:t>Zwei</w:t>
      </w:r>
      <w:r w:rsidR="00FC2BD8" w:rsidRPr="00FC2BD8">
        <w:rPr>
          <w:b/>
          <w:u w:val="single"/>
        </w:rPr>
        <w:t xml:space="preserve"> </w:t>
      </w:r>
      <w:r w:rsidR="001D142B">
        <w:rPr>
          <w:b/>
          <w:u w:val="single"/>
        </w:rPr>
        <w:t xml:space="preserve"> </w:t>
      </w:r>
      <w:r w:rsidR="00FC2BD8" w:rsidRPr="00FC2BD8">
        <w:rPr>
          <w:b/>
          <w:u w:val="single"/>
        </w:rPr>
        <w:t xml:space="preserve">Informationen </w:t>
      </w:r>
      <w:r w:rsidR="00FC2BD8">
        <w:rPr>
          <w:b/>
          <w:u w:val="single"/>
        </w:rPr>
        <w:t xml:space="preserve"> </w:t>
      </w:r>
      <w:r w:rsidR="001D142B">
        <w:rPr>
          <w:b/>
          <w:u w:val="single"/>
        </w:rPr>
        <w:t xml:space="preserve">           </w:t>
      </w:r>
      <w:r w:rsidR="00FC2BD8" w:rsidRPr="00FC2BD8">
        <w:rPr>
          <w:b/>
          <w:u w:val="single"/>
        </w:rPr>
        <w:t>ein Satz</w:t>
      </w:r>
    </w:p>
    <w:p w:rsidR="00FC2BD8" w:rsidRDefault="00FC2BD8"/>
    <w:p w:rsidR="00FC2BD8" w:rsidRDefault="00092C42" w:rsidP="00FC2BD8">
      <w:pPr>
        <w:pStyle w:val="ListeParagraf"/>
        <w:numPr>
          <w:ilvl w:val="0"/>
          <w:numId w:val="1"/>
        </w:numPr>
      </w:pPr>
      <w:r w:rsidRPr="00092C42">
        <w:rPr>
          <w:noProof/>
          <w:lang w:eastAsia="de-DE"/>
        </w:rPr>
        <w:pict>
          <v:shape id="_x0000_s1038" type="#_x0000_t88" style="position:absolute;left:0;text-align:left;margin-left:150.8pt;margin-top:-16.75pt;width:29.15pt;height:94.65pt;rotation:90;z-index:251670528"/>
        </w:pict>
      </w:r>
      <w:r w:rsidR="00FC2BD8">
        <w:t>Ich sehe den Mann.  Der Mann ist alt.</w:t>
      </w:r>
    </w:p>
    <w:p w:rsidR="0064504A" w:rsidRDefault="0064504A">
      <w:r>
        <w:t xml:space="preserve">                     </w:t>
      </w:r>
    </w:p>
    <w:p w:rsidR="00FC2BD8" w:rsidRDefault="001D142B">
      <w:r>
        <w:t xml:space="preserve">             </w:t>
      </w:r>
      <w:r w:rsidR="00FC2BD8">
        <w:t xml:space="preserve"> Ich sehe </w:t>
      </w:r>
      <w:r w:rsidR="00FC2BD8" w:rsidRPr="001D142B">
        <w:rPr>
          <w:b/>
          <w:u w:val="single"/>
        </w:rPr>
        <w:t>den</w:t>
      </w:r>
      <w:r w:rsidR="00FC2BD8">
        <w:t xml:space="preserve"> Mann, </w:t>
      </w:r>
      <w:r w:rsidR="00FC2BD8" w:rsidRPr="00FC2BD8">
        <w:rPr>
          <w:b/>
          <w:u w:val="single"/>
        </w:rPr>
        <w:t xml:space="preserve">der </w:t>
      </w:r>
      <w:r w:rsidR="00FC2BD8">
        <w:t>alt ist.</w:t>
      </w:r>
      <w:r>
        <w:t xml:space="preserve">  </w:t>
      </w:r>
    </w:p>
    <w:p w:rsidR="00FC2BD8" w:rsidRDefault="00092C42">
      <w:r w:rsidRPr="00092C42">
        <w:rPr>
          <w:noProof/>
          <w:lang w:eastAsia="de-DE"/>
        </w:rPr>
        <w:pict>
          <v:shape id="_x0000_s1044" type="#_x0000_t202" style="position:absolute;margin-left:390.25pt;margin-top:15.35pt;width:87.4pt;height:76.05pt;z-index:251675648">
            <v:textbox>
              <w:txbxContent>
                <w:p w:rsidR="00E50698" w:rsidRDefault="00E50698">
                  <w:r>
                    <w:rPr>
                      <w:noProof/>
                      <w:color w:val="0000FF"/>
                      <w:lang w:val="tr-TR" w:eastAsia="tr-TR"/>
                    </w:rPr>
                    <w:drawing>
                      <wp:inline distT="0" distB="0" distL="0" distR="0">
                        <wp:extent cx="1060651" cy="770562"/>
                        <wp:effectExtent l="19050" t="0" r="6149" b="0"/>
                        <wp:docPr id="4" name="irc_mi" descr="Ähnliches Foto">
                          <a:hlinkClick xmlns:a="http://schemas.openxmlformats.org/drawingml/2006/main" r:id="rId7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Ähnliches Foto">
                                  <a:hlinkClick r:id="rId7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62593" cy="7719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FC2BD8" w:rsidRDefault="00092C42" w:rsidP="00FC2BD8">
      <w:pPr>
        <w:pStyle w:val="ListeParagraf"/>
        <w:numPr>
          <w:ilvl w:val="0"/>
          <w:numId w:val="1"/>
        </w:numPr>
      </w:pPr>
      <w:r w:rsidRPr="00092C42">
        <w:rPr>
          <w:noProof/>
          <w:lang w:eastAsia="de-DE"/>
        </w:rPr>
        <w:pict>
          <v:shape id="_x0000_s1039" type="#_x0000_t88" style="position:absolute;left:0;text-align:left;margin-left:162.8pt;margin-top:-16.1pt;width:29.15pt;height:94.65pt;rotation:90;z-index:251671552"/>
        </w:pict>
      </w:r>
      <w:r w:rsidR="00FC2BD8">
        <w:t xml:space="preserve">Ich treffe die Frau. Die Frau geht </w:t>
      </w:r>
      <w:r w:rsidR="00E50698">
        <w:t>einkaufen</w:t>
      </w:r>
      <w:r w:rsidR="00FC2BD8">
        <w:t>.</w:t>
      </w:r>
    </w:p>
    <w:p w:rsidR="00FC2BD8" w:rsidRDefault="00FC2BD8" w:rsidP="00FC2BD8"/>
    <w:p w:rsidR="00FC2BD8" w:rsidRDefault="00FC2BD8" w:rsidP="00FC2BD8">
      <w:r>
        <w:t xml:space="preserve">             Ich treffe </w:t>
      </w:r>
      <w:r w:rsidRPr="001D142B">
        <w:rPr>
          <w:b/>
          <w:u w:val="single"/>
        </w:rPr>
        <w:t>die</w:t>
      </w:r>
      <w:r>
        <w:t xml:space="preserve"> Frau, </w:t>
      </w:r>
      <w:r w:rsidRPr="00FC2BD8">
        <w:rPr>
          <w:b/>
          <w:u w:val="single"/>
        </w:rPr>
        <w:t>die</w:t>
      </w:r>
      <w:r>
        <w:t xml:space="preserve"> </w:t>
      </w:r>
      <w:r w:rsidR="00E50698">
        <w:t>einkaufen</w:t>
      </w:r>
      <w:r>
        <w:t xml:space="preserve"> geht.</w:t>
      </w:r>
      <w:r w:rsidR="001D142B">
        <w:t xml:space="preserve">  </w:t>
      </w:r>
    </w:p>
    <w:p w:rsidR="001D142B" w:rsidRDefault="001D142B" w:rsidP="001D142B">
      <w:pPr>
        <w:pStyle w:val="ListeParagraf"/>
      </w:pPr>
    </w:p>
    <w:p w:rsidR="001D142B" w:rsidRDefault="00092C42" w:rsidP="001D142B">
      <w:pPr>
        <w:pStyle w:val="ListeParagraf"/>
        <w:numPr>
          <w:ilvl w:val="0"/>
          <w:numId w:val="1"/>
        </w:numPr>
      </w:pPr>
      <w:r w:rsidRPr="00092C42">
        <w:rPr>
          <w:noProof/>
          <w:lang w:eastAsia="de-DE"/>
        </w:rPr>
        <w:pict>
          <v:shape id="_x0000_s1045" type="#_x0000_t202" style="position:absolute;left:0;text-align:left;margin-left:390.25pt;margin-top:.3pt;width:91.45pt;height:67.15pt;z-index:251676672">
            <v:textbox>
              <w:txbxContent>
                <w:p w:rsidR="00E50698" w:rsidRDefault="00E50698">
                  <w:r>
                    <w:rPr>
                      <w:noProof/>
                      <w:color w:val="0000FF"/>
                      <w:lang w:val="tr-TR" w:eastAsia="tr-TR"/>
                    </w:rPr>
                    <w:drawing>
                      <wp:inline distT="0" distB="0" distL="0" distR="0">
                        <wp:extent cx="843979" cy="925203"/>
                        <wp:effectExtent l="19050" t="0" r="0" b="0"/>
                        <wp:docPr id="7" name="irc_mi" descr="Ähnliches Foto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Ähnliches Foto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7724" cy="92930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092C42">
        <w:rPr>
          <w:noProof/>
          <w:lang w:eastAsia="de-DE"/>
        </w:rPr>
        <w:pict>
          <v:shape id="_x0000_s1040" type="#_x0000_t88" style="position:absolute;left:0;text-align:left;margin-left:150.8pt;margin-top:-14.8pt;width:29.15pt;height:94.65pt;rotation:90;z-index:251672576"/>
        </w:pict>
      </w:r>
      <w:r w:rsidR="001D142B">
        <w:t xml:space="preserve">Ich helfe </w:t>
      </w:r>
      <w:r w:rsidR="001D142B" w:rsidRPr="001D142B">
        <w:rPr>
          <w:b/>
          <w:u w:val="single"/>
        </w:rPr>
        <w:t>dem</w:t>
      </w:r>
      <w:r w:rsidR="001D142B">
        <w:t xml:space="preserve"> Kind. Das Kind </w:t>
      </w:r>
      <w:r w:rsidR="00E50698">
        <w:t>lernt am Computer</w:t>
      </w:r>
      <w:r w:rsidR="001D142B">
        <w:t xml:space="preserve">.  </w:t>
      </w:r>
    </w:p>
    <w:p w:rsidR="001D142B" w:rsidRDefault="001D142B" w:rsidP="001D142B"/>
    <w:p w:rsidR="001D142B" w:rsidRDefault="001D142B" w:rsidP="001D142B">
      <w:r>
        <w:t xml:space="preserve">              Ich helfe </w:t>
      </w:r>
      <w:r w:rsidRPr="001D142B">
        <w:rPr>
          <w:b/>
          <w:u w:val="single"/>
        </w:rPr>
        <w:t>dem</w:t>
      </w:r>
      <w:r>
        <w:t xml:space="preserve"> Kind, </w:t>
      </w:r>
      <w:r w:rsidRPr="001D142B">
        <w:rPr>
          <w:b/>
          <w:u w:val="single"/>
        </w:rPr>
        <w:t>das</w:t>
      </w:r>
      <w:r>
        <w:t xml:space="preserve"> </w:t>
      </w:r>
      <w:r w:rsidR="00E50698">
        <w:t>am Computer lernt</w:t>
      </w:r>
      <w:r>
        <w:t>.</w:t>
      </w:r>
    </w:p>
    <w:p w:rsidR="001D142B" w:rsidRDefault="00092C42" w:rsidP="001D142B">
      <w:r w:rsidRPr="00092C42">
        <w:rPr>
          <w:noProof/>
          <w:lang w:eastAsia="de-DE"/>
        </w:rPr>
        <w:pict>
          <v:shape id="_x0000_s1046" type="#_x0000_t202" style="position:absolute;margin-left:416.95pt;margin-top:17pt;width:80.1pt;height:76.85pt;z-index:251677696">
            <v:textbox>
              <w:txbxContent>
                <w:p w:rsidR="001C2D9A" w:rsidRDefault="001C2D9A">
                  <w:r>
                    <w:rPr>
                      <w:noProof/>
                      <w:color w:val="0000FF"/>
                      <w:lang w:val="tr-TR" w:eastAsia="tr-TR"/>
                    </w:rPr>
                    <w:drawing>
                      <wp:inline distT="0" distB="0" distL="0" distR="0">
                        <wp:extent cx="824865" cy="883741"/>
                        <wp:effectExtent l="19050" t="0" r="0" b="0"/>
                        <wp:docPr id="10" name="irc_mi" descr="Bildergebnis für Geschwister clipart">
                          <a:hlinkClick xmlns:a="http://schemas.openxmlformats.org/drawingml/2006/main" r:id="rId11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rc_mi" descr="Bildergebnis für Geschwister clipart">
                                  <a:hlinkClick r:id="rId11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24865" cy="88374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1D142B" w:rsidRDefault="00092C42" w:rsidP="001D142B">
      <w:pPr>
        <w:pStyle w:val="ListeParagraf"/>
        <w:numPr>
          <w:ilvl w:val="0"/>
          <w:numId w:val="1"/>
        </w:numPr>
      </w:pPr>
      <w:r w:rsidRPr="00092C42">
        <w:rPr>
          <w:noProof/>
          <w:lang w:eastAsia="de-DE"/>
        </w:rPr>
        <w:pict>
          <v:shape id="_x0000_s1041" type="#_x0000_t88" style="position:absolute;left:0;text-align:left;margin-left:177.9pt;margin-top:-15.2pt;width:29.15pt;height:94.65pt;rotation:90;z-index:251673600"/>
        </w:pict>
      </w:r>
      <w:r w:rsidR="001D142B">
        <w:t xml:space="preserve">Ich grüße </w:t>
      </w:r>
      <w:r w:rsidR="001D142B" w:rsidRPr="001D142B">
        <w:rPr>
          <w:b/>
          <w:u w:val="single"/>
        </w:rPr>
        <w:t>den</w:t>
      </w:r>
      <w:r w:rsidR="001D142B">
        <w:t xml:space="preserve"> Freund. Seine Schwester heißt Fatima.</w:t>
      </w:r>
    </w:p>
    <w:p w:rsidR="001D142B" w:rsidRDefault="001D142B" w:rsidP="001D142B"/>
    <w:p w:rsidR="001D142B" w:rsidRDefault="001D142B" w:rsidP="001D142B">
      <w:r>
        <w:t xml:space="preserve">             Ich grüße </w:t>
      </w:r>
      <w:r w:rsidRPr="001D142B">
        <w:rPr>
          <w:b/>
          <w:u w:val="single"/>
        </w:rPr>
        <w:t>den</w:t>
      </w:r>
      <w:r>
        <w:t xml:space="preserve"> Freund, </w:t>
      </w:r>
      <w:r w:rsidRPr="001D142B">
        <w:rPr>
          <w:b/>
          <w:u w:val="single"/>
        </w:rPr>
        <w:t>dessen</w:t>
      </w:r>
      <w:r>
        <w:t xml:space="preserve"> Schwester Fatima heißt.</w:t>
      </w:r>
    </w:p>
    <w:p w:rsidR="001D142B" w:rsidRDefault="001D142B" w:rsidP="001D142B"/>
    <w:p w:rsidR="001D142B" w:rsidRDefault="001D142B" w:rsidP="001D142B">
      <w:r>
        <w:t>Dort geht der Mann. Der Mann heißt Tom.</w:t>
      </w:r>
    </w:p>
    <w:p w:rsidR="001D142B" w:rsidRDefault="001D142B" w:rsidP="001D142B">
      <w:r>
        <w:t>………………………………………………………………………………………………………………..</w:t>
      </w:r>
    </w:p>
    <w:p w:rsidR="001D142B" w:rsidRDefault="001D142B" w:rsidP="001D142B">
      <w:r>
        <w:t>Ich sehe die Frau. Sie wartet auf den Bus.</w:t>
      </w:r>
    </w:p>
    <w:p w:rsidR="001D142B" w:rsidRDefault="001D142B" w:rsidP="001D142B">
      <w:r>
        <w:t>…………………………………………………………………………………………………………………</w:t>
      </w:r>
    </w:p>
    <w:p w:rsidR="001D142B" w:rsidRDefault="001D142B" w:rsidP="001D142B">
      <w:r>
        <w:t>Das Kind spielt im Park. Es ist klein.</w:t>
      </w:r>
    </w:p>
    <w:p w:rsidR="001D142B" w:rsidRDefault="001D142B" w:rsidP="001D142B">
      <w:r>
        <w:t>…………………………………………………………………………………………………………………</w:t>
      </w:r>
    </w:p>
    <w:p w:rsidR="001D142B" w:rsidRDefault="001D142B" w:rsidP="001D142B">
      <w:r>
        <w:t>Ich kaufe das rote Auto. Das Auto steht vor dem Haus.</w:t>
      </w:r>
    </w:p>
    <w:p w:rsidR="001D142B" w:rsidRDefault="001D142B" w:rsidP="001D142B">
      <w:r>
        <w:t>…………………………………………………………………………………………………………………..</w:t>
      </w:r>
    </w:p>
    <w:p w:rsidR="001D142B" w:rsidRDefault="00AC0378" w:rsidP="001D142B">
      <w:r>
        <w:t>Wir essen die Pizza. Paul hat sie gebacken.</w:t>
      </w:r>
    </w:p>
    <w:p w:rsidR="00AC0378" w:rsidRDefault="00AC0378" w:rsidP="001D142B">
      <w:r>
        <w:t>………………………………………………………………………………………………………………….</w:t>
      </w:r>
    </w:p>
    <w:p w:rsidR="00AC0378" w:rsidRDefault="00AC0378" w:rsidP="001D142B">
      <w:r>
        <w:t>Ich trinke den Kaffee. Der Kaffee steht auf dem Tisch.</w:t>
      </w:r>
    </w:p>
    <w:p w:rsidR="00AC0378" w:rsidRDefault="00AC0378" w:rsidP="001D142B">
      <w:r>
        <w:t>…………………………………………………………………………………………………………………….</w:t>
      </w:r>
    </w:p>
    <w:p w:rsidR="00AC0378" w:rsidRDefault="00AC0378" w:rsidP="001D142B">
      <w:r>
        <w:t>Ich lese das Buch. Ich habe es gestern gekauft.</w:t>
      </w:r>
    </w:p>
    <w:p w:rsidR="00AC0378" w:rsidRDefault="00AC0378" w:rsidP="001D142B">
      <w:r>
        <w:t>……………………………………………………………………………………………………………………</w:t>
      </w:r>
    </w:p>
    <w:p w:rsidR="00272642" w:rsidRDefault="00272642" w:rsidP="001D142B"/>
    <w:p w:rsidR="00272642" w:rsidRDefault="00272642" w:rsidP="001D142B">
      <w:hyperlink r:id="rId13" w:history="1">
        <w:r w:rsidRPr="00A93C4B">
          <w:rPr>
            <w:rStyle w:val="Kpr"/>
          </w:rPr>
          <w:t>www.eegitimim.com</w:t>
        </w:r>
      </w:hyperlink>
      <w:r>
        <w:t xml:space="preserve"> </w:t>
      </w:r>
    </w:p>
    <w:sectPr w:rsidR="00272642" w:rsidSect="00BE175A">
      <w:pgSz w:w="11906" w:h="16838"/>
      <w:pgMar w:top="1701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C6539D"/>
    <w:multiLevelType w:val="hybridMultilevel"/>
    <w:tmpl w:val="2B28F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64504A"/>
    <w:rsid w:val="00092C42"/>
    <w:rsid w:val="000F6F7B"/>
    <w:rsid w:val="001A6CC7"/>
    <w:rsid w:val="001C2D9A"/>
    <w:rsid w:val="001D142B"/>
    <w:rsid w:val="001F22D6"/>
    <w:rsid w:val="00272642"/>
    <w:rsid w:val="00373A59"/>
    <w:rsid w:val="00631B7E"/>
    <w:rsid w:val="0064504A"/>
    <w:rsid w:val="007028D3"/>
    <w:rsid w:val="00871D08"/>
    <w:rsid w:val="00AC0378"/>
    <w:rsid w:val="00B12DD0"/>
    <w:rsid w:val="00B85DA4"/>
    <w:rsid w:val="00BE175A"/>
    <w:rsid w:val="00C36FCC"/>
    <w:rsid w:val="00E50698"/>
    <w:rsid w:val="00FC2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D0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C2BD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5069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0698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2726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egitimim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at/url?sa=i&amp;rct=j&amp;q=&amp;esrc=s&amp;source=images&amp;cd=&amp;cad=rja&amp;uact=8&amp;ved=&amp;url=http://cliparting.com/free-shopping-clipart-33012/&amp;psig=AFQjCNHOTcLUpXhqNOJ-zsyFO8ihGyoMHQ&amp;ust=1505456356021307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google.at/url?sa=i&amp;rct=j&amp;q=&amp;esrc=s&amp;source=images&amp;cd=&amp;cad=rja&amp;uact=8&amp;ved=0ahUKEwiY0beZhaTWAhXHxRQKHVZaDswQjRwIBw&amp;url=https://www.canstockphoto.de/studenten-schwester-bruder-25290813.html&amp;psig=AFQjCNHCLjSz-mD8sQdmJwb6xKgUMjZe9A&amp;ust=1505456588556262" TargetMode="External"/><Relationship Id="rId5" Type="http://schemas.openxmlformats.org/officeDocument/2006/relationships/hyperlink" Target="http://www.google.at/url?sa=i&amp;rct=j&amp;q=&amp;esrc=s&amp;source=images&amp;cd=&amp;cad=rja&amp;uact=8&amp;ved=0ahUKEwjbu8jxg6TWAhUBNxQKHeyUAwYQjRwIBw&amp;url=http://www.fotosearch.de/clip-art/alter-mann.html&amp;psig=AFQjCNFiWlrCK0zZRQ7JAd1HbiNQE1K4Fw&amp;ust=1505456296179734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at/url?sa=i&amp;rct=j&amp;q=&amp;esrc=s&amp;source=images&amp;cd=&amp;cad=rja&amp;uact=8&amp;ved=0ahUKEwjBgcfPhKTWAhWCtBQKHevrC1QQjRwIBw&amp;url=https://www.dreamstime.com/royalty-free-stock-photography-boy-computer-image10744127&amp;psig=AFQjCNE3RwamP_72ZB1hZ5To8Ej-5BFj3Q&amp;ust=150545645623063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erdem ovat</cp:lastModifiedBy>
  <cp:revision>6</cp:revision>
  <dcterms:created xsi:type="dcterms:W3CDTF">2017-09-14T05:44:00Z</dcterms:created>
  <dcterms:modified xsi:type="dcterms:W3CDTF">2022-08-20T07:48:00Z</dcterms:modified>
</cp:coreProperties>
</file>