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page" w:tblpX="1891" w:tblpY="510"/>
        <w:tblW w:w="0" w:type="auto"/>
        <w:tblLook w:val="04A0" w:firstRow="1" w:lastRow="0" w:firstColumn="1" w:lastColumn="0" w:noHBand="0" w:noVBand="1"/>
      </w:tblPr>
      <w:tblGrid>
        <w:gridCol w:w="2030"/>
        <w:gridCol w:w="1797"/>
        <w:gridCol w:w="2004"/>
      </w:tblGrid>
      <w:tr w:rsidR="00117A57" w:rsidTr="00117A57">
        <w:tc>
          <w:tcPr>
            <w:tcW w:w="0" w:type="auto"/>
          </w:tcPr>
          <w:p w:rsidR="00014583" w:rsidRPr="004C329C" w:rsidRDefault="00014583" w:rsidP="00117A57">
            <w:pPr>
              <w:rPr>
                <w:sz w:val="18"/>
                <w:szCs w:val="18"/>
              </w:rPr>
            </w:pPr>
            <w:r w:rsidRPr="004C329C">
              <w:rPr>
                <w:sz w:val="18"/>
                <w:szCs w:val="18"/>
              </w:rPr>
              <w:t>Evlenmemiş çocuklardan</w:t>
            </w:r>
          </w:p>
        </w:tc>
        <w:tc>
          <w:tcPr>
            <w:tcW w:w="0" w:type="auto"/>
          </w:tcPr>
          <w:p w:rsidR="00014583" w:rsidRPr="004C329C" w:rsidRDefault="00014583" w:rsidP="00117A57">
            <w:pPr>
              <w:rPr>
                <w:sz w:val="18"/>
                <w:szCs w:val="18"/>
              </w:rPr>
            </w:pPr>
            <w:r w:rsidRPr="004C329C">
              <w:rPr>
                <w:sz w:val="18"/>
                <w:szCs w:val="18"/>
              </w:rPr>
              <w:t>Evlenmiş çocuklardan</w:t>
            </w:r>
          </w:p>
        </w:tc>
        <w:tc>
          <w:tcPr>
            <w:tcW w:w="0" w:type="auto"/>
          </w:tcPr>
          <w:p w:rsidR="00014583" w:rsidRPr="004C329C" w:rsidRDefault="00014583" w:rsidP="00117A57">
            <w:pPr>
              <w:rPr>
                <w:sz w:val="18"/>
                <w:szCs w:val="18"/>
              </w:rPr>
            </w:pPr>
            <w:r w:rsidRPr="004C329C">
              <w:rPr>
                <w:sz w:val="18"/>
                <w:szCs w:val="18"/>
              </w:rPr>
              <w:t xml:space="preserve">Evlenmiş ve evlenmemiş </w:t>
            </w:r>
          </w:p>
          <w:p w:rsidR="00014583" w:rsidRPr="004C329C" w:rsidRDefault="00014583" w:rsidP="00117A57">
            <w:pPr>
              <w:rPr>
                <w:sz w:val="18"/>
                <w:szCs w:val="18"/>
              </w:rPr>
            </w:pPr>
            <w:proofErr w:type="gramStart"/>
            <w:r w:rsidRPr="004C329C">
              <w:rPr>
                <w:sz w:val="18"/>
                <w:szCs w:val="18"/>
              </w:rPr>
              <w:t>çocuklardan</w:t>
            </w:r>
            <w:proofErr w:type="gramEnd"/>
          </w:p>
        </w:tc>
      </w:tr>
      <w:tr w:rsidR="00117A57" w:rsidTr="00117A57">
        <w:tc>
          <w:tcPr>
            <w:tcW w:w="0" w:type="auto"/>
          </w:tcPr>
          <w:p w:rsidR="00014583" w:rsidRPr="004C329C" w:rsidRDefault="00014583" w:rsidP="00117A57">
            <w:pPr>
              <w:rPr>
                <w:sz w:val="18"/>
                <w:szCs w:val="18"/>
              </w:rPr>
            </w:pPr>
            <w:proofErr w:type="gramStart"/>
            <w:r w:rsidRPr="004C329C">
              <w:rPr>
                <w:sz w:val="18"/>
                <w:szCs w:val="18"/>
              </w:rPr>
              <w:t>uygunluk</w:t>
            </w:r>
            <w:proofErr w:type="gramEnd"/>
          </w:p>
        </w:tc>
        <w:tc>
          <w:tcPr>
            <w:tcW w:w="0" w:type="auto"/>
          </w:tcPr>
          <w:p w:rsidR="00014583" w:rsidRPr="004C329C" w:rsidRDefault="00014583" w:rsidP="00117A57">
            <w:pPr>
              <w:rPr>
                <w:sz w:val="18"/>
                <w:szCs w:val="18"/>
              </w:rPr>
            </w:pPr>
            <w:proofErr w:type="gramStart"/>
            <w:r w:rsidRPr="004C329C">
              <w:rPr>
                <w:sz w:val="18"/>
                <w:szCs w:val="18"/>
              </w:rPr>
              <w:t>bağışıklık</w:t>
            </w:r>
            <w:proofErr w:type="gramEnd"/>
          </w:p>
        </w:tc>
        <w:tc>
          <w:tcPr>
            <w:tcW w:w="0" w:type="auto"/>
          </w:tcPr>
          <w:p w:rsidR="00014583" w:rsidRPr="004C329C" w:rsidRDefault="00014583" w:rsidP="00117A57">
            <w:pPr>
              <w:rPr>
                <w:sz w:val="18"/>
                <w:szCs w:val="18"/>
              </w:rPr>
            </w:pPr>
            <w:proofErr w:type="gramStart"/>
            <w:r w:rsidRPr="004C329C">
              <w:rPr>
                <w:sz w:val="18"/>
                <w:szCs w:val="18"/>
              </w:rPr>
              <w:t>röntgen</w:t>
            </w:r>
            <w:proofErr w:type="gramEnd"/>
          </w:p>
        </w:tc>
      </w:tr>
      <w:tr w:rsidR="00117A57" w:rsidTr="00117A57">
        <w:tc>
          <w:tcPr>
            <w:tcW w:w="0" w:type="auto"/>
          </w:tcPr>
          <w:p w:rsidR="00014583" w:rsidRPr="004C329C" w:rsidRDefault="00014583" w:rsidP="00117A57">
            <w:pPr>
              <w:rPr>
                <w:sz w:val="18"/>
                <w:szCs w:val="18"/>
              </w:rPr>
            </w:pPr>
            <w:proofErr w:type="gramStart"/>
            <w:r w:rsidRPr="004C329C">
              <w:rPr>
                <w:sz w:val="18"/>
                <w:szCs w:val="18"/>
              </w:rPr>
              <w:t>lazer</w:t>
            </w:r>
            <w:proofErr w:type="gramEnd"/>
          </w:p>
        </w:tc>
        <w:tc>
          <w:tcPr>
            <w:tcW w:w="0" w:type="auto"/>
          </w:tcPr>
          <w:p w:rsidR="00014583" w:rsidRPr="004C329C" w:rsidRDefault="00014583" w:rsidP="00117A57">
            <w:pPr>
              <w:rPr>
                <w:sz w:val="18"/>
                <w:szCs w:val="18"/>
              </w:rPr>
            </w:pPr>
            <w:proofErr w:type="gramStart"/>
            <w:r w:rsidRPr="004C329C">
              <w:rPr>
                <w:sz w:val="18"/>
                <w:szCs w:val="18"/>
              </w:rPr>
              <w:t>anlaşma</w:t>
            </w:r>
            <w:proofErr w:type="gramEnd"/>
          </w:p>
        </w:tc>
        <w:tc>
          <w:tcPr>
            <w:tcW w:w="0" w:type="auto"/>
          </w:tcPr>
          <w:p w:rsidR="00014583" w:rsidRPr="004C329C" w:rsidRDefault="00014583" w:rsidP="00117A57">
            <w:pPr>
              <w:rPr>
                <w:sz w:val="18"/>
                <w:szCs w:val="18"/>
              </w:rPr>
            </w:pPr>
            <w:r w:rsidRPr="004C329C">
              <w:rPr>
                <w:sz w:val="18"/>
                <w:szCs w:val="18"/>
              </w:rPr>
              <w:t>18-50</w:t>
            </w:r>
          </w:p>
        </w:tc>
      </w:tr>
      <w:tr w:rsidR="00117A57" w:rsidTr="00117A57">
        <w:tc>
          <w:tcPr>
            <w:tcW w:w="0" w:type="auto"/>
          </w:tcPr>
          <w:p w:rsidR="00014583" w:rsidRPr="004C329C" w:rsidRDefault="00014583" w:rsidP="00117A57">
            <w:pPr>
              <w:rPr>
                <w:sz w:val="18"/>
                <w:szCs w:val="18"/>
              </w:rPr>
            </w:pPr>
            <w:r w:rsidRPr="004C329C">
              <w:rPr>
                <w:sz w:val="18"/>
                <w:szCs w:val="18"/>
              </w:rPr>
              <w:t>15-49</w:t>
            </w:r>
          </w:p>
        </w:tc>
        <w:tc>
          <w:tcPr>
            <w:tcW w:w="0" w:type="auto"/>
          </w:tcPr>
          <w:p w:rsidR="00014583" w:rsidRPr="004C329C" w:rsidRDefault="00014583" w:rsidP="00117A57">
            <w:pPr>
              <w:rPr>
                <w:sz w:val="18"/>
                <w:szCs w:val="18"/>
              </w:rPr>
            </w:pPr>
            <w:r w:rsidRPr="004C329C">
              <w:rPr>
                <w:sz w:val="18"/>
                <w:szCs w:val="18"/>
              </w:rPr>
              <w:t>20-60</w:t>
            </w:r>
          </w:p>
        </w:tc>
        <w:tc>
          <w:tcPr>
            <w:tcW w:w="0" w:type="auto"/>
          </w:tcPr>
          <w:p w:rsidR="00014583" w:rsidRPr="004C329C" w:rsidRDefault="00014583" w:rsidP="00117A57">
            <w:pPr>
              <w:rPr>
                <w:sz w:val="18"/>
                <w:szCs w:val="18"/>
              </w:rPr>
            </w:pPr>
            <w:proofErr w:type="gramStart"/>
            <w:r w:rsidRPr="004C329C">
              <w:rPr>
                <w:sz w:val="18"/>
                <w:szCs w:val="18"/>
              </w:rPr>
              <w:t>evlenme</w:t>
            </w:r>
            <w:proofErr w:type="gramEnd"/>
          </w:p>
        </w:tc>
      </w:tr>
    </w:tbl>
    <w:p w:rsidR="00117A57" w:rsidRPr="00117A57" w:rsidRDefault="00117A57" w:rsidP="00117A57">
      <w:pPr>
        <w:rPr>
          <w:b/>
        </w:rPr>
      </w:pPr>
      <w:r w:rsidRPr="00117A57">
        <w:rPr>
          <w:b/>
        </w:rPr>
        <w:t>Aşağıdaki yerleri noktalı yerlere uygun sözcükleri yazarak tamamlayınız.</w:t>
      </w:r>
      <w:r>
        <w:rPr>
          <w:b/>
        </w:rPr>
        <w:t xml:space="preserve"> </w:t>
      </w:r>
    </w:p>
    <w:p w:rsidR="00014583" w:rsidRDefault="00014583"/>
    <w:p w:rsidR="00117A57" w:rsidRDefault="00117A57"/>
    <w:p w:rsidR="00117A57" w:rsidRDefault="00117A57"/>
    <w:p w:rsidR="00117A57" w:rsidRDefault="00117A57"/>
    <w:p w:rsidR="00B757B3" w:rsidRDefault="00117A57">
      <w:r>
        <w:t>1- Ç</w:t>
      </w:r>
      <w:r w:rsidR="00014583">
        <w:t xml:space="preserve">ekirdek aile; anne, baba ve </w:t>
      </w:r>
      <w:proofErr w:type="gramStart"/>
      <w:r w:rsidR="00014583">
        <w:t>……………………………………………….</w:t>
      </w:r>
      <w:proofErr w:type="gramEnd"/>
      <w:r w:rsidR="00014583">
        <w:t xml:space="preserve"> </w:t>
      </w:r>
      <w:proofErr w:type="gramStart"/>
      <w:r>
        <w:t>o</w:t>
      </w:r>
      <w:r w:rsidR="00014583">
        <w:t>luşur</w:t>
      </w:r>
      <w:proofErr w:type="gramEnd"/>
      <w:r w:rsidR="00014583">
        <w:t>.</w:t>
      </w:r>
    </w:p>
    <w:p w:rsidR="00014583" w:rsidRDefault="00014583">
      <w:r>
        <w:t xml:space="preserve">2- Çiftlerin, </w:t>
      </w:r>
      <w:proofErr w:type="gramStart"/>
      <w:r>
        <w:t>………………………..</w:t>
      </w:r>
      <w:proofErr w:type="gramEnd"/>
      <w:r>
        <w:t xml:space="preserve"> </w:t>
      </w:r>
      <w:proofErr w:type="gramStart"/>
      <w:r>
        <w:t>yoluyla</w:t>
      </w:r>
      <w:proofErr w:type="gramEnd"/>
      <w:r>
        <w:t xml:space="preserve"> oluşturdukları kuruma aile adı verilir.</w:t>
      </w:r>
    </w:p>
    <w:p w:rsidR="00014583" w:rsidRDefault="00014583">
      <w:r>
        <w:t xml:space="preserve">3- Aşı, organizmada bir takım hastalıklara karşı </w:t>
      </w:r>
      <w:proofErr w:type="gramStart"/>
      <w:r>
        <w:t>………………………………….</w:t>
      </w:r>
      <w:proofErr w:type="gramEnd"/>
      <w:r>
        <w:t xml:space="preserve"> </w:t>
      </w:r>
      <w:proofErr w:type="gramStart"/>
      <w:r w:rsidR="00117A57">
        <w:t>s</w:t>
      </w:r>
      <w:r>
        <w:t>ağlamak</w:t>
      </w:r>
      <w:proofErr w:type="gramEnd"/>
      <w:r>
        <w:t xml:space="preserve"> için yapılır.</w:t>
      </w:r>
    </w:p>
    <w:p w:rsidR="00014583" w:rsidRDefault="00014583">
      <w:r>
        <w:t xml:space="preserve">4- Gebeliğin ilk üç ayında </w:t>
      </w:r>
      <w:proofErr w:type="gramStart"/>
      <w:r>
        <w:t>………………………..</w:t>
      </w:r>
      <w:proofErr w:type="gramEnd"/>
      <w:r>
        <w:t xml:space="preserve"> </w:t>
      </w:r>
      <w:proofErr w:type="gramStart"/>
      <w:r>
        <w:t>ışınlarına</w:t>
      </w:r>
      <w:proofErr w:type="gramEnd"/>
      <w:r>
        <w:t xml:space="preserve"> maruz kalma, bebekte doğumsal anormalliklere ve hastalıklara neden olur.</w:t>
      </w:r>
    </w:p>
    <w:p w:rsidR="00014583" w:rsidRDefault="00014583">
      <w:r>
        <w:t xml:space="preserve">5- Tıpta çocuk sahibi olsun ya da olmasın </w:t>
      </w:r>
      <w:proofErr w:type="gramStart"/>
      <w:r>
        <w:t>…………………..</w:t>
      </w:r>
      <w:proofErr w:type="gramEnd"/>
      <w:r>
        <w:t xml:space="preserve"> </w:t>
      </w:r>
      <w:proofErr w:type="gramStart"/>
      <w:r>
        <w:t>yaş</w:t>
      </w:r>
      <w:proofErr w:type="gramEnd"/>
      <w:r>
        <w:t xml:space="preserve"> arası bütün kadınlar anadır. </w:t>
      </w:r>
    </w:p>
    <w:p w:rsidR="00117A57" w:rsidRPr="00117A57" w:rsidRDefault="00117A57">
      <w:pPr>
        <w:rPr>
          <w:b/>
        </w:rPr>
      </w:pPr>
      <w:r w:rsidRPr="00117A57">
        <w:rPr>
          <w:b/>
        </w:rPr>
        <w:t>Aşağıdaki yerleri noktalı yerlere uygun sözcükleri yazarak tamamlayınız.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5"/>
        <w:gridCol w:w="1333"/>
        <w:gridCol w:w="1125"/>
        <w:gridCol w:w="606"/>
        <w:gridCol w:w="1186"/>
        <w:gridCol w:w="1133"/>
      </w:tblGrid>
      <w:tr w:rsidR="00117A57" w:rsidTr="00117A57">
        <w:tc>
          <w:tcPr>
            <w:tcW w:w="0" w:type="auto"/>
          </w:tcPr>
          <w:p w:rsidR="00117A57" w:rsidRDefault="00117A57">
            <w:proofErr w:type="gramStart"/>
            <w:r>
              <w:t>majör</w:t>
            </w:r>
            <w:proofErr w:type="gramEnd"/>
          </w:p>
        </w:tc>
        <w:tc>
          <w:tcPr>
            <w:tcW w:w="0" w:type="auto"/>
          </w:tcPr>
          <w:p w:rsidR="00117A57" w:rsidRDefault="00117A57">
            <w:r>
              <w:t>Nefes darlığı</w:t>
            </w:r>
          </w:p>
        </w:tc>
        <w:tc>
          <w:tcPr>
            <w:tcW w:w="0" w:type="auto"/>
          </w:tcPr>
          <w:p w:rsidR="00117A57" w:rsidRDefault="00117A57">
            <w:proofErr w:type="gramStart"/>
            <w:r>
              <w:t>birincil</w:t>
            </w:r>
            <w:proofErr w:type="gramEnd"/>
          </w:p>
        </w:tc>
        <w:tc>
          <w:tcPr>
            <w:tcW w:w="0" w:type="auto"/>
          </w:tcPr>
          <w:p w:rsidR="00117A57" w:rsidRDefault="00117A57">
            <w:proofErr w:type="gramStart"/>
            <w:r>
              <w:t>tip</w:t>
            </w:r>
            <w:proofErr w:type="gramEnd"/>
          </w:p>
        </w:tc>
        <w:tc>
          <w:tcPr>
            <w:tcW w:w="0" w:type="auto"/>
          </w:tcPr>
          <w:p w:rsidR="00117A57" w:rsidRDefault="00117A57">
            <w:proofErr w:type="gramStart"/>
            <w:r>
              <w:t>ikincil</w:t>
            </w:r>
            <w:proofErr w:type="gramEnd"/>
          </w:p>
        </w:tc>
        <w:tc>
          <w:tcPr>
            <w:tcW w:w="0" w:type="auto"/>
          </w:tcPr>
          <w:p w:rsidR="00117A57" w:rsidRDefault="00117A57">
            <w:proofErr w:type="gramStart"/>
            <w:r>
              <w:t>kanser</w:t>
            </w:r>
            <w:proofErr w:type="gramEnd"/>
          </w:p>
        </w:tc>
      </w:tr>
      <w:tr w:rsidR="00117A57" w:rsidTr="00117A57">
        <w:tc>
          <w:tcPr>
            <w:tcW w:w="0" w:type="auto"/>
          </w:tcPr>
          <w:p w:rsidR="00117A57" w:rsidRDefault="00117A57">
            <w:proofErr w:type="gramStart"/>
            <w:r>
              <w:t>kolesterol</w:t>
            </w:r>
            <w:proofErr w:type="gramEnd"/>
          </w:p>
        </w:tc>
        <w:tc>
          <w:tcPr>
            <w:tcW w:w="0" w:type="auto"/>
          </w:tcPr>
          <w:p w:rsidR="00117A57" w:rsidRDefault="00117A57">
            <w:proofErr w:type="gramStart"/>
            <w:r>
              <w:t>hastalık</w:t>
            </w:r>
            <w:proofErr w:type="gramEnd"/>
          </w:p>
        </w:tc>
        <w:tc>
          <w:tcPr>
            <w:tcW w:w="0" w:type="auto"/>
          </w:tcPr>
          <w:p w:rsidR="00117A57" w:rsidRDefault="00117A57">
            <w:proofErr w:type="gramStart"/>
            <w:r>
              <w:t>nezle</w:t>
            </w:r>
            <w:proofErr w:type="gramEnd"/>
          </w:p>
        </w:tc>
        <w:tc>
          <w:tcPr>
            <w:tcW w:w="0" w:type="auto"/>
          </w:tcPr>
          <w:p w:rsidR="00117A57" w:rsidRDefault="00117A57">
            <w:r>
              <w:t>36,5</w:t>
            </w:r>
          </w:p>
        </w:tc>
        <w:tc>
          <w:tcPr>
            <w:tcW w:w="0" w:type="auto"/>
          </w:tcPr>
          <w:p w:rsidR="00117A57" w:rsidRDefault="00117A57">
            <w:proofErr w:type="gramStart"/>
            <w:r>
              <w:t>enfeksiyon</w:t>
            </w:r>
            <w:proofErr w:type="gramEnd"/>
          </w:p>
        </w:tc>
        <w:tc>
          <w:tcPr>
            <w:tcW w:w="0" w:type="auto"/>
          </w:tcPr>
          <w:p w:rsidR="00117A57" w:rsidRDefault="00117A57">
            <w:proofErr w:type="gramStart"/>
            <w:r>
              <w:t>çocukların</w:t>
            </w:r>
            <w:proofErr w:type="gramEnd"/>
          </w:p>
        </w:tc>
        <w:bookmarkStart w:id="0" w:name="_GoBack"/>
        <w:bookmarkEnd w:id="0"/>
      </w:tr>
      <w:tr w:rsidR="00117A57" w:rsidTr="00117A57">
        <w:tc>
          <w:tcPr>
            <w:tcW w:w="0" w:type="auto"/>
          </w:tcPr>
          <w:p w:rsidR="00117A57" w:rsidRDefault="00117A57">
            <w:proofErr w:type="gramStart"/>
            <w:r>
              <w:t>diyabet</w:t>
            </w:r>
            <w:proofErr w:type="gramEnd"/>
          </w:p>
        </w:tc>
        <w:tc>
          <w:tcPr>
            <w:tcW w:w="0" w:type="auto"/>
          </w:tcPr>
          <w:p w:rsidR="00117A57" w:rsidRDefault="00117A57">
            <w:proofErr w:type="gramStart"/>
            <w:r>
              <w:t>yetişkinler</w:t>
            </w:r>
            <w:proofErr w:type="gramEnd"/>
          </w:p>
        </w:tc>
        <w:tc>
          <w:tcPr>
            <w:tcW w:w="0" w:type="auto"/>
          </w:tcPr>
          <w:p w:rsidR="00117A57" w:rsidRDefault="00117A57">
            <w:r>
              <w:t>Gizli şeker</w:t>
            </w:r>
          </w:p>
        </w:tc>
        <w:tc>
          <w:tcPr>
            <w:tcW w:w="0" w:type="auto"/>
          </w:tcPr>
          <w:p w:rsidR="00117A57" w:rsidRDefault="00117A57">
            <w:r>
              <w:t>38</w:t>
            </w:r>
          </w:p>
        </w:tc>
        <w:tc>
          <w:tcPr>
            <w:tcW w:w="0" w:type="auto"/>
          </w:tcPr>
          <w:p w:rsidR="00117A57" w:rsidRDefault="00117A57">
            <w:proofErr w:type="gramStart"/>
            <w:r>
              <w:t>evi</w:t>
            </w:r>
            <w:proofErr w:type="gramEnd"/>
          </w:p>
        </w:tc>
        <w:tc>
          <w:tcPr>
            <w:tcW w:w="0" w:type="auto"/>
          </w:tcPr>
          <w:p w:rsidR="00117A57" w:rsidRDefault="00117A57">
            <w:proofErr w:type="gramStart"/>
            <w:r>
              <w:t>verem</w:t>
            </w:r>
            <w:proofErr w:type="gramEnd"/>
          </w:p>
        </w:tc>
      </w:tr>
    </w:tbl>
    <w:p w:rsidR="00117A57" w:rsidRDefault="00117A57"/>
    <w:p w:rsidR="00014583" w:rsidRDefault="00117A57">
      <w:r>
        <w:t>1- U</w:t>
      </w:r>
      <w:r w:rsidR="00014583">
        <w:t xml:space="preserve">zun süre iyileşmeyen yaralar, yutkunma güçlüğü ben ve siğillerde meydana gelen </w:t>
      </w:r>
      <w:r w:rsidR="00970E3D">
        <w:t xml:space="preserve">büyü, kanama ve renk değişikliği </w:t>
      </w:r>
      <w:proofErr w:type="gramStart"/>
      <w:r w:rsidR="00970E3D">
        <w:t>……………………</w:t>
      </w:r>
      <w:proofErr w:type="gramEnd"/>
      <w:r w:rsidR="00970E3D">
        <w:t xml:space="preserve"> </w:t>
      </w:r>
      <w:proofErr w:type="gramStart"/>
      <w:r w:rsidR="00970E3D">
        <w:t>hastalığı</w:t>
      </w:r>
      <w:proofErr w:type="gramEnd"/>
      <w:r w:rsidR="00970E3D">
        <w:t xml:space="preserve"> belirtisidir.</w:t>
      </w:r>
    </w:p>
    <w:p w:rsidR="00970E3D" w:rsidRDefault="00970E3D">
      <w:r>
        <w:t xml:space="preserve">2- Açlık kan şekerinin 120-126 mg/dl arasında olmasına </w:t>
      </w:r>
      <w:proofErr w:type="gramStart"/>
      <w:r>
        <w:t>………………………</w:t>
      </w:r>
      <w:proofErr w:type="gramEnd"/>
      <w:r>
        <w:t>denilmektedir.</w:t>
      </w:r>
    </w:p>
    <w:p w:rsidR="00970E3D" w:rsidRDefault="00970E3D">
      <w:r>
        <w:t xml:space="preserve">3- Hipertansiyon vakalarının % 90’nın nedeni bilinmediğinden </w:t>
      </w:r>
      <w:proofErr w:type="gramStart"/>
      <w:r>
        <w:t>…………………..</w:t>
      </w:r>
      <w:proofErr w:type="gramEnd"/>
      <w:r>
        <w:t xml:space="preserve"> </w:t>
      </w:r>
      <w:proofErr w:type="gramStart"/>
      <w:r>
        <w:t>hipertansiyon</w:t>
      </w:r>
      <w:proofErr w:type="gramEnd"/>
      <w:r>
        <w:t xml:space="preserve"> olarak </w:t>
      </w:r>
      <w:proofErr w:type="gramStart"/>
      <w:r>
        <w:t>adlandırılır</w:t>
      </w:r>
      <w:proofErr w:type="gramEnd"/>
      <w:r>
        <w:t>.</w:t>
      </w:r>
    </w:p>
    <w:p w:rsidR="00970E3D" w:rsidRDefault="00970E3D">
      <w:r>
        <w:t xml:space="preserve">4- Kişide </w:t>
      </w:r>
      <w:proofErr w:type="gramStart"/>
      <w:r>
        <w:t>……………………………</w:t>
      </w:r>
      <w:proofErr w:type="gramEnd"/>
      <w:r>
        <w:t xml:space="preserve"> </w:t>
      </w:r>
      <w:proofErr w:type="gramStart"/>
      <w:r>
        <w:t>düzeyi</w:t>
      </w:r>
      <w:proofErr w:type="gramEnd"/>
      <w:r>
        <w:t xml:space="preserve"> ne kadar yüksekse kalp hastalığı olma ihtimali de o kadar yüksektir.</w:t>
      </w:r>
    </w:p>
    <w:p w:rsidR="00970E3D" w:rsidRDefault="00970E3D">
      <w:r>
        <w:t xml:space="preserve">5- Akdeniz anemisinin minör ve  </w:t>
      </w:r>
      <w:proofErr w:type="gramStart"/>
      <w:r>
        <w:t>………………………..</w:t>
      </w:r>
      <w:proofErr w:type="gramEnd"/>
      <w:r>
        <w:t xml:space="preserve"> </w:t>
      </w:r>
      <w:proofErr w:type="gramStart"/>
      <w:r>
        <w:t>olmak</w:t>
      </w:r>
      <w:proofErr w:type="gramEnd"/>
      <w:r>
        <w:t xml:space="preserve"> üzere iki türü vardır.</w:t>
      </w:r>
    </w:p>
    <w:p w:rsidR="00970E3D" w:rsidRDefault="00970E3D">
      <w:r>
        <w:t xml:space="preserve">6- Astım hastalarında </w:t>
      </w:r>
      <w:proofErr w:type="gramStart"/>
      <w:r>
        <w:t>………………………….</w:t>
      </w:r>
      <w:proofErr w:type="gramEnd"/>
      <w:r>
        <w:t xml:space="preserve"> İle birlikte zaman zaman hırıltı ve öksürük de görülür.</w:t>
      </w:r>
    </w:p>
    <w:p w:rsidR="00970E3D" w:rsidRDefault="00117A57">
      <w:r>
        <w:t>7- B</w:t>
      </w:r>
      <w:r w:rsidR="00970E3D">
        <w:t xml:space="preserve">ir mikroorganizmanın herhangi bir yolla insan veya hayvan vücuduna girip yerleşerek çoğalmasına </w:t>
      </w:r>
      <w:proofErr w:type="gramStart"/>
      <w:r w:rsidR="00970E3D">
        <w:t>…………………………..</w:t>
      </w:r>
      <w:proofErr w:type="gramEnd"/>
      <w:r w:rsidR="00970E3D">
        <w:t xml:space="preserve"> </w:t>
      </w:r>
      <w:proofErr w:type="gramStart"/>
      <w:r w:rsidR="00970E3D">
        <w:t>denir</w:t>
      </w:r>
      <w:proofErr w:type="gramEnd"/>
      <w:r w:rsidR="00970E3D">
        <w:t>.</w:t>
      </w:r>
    </w:p>
    <w:p w:rsidR="00970E3D" w:rsidRDefault="00970E3D">
      <w:r>
        <w:t xml:space="preserve">8- Akut solunum yolu enfeksiyonları en çok </w:t>
      </w:r>
      <w:proofErr w:type="gramStart"/>
      <w:r>
        <w:t>………………………………..</w:t>
      </w:r>
      <w:proofErr w:type="gramEnd"/>
      <w:r>
        <w:t xml:space="preserve"> </w:t>
      </w:r>
      <w:proofErr w:type="gramStart"/>
      <w:r>
        <w:t>yakalandığı</w:t>
      </w:r>
      <w:proofErr w:type="gramEnd"/>
      <w:r>
        <w:t xml:space="preserve"> hastalıklardır.</w:t>
      </w:r>
    </w:p>
    <w:p w:rsidR="00970E3D" w:rsidRDefault="00117A57">
      <w:r>
        <w:t>9- V</w:t>
      </w:r>
      <w:r w:rsidR="00970E3D">
        <w:t>ücut sıcaklığının normal değeri dil altı ve makatta 37-37,5 C</w:t>
      </w:r>
      <w:r w:rsidR="00970E3D" w:rsidRPr="00970E3D">
        <w:rPr>
          <w:vertAlign w:val="superscript"/>
        </w:rPr>
        <w:t>O</w:t>
      </w:r>
      <w:r w:rsidR="00970E3D">
        <w:rPr>
          <w:vertAlign w:val="subscript"/>
        </w:rPr>
        <w:t xml:space="preserve"> </w:t>
      </w:r>
      <w:r w:rsidR="00970E3D">
        <w:t xml:space="preserve">, koltuk altında </w:t>
      </w:r>
      <w:proofErr w:type="gramStart"/>
      <w:r w:rsidR="00970E3D">
        <w:t>………………….</w:t>
      </w:r>
      <w:proofErr w:type="gramEnd"/>
      <w:r w:rsidR="00970E3D">
        <w:t xml:space="preserve"> </w:t>
      </w:r>
      <w:proofErr w:type="spellStart"/>
      <w:r w:rsidR="00970E3D">
        <w:t>C</w:t>
      </w:r>
      <w:r w:rsidR="00970E3D" w:rsidRPr="00970E3D">
        <w:rPr>
          <w:vertAlign w:val="superscript"/>
        </w:rPr>
        <w:t>O</w:t>
      </w:r>
      <w:r>
        <w:rPr>
          <w:vertAlign w:val="subscript"/>
        </w:rPr>
        <w:t>’</w:t>
      </w:r>
      <w:r>
        <w:t>di</w:t>
      </w:r>
      <w:r w:rsidRPr="00117A57">
        <w:t>r</w:t>
      </w:r>
      <w:proofErr w:type="spellEnd"/>
      <w:r w:rsidRPr="00117A57">
        <w:t>.</w:t>
      </w:r>
    </w:p>
    <w:p w:rsidR="00117A57" w:rsidRPr="00970E3D" w:rsidRDefault="00117A57">
      <w:pPr>
        <w:rPr>
          <w:vertAlign w:val="subscript"/>
        </w:rPr>
      </w:pPr>
      <w:r>
        <w:t xml:space="preserve">10- Evde hasta bakımı demek, sağlıklı kişilerin hasta ile aynı </w:t>
      </w:r>
      <w:proofErr w:type="gramStart"/>
      <w:r>
        <w:t>…………………….</w:t>
      </w:r>
      <w:proofErr w:type="gramEnd"/>
      <w:r>
        <w:t xml:space="preserve"> </w:t>
      </w:r>
      <w:proofErr w:type="gramStart"/>
      <w:r>
        <w:t>paylaşması</w:t>
      </w:r>
      <w:proofErr w:type="gramEnd"/>
      <w:r>
        <w:t xml:space="preserve"> demektir.</w:t>
      </w:r>
    </w:p>
    <w:sectPr w:rsidR="00117A57" w:rsidRPr="00970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3B"/>
    <w:rsid w:val="00014583"/>
    <w:rsid w:val="00117A57"/>
    <w:rsid w:val="00137D3B"/>
    <w:rsid w:val="004C329C"/>
    <w:rsid w:val="00970E3D"/>
    <w:rsid w:val="00A9434B"/>
    <w:rsid w:val="00B7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E5D6B-359C-4B62-BC07-CB09A111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</dc:creator>
  <cp:keywords/>
  <dc:description/>
  <cp:lastModifiedBy>BARIS</cp:lastModifiedBy>
  <cp:revision>3</cp:revision>
  <dcterms:created xsi:type="dcterms:W3CDTF">2015-05-17T17:36:00Z</dcterms:created>
  <dcterms:modified xsi:type="dcterms:W3CDTF">2015-05-18T06:38:00Z</dcterms:modified>
</cp:coreProperties>
</file>