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70" w:tblpY="1"/>
        <w:tblOverlap w:val="neve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40"/>
        <w:gridCol w:w="540"/>
        <w:gridCol w:w="4860"/>
        <w:gridCol w:w="2905"/>
        <w:gridCol w:w="1941"/>
        <w:gridCol w:w="1781"/>
        <w:gridCol w:w="2013"/>
      </w:tblGrid>
      <w:tr w:rsidR="004145C6" w:rsidTr="00C12FB5">
        <w:trPr>
          <w:trHeight w:val="350"/>
        </w:trPr>
        <w:tc>
          <w:tcPr>
            <w:tcW w:w="15010" w:type="dxa"/>
            <w:gridSpan w:val="8"/>
            <w:vAlign w:val="center"/>
          </w:tcPr>
          <w:p w:rsidR="004145C6" w:rsidRPr="00A13D36" w:rsidRDefault="00472D79" w:rsidP="00C12FB5">
            <w:pPr>
              <w:jc w:val="center"/>
              <w:rPr>
                <w:sz w:val="18"/>
                <w:szCs w:val="18"/>
              </w:rPr>
            </w:pPr>
            <w:r w:rsidRPr="00472D79">
              <w:rPr>
                <w:sz w:val="18"/>
                <w:szCs w:val="18"/>
              </w:rPr>
              <w:t>YUNUS EMRE MESLEKİ VE TEKNİK ANADOLU LİSESİ</w:t>
            </w:r>
            <w:r w:rsidR="00AC3492">
              <w:rPr>
                <w:sz w:val="18"/>
                <w:szCs w:val="18"/>
              </w:rPr>
              <w:t xml:space="preserve"> </w:t>
            </w:r>
            <w:r w:rsidR="00C12FB5">
              <w:rPr>
                <w:sz w:val="18"/>
                <w:szCs w:val="18"/>
              </w:rPr>
              <w:t xml:space="preserve">2015- 2016 </w:t>
            </w:r>
            <w:r w:rsidR="004145C6" w:rsidRPr="00A13D36">
              <w:rPr>
                <w:sz w:val="18"/>
                <w:szCs w:val="18"/>
              </w:rPr>
              <w:t xml:space="preserve">EĞİTİM-ÖĞRETİM </w:t>
            </w:r>
            <w:r w:rsidR="00BD6252" w:rsidRPr="00A13D36">
              <w:rPr>
                <w:sz w:val="18"/>
                <w:szCs w:val="18"/>
              </w:rPr>
              <w:t>YILI 12</w:t>
            </w:r>
            <w:r w:rsidR="004145C6" w:rsidRPr="00A13D36">
              <w:rPr>
                <w:sz w:val="18"/>
                <w:szCs w:val="18"/>
              </w:rPr>
              <w:t>. SINIFLAR ÜNİTELENDİRİLMİŞ YILLIK MATEMATİK DERS PLANI</w:t>
            </w:r>
          </w:p>
        </w:tc>
      </w:tr>
      <w:tr w:rsidR="004145C6" w:rsidTr="00C12FB5">
        <w:trPr>
          <w:trHeight w:val="284"/>
        </w:trPr>
        <w:tc>
          <w:tcPr>
            <w:tcW w:w="1510" w:type="dxa"/>
            <w:gridSpan w:val="3"/>
            <w:vAlign w:val="center"/>
          </w:tcPr>
          <w:p w:rsidR="004145C6" w:rsidRDefault="004145C6" w:rsidP="00C12FB5">
            <w:pPr>
              <w:jc w:val="center"/>
              <w:rPr>
                <w:sz w:val="16"/>
                <w:szCs w:val="16"/>
              </w:rPr>
            </w:pPr>
            <w:r>
              <w:rPr>
                <w:sz w:val="16"/>
                <w:szCs w:val="16"/>
              </w:rPr>
              <w:t>SÜRE</w:t>
            </w:r>
          </w:p>
        </w:tc>
        <w:tc>
          <w:tcPr>
            <w:tcW w:w="13500" w:type="dxa"/>
            <w:gridSpan w:val="5"/>
            <w:vAlign w:val="center"/>
          </w:tcPr>
          <w:p w:rsidR="004145C6" w:rsidRDefault="004145C6" w:rsidP="00C12FB5">
            <w:pPr>
              <w:rPr>
                <w:sz w:val="16"/>
                <w:szCs w:val="16"/>
              </w:rPr>
            </w:pPr>
            <w:r>
              <w:rPr>
                <w:sz w:val="16"/>
                <w:szCs w:val="16"/>
              </w:rPr>
              <w:t xml:space="preserve">BÖLÜM: FONKSİYONLAR </w:t>
            </w:r>
          </w:p>
        </w:tc>
      </w:tr>
      <w:tr w:rsidR="004145C6" w:rsidTr="00C12FB5">
        <w:trPr>
          <w:cantSplit/>
          <w:trHeight w:val="840"/>
        </w:trPr>
        <w:tc>
          <w:tcPr>
            <w:tcW w:w="430" w:type="dxa"/>
            <w:textDirection w:val="btLr"/>
            <w:vAlign w:val="center"/>
          </w:tcPr>
          <w:p w:rsidR="004145C6" w:rsidRDefault="004145C6" w:rsidP="00C12FB5">
            <w:pPr>
              <w:ind w:left="113" w:right="113"/>
              <w:jc w:val="center"/>
              <w:rPr>
                <w:sz w:val="16"/>
                <w:szCs w:val="16"/>
              </w:rPr>
            </w:pPr>
            <w:r>
              <w:rPr>
                <w:sz w:val="16"/>
                <w:szCs w:val="16"/>
              </w:rPr>
              <w:t>AY</w:t>
            </w:r>
          </w:p>
        </w:tc>
        <w:tc>
          <w:tcPr>
            <w:tcW w:w="540" w:type="dxa"/>
            <w:textDirection w:val="btLr"/>
            <w:vAlign w:val="center"/>
          </w:tcPr>
          <w:p w:rsidR="004145C6" w:rsidRDefault="004145C6" w:rsidP="00C12FB5">
            <w:pPr>
              <w:ind w:left="113" w:right="113"/>
              <w:jc w:val="center"/>
              <w:rPr>
                <w:sz w:val="16"/>
                <w:szCs w:val="16"/>
              </w:rPr>
            </w:pPr>
            <w:r>
              <w:rPr>
                <w:sz w:val="16"/>
                <w:szCs w:val="16"/>
              </w:rPr>
              <w:t>HAFTA</w:t>
            </w:r>
          </w:p>
        </w:tc>
        <w:tc>
          <w:tcPr>
            <w:tcW w:w="540" w:type="dxa"/>
            <w:textDirection w:val="btLr"/>
            <w:vAlign w:val="center"/>
          </w:tcPr>
          <w:p w:rsidR="004145C6" w:rsidRDefault="004145C6" w:rsidP="00C12FB5">
            <w:pPr>
              <w:ind w:left="113" w:right="113"/>
              <w:jc w:val="center"/>
              <w:rPr>
                <w:sz w:val="16"/>
                <w:szCs w:val="16"/>
              </w:rPr>
            </w:pPr>
            <w:r>
              <w:rPr>
                <w:sz w:val="16"/>
                <w:szCs w:val="16"/>
              </w:rPr>
              <w:t>SAAT</w:t>
            </w:r>
          </w:p>
        </w:tc>
        <w:tc>
          <w:tcPr>
            <w:tcW w:w="4860" w:type="dxa"/>
            <w:vAlign w:val="center"/>
          </w:tcPr>
          <w:p w:rsidR="004145C6" w:rsidRDefault="004145C6" w:rsidP="00C12FB5">
            <w:pPr>
              <w:jc w:val="center"/>
              <w:rPr>
                <w:sz w:val="16"/>
                <w:szCs w:val="16"/>
              </w:rPr>
            </w:pPr>
            <w:r>
              <w:rPr>
                <w:sz w:val="16"/>
                <w:szCs w:val="16"/>
              </w:rPr>
              <w:t xml:space="preserve">ALT ÖĞRENME ALANLARI VE </w:t>
            </w:r>
          </w:p>
          <w:p w:rsidR="004145C6" w:rsidRDefault="004145C6" w:rsidP="00C12FB5">
            <w:pPr>
              <w:jc w:val="center"/>
              <w:rPr>
                <w:sz w:val="16"/>
                <w:szCs w:val="16"/>
              </w:rPr>
            </w:pPr>
            <w:r>
              <w:rPr>
                <w:sz w:val="16"/>
                <w:szCs w:val="16"/>
              </w:rPr>
              <w:t>KAZANIMLAR</w:t>
            </w:r>
          </w:p>
        </w:tc>
        <w:tc>
          <w:tcPr>
            <w:tcW w:w="2905" w:type="dxa"/>
            <w:vAlign w:val="center"/>
          </w:tcPr>
          <w:p w:rsidR="004145C6" w:rsidRDefault="004145C6" w:rsidP="00C12FB5">
            <w:pPr>
              <w:rPr>
                <w:sz w:val="16"/>
                <w:szCs w:val="16"/>
              </w:rPr>
            </w:pPr>
            <w:r>
              <w:rPr>
                <w:sz w:val="16"/>
                <w:szCs w:val="16"/>
              </w:rPr>
              <w:t xml:space="preserve">             ÖĞRENME ALANI</w:t>
            </w:r>
          </w:p>
          <w:p w:rsidR="004145C6" w:rsidRDefault="004145C6" w:rsidP="00C12FB5">
            <w:pPr>
              <w:rPr>
                <w:sz w:val="16"/>
                <w:szCs w:val="16"/>
              </w:rPr>
            </w:pPr>
          </w:p>
        </w:tc>
        <w:tc>
          <w:tcPr>
            <w:tcW w:w="1941" w:type="dxa"/>
            <w:vAlign w:val="center"/>
          </w:tcPr>
          <w:p w:rsidR="004145C6" w:rsidRDefault="004145C6" w:rsidP="00C12FB5">
            <w:pPr>
              <w:jc w:val="center"/>
              <w:rPr>
                <w:sz w:val="16"/>
                <w:szCs w:val="16"/>
              </w:rPr>
            </w:pPr>
            <w:r>
              <w:rPr>
                <w:sz w:val="16"/>
                <w:szCs w:val="16"/>
              </w:rPr>
              <w:t>ÖĞRENME-ÖĞRETME YÖNTEM VE TEKNİKLERİ</w:t>
            </w:r>
          </w:p>
        </w:tc>
        <w:tc>
          <w:tcPr>
            <w:tcW w:w="1781" w:type="dxa"/>
            <w:vAlign w:val="center"/>
          </w:tcPr>
          <w:p w:rsidR="004145C6" w:rsidRDefault="004145C6" w:rsidP="00C12FB5">
            <w:pPr>
              <w:jc w:val="center"/>
              <w:rPr>
                <w:sz w:val="16"/>
                <w:szCs w:val="16"/>
              </w:rPr>
            </w:pPr>
            <w:r>
              <w:rPr>
                <w:sz w:val="16"/>
                <w:szCs w:val="16"/>
              </w:rPr>
              <w:t xml:space="preserve">KULLANILAN EĞİTİM TEKNOLOJİLERİ VE TEKNİKLERİ </w:t>
            </w:r>
          </w:p>
        </w:tc>
        <w:tc>
          <w:tcPr>
            <w:tcW w:w="2013" w:type="dxa"/>
            <w:vAlign w:val="center"/>
          </w:tcPr>
          <w:p w:rsidR="004145C6" w:rsidRDefault="004145C6" w:rsidP="00C12FB5">
            <w:pPr>
              <w:jc w:val="center"/>
              <w:rPr>
                <w:sz w:val="16"/>
                <w:szCs w:val="16"/>
              </w:rPr>
            </w:pPr>
            <w:r>
              <w:rPr>
                <w:sz w:val="16"/>
                <w:szCs w:val="16"/>
              </w:rPr>
              <w:t xml:space="preserve">DEĞERLENDİRME </w:t>
            </w:r>
          </w:p>
        </w:tc>
      </w:tr>
      <w:tr w:rsidR="00AC3492" w:rsidTr="00C12FB5">
        <w:trPr>
          <w:cantSplit/>
          <w:trHeight w:val="887"/>
        </w:trPr>
        <w:tc>
          <w:tcPr>
            <w:tcW w:w="430" w:type="dxa"/>
            <w:vMerge w:val="restart"/>
            <w:textDirection w:val="btLr"/>
          </w:tcPr>
          <w:p w:rsidR="00AC3492" w:rsidRPr="00A64E17" w:rsidRDefault="00AC3492" w:rsidP="00C12FB5">
            <w:pPr>
              <w:ind w:left="113" w:right="113"/>
            </w:pPr>
            <w:r>
              <w:t xml:space="preserve">             EYLÜL   </w:t>
            </w:r>
          </w:p>
          <w:p w:rsidR="00AC3492" w:rsidRPr="00A64E17" w:rsidRDefault="00AC3492" w:rsidP="00C12FB5">
            <w:pPr>
              <w:ind w:left="827" w:right="113"/>
            </w:pPr>
          </w:p>
          <w:p w:rsidR="00AC3492" w:rsidRDefault="00AC3492" w:rsidP="00C12FB5">
            <w:pPr>
              <w:ind w:left="113" w:right="113"/>
            </w:pPr>
          </w:p>
          <w:p w:rsidR="00AC3492" w:rsidRDefault="00AC3492" w:rsidP="00C12FB5">
            <w:pPr>
              <w:ind w:left="827" w:right="113"/>
              <w:rPr>
                <w:sz w:val="16"/>
                <w:szCs w:val="16"/>
              </w:rPr>
            </w:pPr>
          </w:p>
          <w:p w:rsidR="00AC3492" w:rsidRPr="00945536" w:rsidRDefault="00AC3492" w:rsidP="00C12FB5">
            <w:pPr>
              <w:ind w:left="113" w:right="113"/>
              <w:rPr>
                <w:sz w:val="16"/>
                <w:szCs w:val="16"/>
              </w:rPr>
            </w:pPr>
          </w:p>
          <w:p w:rsidR="00AC3492" w:rsidRPr="00945536" w:rsidRDefault="00AC3492" w:rsidP="00C12FB5">
            <w:pPr>
              <w:ind w:left="113" w:right="113"/>
              <w:rPr>
                <w:sz w:val="16"/>
                <w:szCs w:val="16"/>
              </w:rPr>
            </w:pPr>
          </w:p>
          <w:p w:rsidR="00AC3492" w:rsidRPr="00945536" w:rsidRDefault="00AC3492" w:rsidP="00C12FB5">
            <w:pPr>
              <w:ind w:left="113" w:right="113"/>
              <w:rPr>
                <w:sz w:val="16"/>
                <w:szCs w:val="16"/>
              </w:rPr>
            </w:pPr>
          </w:p>
          <w:p w:rsidR="00AC3492" w:rsidRPr="00945536" w:rsidRDefault="00AC3492" w:rsidP="00C12FB5">
            <w:pPr>
              <w:ind w:left="113" w:right="113"/>
              <w:rPr>
                <w:sz w:val="16"/>
                <w:szCs w:val="16"/>
              </w:rPr>
            </w:pPr>
          </w:p>
          <w:p w:rsidR="00AC3492" w:rsidRDefault="00AC3492" w:rsidP="00C12FB5">
            <w:pPr>
              <w:ind w:left="113" w:right="113"/>
              <w:rPr>
                <w:sz w:val="16"/>
                <w:szCs w:val="16"/>
              </w:rPr>
            </w:pPr>
          </w:p>
          <w:p w:rsidR="00AC3492" w:rsidRDefault="00AC3492" w:rsidP="00C12FB5">
            <w:pPr>
              <w:ind w:left="113" w:right="113"/>
            </w:pPr>
          </w:p>
          <w:p w:rsidR="00AC3492" w:rsidRPr="00A64E17" w:rsidRDefault="00AC3492" w:rsidP="0062502D">
            <w:pPr>
              <w:ind w:left="827" w:right="113"/>
            </w:pPr>
          </w:p>
        </w:tc>
        <w:tc>
          <w:tcPr>
            <w:tcW w:w="540" w:type="dxa"/>
            <w:textDirection w:val="btLr"/>
          </w:tcPr>
          <w:p w:rsidR="00AC3492" w:rsidRPr="00BD6252" w:rsidRDefault="00AC3492" w:rsidP="00C12FB5">
            <w:pPr>
              <w:ind w:left="113" w:right="113"/>
              <w:rPr>
                <w:sz w:val="16"/>
                <w:szCs w:val="16"/>
              </w:rPr>
            </w:pPr>
            <w:r>
              <w:rPr>
                <w:sz w:val="16"/>
                <w:szCs w:val="16"/>
              </w:rPr>
              <w:t>14-18</w:t>
            </w: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r w:rsidRPr="00BD6252">
              <w:rPr>
                <w:sz w:val="16"/>
                <w:szCs w:val="16"/>
              </w:rPr>
              <w:t xml:space="preserve">                28- 02</w:t>
            </w:r>
          </w:p>
          <w:p w:rsidR="00AC3492" w:rsidRPr="00BD6252" w:rsidRDefault="00AC3492" w:rsidP="00C12FB5">
            <w:pPr>
              <w:ind w:left="113" w:right="113"/>
              <w:rPr>
                <w:sz w:val="16"/>
                <w:szCs w:val="16"/>
              </w:rPr>
            </w:pPr>
          </w:p>
        </w:tc>
        <w:tc>
          <w:tcPr>
            <w:tcW w:w="540" w:type="dxa"/>
          </w:tcPr>
          <w:p w:rsidR="00AC3492" w:rsidRPr="00A13D36" w:rsidRDefault="00AC3492" w:rsidP="00C12FB5">
            <w:pPr>
              <w:rPr>
                <w:sz w:val="18"/>
                <w:szCs w:val="18"/>
              </w:rPr>
            </w:pPr>
          </w:p>
          <w:p w:rsidR="00AC3492" w:rsidRPr="00A13D36" w:rsidRDefault="00AC3492" w:rsidP="00C12FB5">
            <w:pPr>
              <w:rPr>
                <w:sz w:val="18"/>
                <w:szCs w:val="18"/>
              </w:rPr>
            </w:pPr>
            <w:r w:rsidRPr="00A13D36">
              <w:rPr>
                <w:sz w:val="18"/>
                <w:szCs w:val="18"/>
              </w:rPr>
              <w:t xml:space="preserve">    2</w:t>
            </w:r>
          </w:p>
          <w:p w:rsidR="00AC3492" w:rsidRPr="00A13D36" w:rsidRDefault="00AC3492" w:rsidP="00C12FB5">
            <w:pPr>
              <w:rPr>
                <w:sz w:val="18"/>
                <w:szCs w:val="18"/>
              </w:rPr>
            </w:pPr>
          </w:p>
          <w:p w:rsidR="00AC3492" w:rsidRPr="00A13D36" w:rsidRDefault="00AC3492" w:rsidP="00C12FB5">
            <w:pPr>
              <w:rPr>
                <w:sz w:val="18"/>
                <w:szCs w:val="18"/>
              </w:rPr>
            </w:pPr>
            <w:r w:rsidRPr="00A13D36">
              <w:rPr>
                <w:sz w:val="18"/>
                <w:szCs w:val="18"/>
              </w:rPr>
              <w:t xml:space="preserve">  2</w:t>
            </w:r>
          </w:p>
        </w:tc>
        <w:tc>
          <w:tcPr>
            <w:tcW w:w="4860" w:type="dxa"/>
          </w:tcPr>
          <w:p w:rsidR="00AC3492" w:rsidRPr="00B94E9E" w:rsidRDefault="00AC3492" w:rsidP="00C12FB5">
            <w:pPr>
              <w:rPr>
                <w:sz w:val="16"/>
                <w:szCs w:val="16"/>
              </w:rPr>
            </w:pPr>
            <w:r>
              <w:rPr>
                <w:sz w:val="16"/>
                <w:szCs w:val="16"/>
              </w:rPr>
              <w:t>FONKSİYONLAR</w:t>
            </w:r>
          </w:p>
          <w:p w:rsidR="00AC3492" w:rsidRPr="00A64658" w:rsidRDefault="00AC3492" w:rsidP="00C12FB5">
            <w:pPr>
              <w:autoSpaceDE w:val="0"/>
              <w:autoSpaceDN w:val="0"/>
              <w:adjustRightInd w:val="0"/>
              <w:rPr>
                <w:sz w:val="16"/>
                <w:szCs w:val="16"/>
              </w:rPr>
            </w:pPr>
            <w:r w:rsidRPr="00A64658">
              <w:rPr>
                <w:b/>
                <w:bCs/>
                <w:sz w:val="16"/>
                <w:szCs w:val="16"/>
              </w:rPr>
              <w:t xml:space="preserve">1. </w:t>
            </w:r>
            <w:r w:rsidRPr="00A64658">
              <w:rPr>
                <w:sz w:val="16"/>
                <w:szCs w:val="16"/>
              </w:rPr>
              <w:t>Fonksiyon kavramı, fonksiyon çeş</w:t>
            </w:r>
            <w:r>
              <w:rPr>
                <w:sz w:val="16"/>
                <w:szCs w:val="16"/>
              </w:rPr>
              <w:t xml:space="preserve">itleri ve </w:t>
            </w:r>
            <w:r w:rsidRPr="00A64658">
              <w:rPr>
                <w:sz w:val="16"/>
                <w:szCs w:val="16"/>
              </w:rPr>
              <w:t>ters fonksiyon kavramlarını açıklar.</w:t>
            </w:r>
          </w:p>
          <w:p w:rsidR="00AC3492" w:rsidRPr="00A64658" w:rsidRDefault="00AC3492" w:rsidP="00C12FB5">
            <w:pPr>
              <w:autoSpaceDE w:val="0"/>
              <w:autoSpaceDN w:val="0"/>
              <w:adjustRightInd w:val="0"/>
              <w:rPr>
                <w:sz w:val="16"/>
                <w:szCs w:val="16"/>
              </w:rPr>
            </w:pPr>
            <w:r w:rsidRPr="00A64658">
              <w:rPr>
                <w:b/>
                <w:bCs/>
                <w:sz w:val="16"/>
                <w:szCs w:val="16"/>
              </w:rPr>
              <w:t xml:space="preserve">2. </w:t>
            </w:r>
            <w:r w:rsidRPr="00A64658">
              <w:rPr>
                <w:sz w:val="16"/>
                <w:szCs w:val="16"/>
              </w:rPr>
              <w:t>Verilen bir fon</w:t>
            </w:r>
            <w:r>
              <w:rPr>
                <w:sz w:val="16"/>
                <w:szCs w:val="16"/>
              </w:rPr>
              <w:t xml:space="preserve">ksiyonun artan, azalan ve sabit </w:t>
            </w:r>
            <w:r w:rsidRPr="00A64658">
              <w:rPr>
                <w:sz w:val="16"/>
                <w:szCs w:val="16"/>
              </w:rPr>
              <w:t>olmasını açı</w:t>
            </w:r>
            <w:r>
              <w:rPr>
                <w:sz w:val="16"/>
                <w:szCs w:val="16"/>
              </w:rPr>
              <w:t xml:space="preserve">klar; verilen bir fonksiyonun </w:t>
            </w:r>
            <w:r w:rsidRPr="00A64658">
              <w:rPr>
                <w:sz w:val="16"/>
                <w:szCs w:val="16"/>
              </w:rPr>
              <w:t>artan, azalan veya sabit olduğu aralıkları</w:t>
            </w:r>
          </w:p>
          <w:p w:rsidR="00AC3492" w:rsidRPr="00A64658" w:rsidRDefault="00AC3492" w:rsidP="00C12FB5">
            <w:pPr>
              <w:autoSpaceDE w:val="0"/>
              <w:autoSpaceDN w:val="0"/>
              <w:adjustRightInd w:val="0"/>
              <w:rPr>
                <w:sz w:val="16"/>
                <w:szCs w:val="16"/>
              </w:rPr>
            </w:pPr>
            <w:r>
              <w:rPr>
                <w:sz w:val="16"/>
                <w:szCs w:val="16"/>
              </w:rPr>
              <w:t>belirler.</w:t>
            </w:r>
          </w:p>
          <w:p w:rsidR="00AC3492" w:rsidRPr="00B94E9E" w:rsidRDefault="00AC3492" w:rsidP="00C12FB5">
            <w:pPr>
              <w:autoSpaceDE w:val="0"/>
              <w:autoSpaceDN w:val="0"/>
              <w:adjustRightInd w:val="0"/>
              <w:rPr>
                <w:sz w:val="16"/>
                <w:szCs w:val="16"/>
              </w:rPr>
            </w:pPr>
          </w:p>
        </w:tc>
        <w:tc>
          <w:tcPr>
            <w:tcW w:w="2905" w:type="dxa"/>
          </w:tcPr>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rPr>
                <w:sz w:val="18"/>
                <w:szCs w:val="18"/>
              </w:rPr>
            </w:pPr>
            <w:r w:rsidRPr="0006126D">
              <w:rPr>
                <w:sz w:val="18"/>
                <w:szCs w:val="18"/>
              </w:rPr>
              <w:t>Fonksiyonlar</w:t>
            </w:r>
          </w:p>
          <w:p w:rsidR="00AC3492" w:rsidRPr="0006126D" w:rsidRDefault="00AC3492" w:rsidP="00C12FB5">
            <w:pPr>
              <w:rPr>
                <w:sz w:val="18"/>
                <w:szCs w:val="18"/>
              </w:rPr>
            </w:pPr>
          </w:p>
        </w:tc>
        <w:tc>
          <w:tcPr>
            <w:tcW w:w="1941" w:type="dxa"/>
            <w:vMerge w:val="restart"/>
            <w:vAlign w:val="center"/>
          </w:tcPr>
          <w:p w:rsidR="00AC3492" w:rsidRPr="004407E9" w:rsidRDefault="00AC3492" w:rsidP="00C12FB5">
            <w:pPr>
              <w:jc w:val="center"/>
              <w:rPr>
                <w:sz w:val="18"/>
                <w:szCs w:val="18"/>
              </w:rPr>
            </w:pPr>
          </w:p>
          <w:p w:rsidR="00AC3492" w:rsidRPr="004407E9" w:rsidRDefault="00AC3492" w:rsidP="00C12FB5">
            <w:pPr>
              <w:jc w:val="center"/>
              <w:rPr>
                <w:sz w:val="18"/>
                <w:szCs w:val="18"/>
              </w:rPr>
            </w:pPr>
          </w:p>
          <w:p w:rsidR="00AC3492" w:rsidRPr="004407E9" w:rsidRDefault="00AC3492" w:rsidP="00C12FB5">
            <w:pPr>
              <w:jc w:val="center"/>
              <w:rPr>
                <w:sz w:val="18"/>
                <w:szCs w:val="18"/>
              </w:rPr>
            </w:pPr>
          </w:p>
          <w:p w:rsidR="00AC3492" w:rsidRPr="004407E9" w:rsidRDefault="00AC3492" w:rsidP="00C12FB5">
            <w:pPr>
              <w:jc w:val="center"/>
              <w:rPr>
                <w:sz w:val="18"/>
                <w:szCs w:val="18"/>
              </w:rPr>
            </w:pPr>
          </w:p>
          <w:p w:rsidR="00AC3492" w:rsidRDefault="00AC3492" w:rsidP="00C12FB5">
            <w:pPr>
              <w:jc w:val="center"/>
              <w:rPr>
                <w:sz w:val="18"/>
                <w:szCs w:val="18"/>
              </w:rPr>
            </w:pPr>
            <w:r w:rsidRPr="004407E9">
              <w:rPr>
                <w:sz w:val="18"/>
                <w:szCs w:val="18"/>
              </w:rPr>
              <w:t xml:space="preserve">Sözlü Anlatım  </w:t>
            </w:r>
          </w:p>
          <w:p w:rsidR="00AC3492" w:rsidRPr="004407E9" w:rsidRDefault="00AC3492" w:rsidP="00C12FB5">
            <w:pPr>
              <w:jc w:val="center"/>
              <w:rPr>
                <w:sz w:val="18"/>
                <w:szCs w:val="18"/>
              </w:rPr>
            </w:pPr>
          </w:p>
          <w:p w:rsidR="00AC3492" w:rsidRDefault="00AC3492" w:rsidP="00C12FB5">
            <w:pPr>
              <w:jc w:val="center"/>
              <w:rPr>
                <w:sz w:val="18"/>
                <w:szCs w:val="18"/>
              </w:rPr>
            </w:pPr>
            <w:r w:rsidRPr="004407E9">
              <w:rPr>
                <w:sz w:val="18"/>
                <w:szCs w:val="18"/>
              </w:rPr>
              <w:t>Soru-cevap</w:t>
            </w:r>
          </w:p>
          <w:p w:rsidR="00AC3492" w:rsidRPr="004407E9" w:rsidRDefault="00AC3492" w:rsidP="00C12FB5">
            <w:pPr>
              <w:jc w:val="center"/>
              <w:rPr>
                <w:sz w:val="18"/>
                <w:szCs w:val="18"/>
              </w:rPr>
            </w:pPr>
          </w:p>
          <w:p w:rsidR="00AC3492" w:rsidRDefault="00AC3492" w:rsidP="00C12FB5">
            <w:pPr>
              <w:jc w:val="center"/>
              <w:rPr>
                <w:sz w:val="18"/>
                <w:szCs w:val="18"/>
              </w:rPr>
            </w:pPr>
            <w:r w:rsidRPr="004407E9">
              <w:rPr>
                <w:sz w:val="18"/>
                <w:szCs w:val="18"/>
              </w:rPr>
              <w:t>Problem çözme</w:t>
            </w:r>
          </w:p>
          <w:p w:rsidR="00AC3492" w:rsidRPr="004407E9" w:rsidRDefault="00AC3492" w:rsidP="00C12FB5">
            <w:pPr>
              <w:jc w:val="center"/>
              <w:rPr>
                <w:sz w:val="18"/>
                <w:szCs w:val="18"/>
              </w:rPr>
            </w:pPr>
          </w:p>
          <w:p w:rsidR="00AC3492" w:rsidRDefault="00AC3492" w:rsidP="00C12FB5">
            <w:pPr>
              <w:jc w:val="center"/>
              <w:rPr>
                <w:sz w:val="18"/>
                <w:szCs w:val="18"/>
              </w:rPr>
            </w:pPr>
            <w:r w:rsidRPr="004407E9">
              <w:rPr>
                <w:sz w:val="18"/>
                <w:szCs w:val="18"/>
              </w:rPr>
              <w:t>Mukayese etme</w:t>
            </w:r>
          </w:p>
          <w:p w:rsidR="00AC3492" w:rsidRPr="004407E9" w:rsidRDefault="00AC3492" w:rsidP="00C12FB5">
            <w:pPr>
              <w:jc w:val="center"/>
              <w:rPr>
                <w:sz w:val="18"/>
                <w:szCs w:val="18"/>
              </w:rPr>
            </w:pPr>
          </w:p>
          <w:p w:rsidR="00AC3492" w:rsidRDefault="00AC3492" w:rsidP="00C12FB5">
            <w:pPr>
              <w:jc w:val="center"/>
              <w:rPr>
                <w:sz w:val="18"/>
                <w:szCs w:val="18"/>
              </w:rPr>
            </w:pPr>
            <w:r w:rsidRPr="004407E9">
              <w:rPr>
                <w:sz w:val="18"/>
                <w:szCs w:val="18"/>
              </w:rPr>
              <w:t>Analiz etme,</w:t>
            </w:r>
          </w:p>
          <w:p w:rsidR="00AC3492" w:rsidRPr="004407E9" w:rsidRDefault="00AC3492" w:rsidP="00C12FB5">
            <w:pPr>
              <w:jc w:val="center"/>
              <w:rPr>
                <w:sz w:val="18"/>
                <w:szCs w:val="18"/>
              </w:rPr>
            </w:pPr>
          </w:p>
          <w:p w:rsidR="00AC3492" w:rsidRPr="004407E9" w:rsidRDefault="00AC3492" w:rsidP="00C12FB5">
            <w:pPr>
              <w:jc w:val="center"/>
              <w:rPr>
                <w:sz w:val="18"/>
                <w:szCs w:val="18"/>
              </w:rPr>
            </w:pPr>
            <w:r w:rsidRPr="004407E9">
              <w:rPr>
                <w:sz w:val="18"/>
                <w:szCs w:val="18"/>
              </w:rPr>
              <w:t>Uygulama</w:t>
            </w:r>
          </w:p>
        </w:tc>
        <w:tc>
          <w:tcPr>
            <w:tcW w:w="1781" w:type="dxa"/>
            <w:vMerge w:val="restart"/>
            <w:vAlign w:val="center"/>
          </w:tcPr>
          <w:p w:rsidR="00AC3492" w:rsidRDefault="00AC3492" w:rsidP="00AC3492">
            <w:pPr>
              <w:jc w:val="center"/>
              <w:rPr>
                <w:sz w:val="18"/>
                <w:szCs w:val="18"/>
              </w:rPr>
            </w:pPr>
            <w:r>
              <w:rPr>
                <w:sz w:val="18"/>
                <w:szCs w:val="18"/>
              </w:rPr>
              <w:t>Akıllı Tahta</w:t>
            </w:r>
          </w:p>
          <w:p w:rsidR="00AC3492" w:rsidRDefault="00AC3492" w:rsidP="00AC3492">
            <w:pPr>
              <w:rPr>
                <w:sz w:val="18"/>
                <w:szCs w:val="18"/>
              </w:rPr>
            </w:pPr>
          </w:p>
          <w:p w:rsidR="00AC3492" w:rsidRDefault="00AC3492" w:rsidP="00AC3492">
            <w:pPr>
              <w:jc w:val="center"/>
              <w:rPr>
                <w:sz w:val="18"/>
                <w:szCs w:val="18"/>
              </w:rPr>
            </w:pPr>
            <w:r>
              <w:rPr>
                <w:sz w:val="18"/>
                <w:szCs w:val="18"/>
              </w:rPr>
              <w:t>Ders kitapları</w:t>
            </w:r>
          </w:p>
          <w:p w:rsidR="00AC3492" w:rsidRDefault="00AC3492" w:rsidP="00AC3492">
            <w:pPr>
              <w:jc w:val="center"/>
              <w:rPr>
                <w:sz w:val="18"/>
                <w:szCs w:val="18"/>
              </w:rPr>
            </w:pPr>
          </w:p>
          <w:p w:rsidR="00AC3492" w:rsidRDefault="00AC3492" w:rsidP="00AC3492">
            <w:pPr>
              <w:jc w:val="center"/>
              <w:rPr>
                <w:sz w:val="18"/>
                <w:szCs w:val="18"/>
              </w:rPr>
            </w:pPr>
            <w:r>
              <w:rPr>
                <w:color w:val="000000"/>
                <w:sz w:val="18"/>
                <w:szCs w:val="18"/>
              </w:rPr>
              <w:t>Öğretmenin Hazırladığı Etkinlikler</w:t>
            </w:r>
          </w:p>
          <w:p w:rsidR="00AC3492" w:rsidRDefault="00AC3492" w:rsidP="00AC3492">
            <w:pPr>
              <w:jc w:val="center"/>
              <w:rPr>
                <w:sz w:val="18"/>
                <w:szCs w:val="18"/>
              </w:rPr>
            </w:pPr>
          </w:p>
          <w:p w:rsidR="00AC3492" w:rsidRDefault="00AC3492" w:rsidP="00AC3492">
            <w:pPr>
              <w:jc w:val="center"/>
              <w:rPr>
                <w:sz w:val="18"/>
                <w:szCs w:val="18"/>
              </w:rPr>
            </w:pPr>
            <w:r>
              <w:rPr>
                <w:sz w:val="18"/>
                <w:szCs w:val="18"/>
              </w:rPr>
              <w:t>M.E. B. TAVSİYELİ</w:t>
            </w:r>
          </w:p>
          <w:p w:rsidR="00AC3492" w:rsidRDefault="00AC3492" w:rsidP="00AC3492">
            <w:pPr>
              <w:jc w:val="center"/>
              <w:rPr>
                <w:sz w:val="18"/>
                <w:szCs w:val="18"/>
              </w:rPr>
            </w:pPr>
          </w:p>
          <w:p w:rsidR="00AC3492" w:rsidRPr="004407E9" w:rsidRDefault="00AC3492" w:rsidP="00AC3492">
            <w:pPr>
              <w:jc w:val="center"/>
              <w:rPr>
                <w:sz w:val="18"/>
                <w:szCs w:val="18"/>
              </w:rPr>
            </w:pPr>
            <w:r>
              <w:rPr>
                <w:sz w:val="18"/>
                <w:szCs w:val="18"/>
              </w:rPr>
              <w:t>KİTAPLAR</w:t>
            </w:r>
          </w:p>
        </w:tc>
        <w:tc>
          <w:tcPr>
            <w:tcW w:w="2013" w:type="dxa"/>
            <w:vMerge w:val="restart"/>
          </w:tcPr>
          <w:p w:rsidR="00AC3492" w:rsidRDefault="00AC3492" w:rsidP="00C12FB5">
            <w:pPr>
              <w:rPr>
                <w:sz w:val="16"/>
                <w:szCs w:val="16"/>
              </w:rPr>
            </w:pPr>
          </w:p>
          <w:p w:rsidR="00AC3492" w:rsidRPr="009A6A34" w:rsidRDefault="00AC3492" w:rsidP="00C12FB5">
            <w:pPr>
              <w:rPr>
                <w:sz w:val="16"/>
                <w:szCs w:val="16"/>
              </w:rPr>
            </w:pPr>
          </w:p>
          <w:p w:rsidR="00AC3492" w:rsidRPr="009A6A34" w:rsidRDefault="00AC3492" w:rsidP="00C12FB5">
            <w:pPr>
              <w:rPr>
                <w:sz w:val="16"/>
                <w:szCs w:val="16"/>
              </w:rPr>
            </w:pPr>
          </w:p>
          <w:p w:rsidR="00AC3492" w:rsidRDefault="00AC3492" w:rsidP="00C12FB5">
            <w:pPr>
              <w:rPr>
                <w:sz w:val="16"/>
                <w:szCs w:val="16"/>
              </w:rPr>
            </w:pPr>
          </w:p>
          <w:p w:rsidR="00AC3492" w:rsidRDefault="00AC3492" w:rsidP="00C12FB5">
            <w:pPr>
              <w:rPr>
                <w:sz w:val="16"/>
                <w:szCs w:val="16"/>
              </w:rPr>
            </w:pPr>
          </w:p>
          <w:p w:rsidR="00AC3492" w:rsidRDefault="00AC3492" w:rsidP="00C12FB5">
            <w:pPr>
              <w:rPr>
                <w:sz w:val="16"/>
                <w:szCs w:val="16"/>
              </w:rPr>
            </w:pPr>
          </w:p>
          <w:p w:rsidR="00AC3492" w:rsidRDefault="00AC3492" w:rsidP="00C12FB5">
            <w:pPr>
              <w:rPr>
                <w:sz w:val="16"/>
                <w:szCs w:val="16"/>
              </w:rPr>
            </w:pPr>
          </w:p>
        </w:tc>
      </w:tr>
      <w:tr w:rsidR="00AC3492" w:rsidTr="00C12FB5">
        <w:trPr>
          <w:cantSplit/>
          <w:trHeight w:val="683"/>
        </w:trPr>
        <w:tc>
          <w:tcPr>
            <w:tcW w:w="430" w:type="dxa"/>
            <w:vMerge/>
            <w:textDirection w:val="btLr"/>
          </w:tcPr>
          <w:p w:rsidR="00AC3492" w:rsidRPr="00945536" w:rsidRDefault="00AC3492" w:rsidP="0062502D">
            <w:pPr>
              <w:ind w:left="827" w:right="113"/>
              <w:rPr>
                <w:sz w:val="16"/>
                <w:szCs w:val="16"/>
              </w:rPr>
            </w:pPr>
          </w:p>
        </w:tc>
        <w:tc>
          <w:tcPr>
            <w:tcW w:w="540" w:type="dxa"/>
            <w:textDirection w:val="btLr"/>
          </w:tcPr>
          <w:p w:rsidR="00AC3492" w:rsidRPr="00BD6252" w:rsidRDefault="00AC3492" w:rsidP="00C12FB5">
            <w:pPr>
              <w:ind w:left="113" w:right="113"/>
              <w:rPr>
                <w:sz w:val="16"/>
                <w:szCs w:val="16"/>
              </w:rPr>
            </w:pPr>
            <w:r>
              <w:rPr>
                <w:sz w:val="16"/>
                <w:szCs w:val="16"/>
              </w:rPr>
              <w:t>21-25</w:t>
            </w: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tc>
        <w:tc>
          <w:tcPr>
            <w:tcW w:w="540" w:type="dxa"/>
          </w:tcPr>
          <w:p w:rsidR="00AC3492" w:rsidRDefault="00AC3492" w:rsidP="00C12FB5">
            <w:pPr>
              <w:rPr>
                <w:sz w:val="18"/>
                <w:szCs w:val="18"/>
              </w:rPr>
            </w:pPr>
          </w:p>
          <w:p w:rsidR="00AC3492" w:rsidRPr="00C12FB5" w:rsidRDefault="00AC3492" w:rsidP="00C12FB5">
            <w:pPr>
              <w:rPr>
                <w:sz w:val="18"/>
                <w:szCs w:val="18"/>
              </w:rPr>
            </w:pPr>
            <w:r>
              <w:rPr>
                <w:sz w:val="18"/>
                <w:szCs w:val="18"/>
              </w:rPr>
              <w:t xml:space="preserve">  4</w:t>
            </w:r>
          </w:p>
        </w:tc>
        <w:tc>
          <w:tcPr>
            <w:tcW w:w="4860" w:type="dxa"/>
          </w:tcPr>
          <w:p w:rsidR="00AC3492" w:rsidRDefault="00AC3492" w:rsidP="00C12FB5">
            <w:pPr>
              <w:autoSpaceDE w:val="0"/>
              <w:autoSpaceDN w:val="0"/>
              <w:adjustRightInd w:val="0"/>
              <w:rPr>
                <w:sz w:val="16"/>
                <w:szCs w:val="16"/>
              </w:rPr>
            </w:pPr>
          </w:p>
          <w:p w:rsidR="00AC3492" w:rsidRDefault="00AC3492" w:rsidP="00C12FB5">
            <w:pPr>
              <w:autoSpaceDE w:val="0"/>
              <w:autoSpaceDN w:val="0"/>
              <w:adjustRightInd w:val="0"/>
              <w:rPr>
                <w:sz w:val="16"/>
                <w:szCs w:val="16"/>
              </w:rPr>
            </w:pPr>
            <w:r>
              <w:rPr>
                <w:sz w:val="16"/>
                <w:szCs w:val="16"/>
              </w:rPr>
              <w:t xml:space="preserve">KURBAN BAYRAMI, uygulama </w:t>
            </w:r>
          </w:p>
          <w:p w:rsidR="00AC3492" w:rsidRPr="00BB5B2B" w:rsidRDefault="00AC3492" w:rsidP="00C12FB5">
            <w:pPr>
              <w:autoSpaceDE w:val="0"/>
              <w:autoSpaceDN w:val="0"/>
              <w:adjustRightInd w:val="0"/>
              <w:rPr>
                <w:sz w:val="16"/>
                <w:szCs w:val="16"/>
              </w:rPr>
            </w:pPr>
          </w:p>
        </w:tc>
        <w:tc>
          <w:tcPr>
            <w:tcW w:w="2905" w:type="dxa"/>
          </w:tcPr>
          <w:p w:rsidR="00AC3492" w:rsidRPr="0006126D" w:rsidRDefault="00AC3492" w:rsidP="00C12FB5">
            <w:pPr>
              <w:autoSpaceDE w:val="0"/>
              <w:autoSpaceDN w:val="0"/>
              <w:adjustRightInd w:val="0"/>
              <w:rPr>
                <w:sz w:val="18"/>
                <w:szCs w:val="18"/>
              </w:rPr>
            </w:pPr>
          </w:p>
        </w:tc>
        <w:tc>
          <w:tcPr>
            <w:tcW w:w="1941" w:type="dxa"/>
            <w:vMerge/>
          </w:tcPr>
          <w:p w:rsidR="00AC3492" w:rsidRDefault="00AC3492" w:rsidP="00C12FB5">
            <w:pPr>
              <w:jc w:val="center"/>
              <w:rPr>
                <w:sz w:val="16"/>
                <w:szCs w:val="16"/>
              </w:rPr>
            </w:pPr>
          </w:p>
        </w:tc>
        <w:tc>
          <w:tcPr>
            <w:tcW w:w="1781" w:type="dxa"/>
            <w:vMerge/>
          </w:tcPr>
          <w:p w:rsidR="00AC3492" w:rsidRDefault="00AC3492" w:rsidP="00C12FB5">
            <w:pPr>
              <w:rPr>
                <w:sz w:val="16"/>
                <w:szCs w:val="16"/>
              </w:rPr>
            </w:pPr>
          </w:p>
        </w:tc>
        <w:tc>
          <w:tcPr>
            <w:tcW w:w="2013" w:type="dxa"/>
            <w:vMerge/>
          </w:tcPr>
          <w:p w:rsidR="00AC3492" w:rsidRDefault="00AC3492" w:rsidP="00C12FB5">
            <w:pPr>
              <w:rPr>
                <w:sz w:val="16"/>
                <w:szCs w:val="16"/>
              </w:rPr>
            </w:pPr>
          </w:p>
        </w:tc>
      </w:tr>
      <w:tr w:rsidR="00AC3492" w:rsidTr="00C12FB5">
        <w:trPr>
          <w:cantSplit/>
          <w:trHeight w:val="639"/>
        </w:trPr>
        <w:tc>
          <w:tcPr>
            <w:tcW w:w="430" w:type="dxa"/>
            <w:vMerge/>
            <w:textDirection w:val="btLr"/>
          </w:tcPr>
          <w:p w:rsidR="00AC3492" w:rsidRDefault="00AC3492" w:rsidP="00C12FB5">
            <w:pPr>
              <w:ind w:left="827" w:right="113"/>
              <w:rPr>
                <w:sz w:val="16"/>
                <w:szCs w:val="16"/>
              </w:rPr>
            </w:pPr>
          </w:p>
        </w:tc>
        <w:tc>
          <w:tcPr>
            <w:tcW w:w="540" w:type="dxa"/>
            <w:textDirection w:val="btLr"/>
          </w:tcPr>
          <w:p w:rsidR="00AC3492" w:rsidRPr="00BD6252" w:rsidRDefault="00AC3492" w:rsidP="00C12FB5">
            <w:pPr>
              <w:ind w:left="113" w:right="113"/>
              <w:rPr>
                <w:sz w:val="16"/>
                <w:szCs w:val="16"/>
              </w:rPr>
            </w:pPr>
            <w:r>
              <w:rPr>
                <w:sz w:val="16"/>
                <w:szCs w:val="16"/>
              </w:rPr>
              <w:t>28-02</w:t>
            </w: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tc>
        <w:tc>
          <w:tcPr>
            <w:tcW w:w="540" w:type="dxa"/>
          </w:tcPr>
          <w:p w:rsidR="00AC3492" w:rsidRPr="00A13D36" w:rsidRDefault="00AC3492" w:rsidP="00C12FB5">
            <w:pPr>
              <w:rPr>
                <w:sz w:val="18"/>
                <w:szCs w:val="18"/>
              </w:rPr>
            </w:pPr>
          </w:p>
          <w:p w:rsidR="00AC3492" w:rsidRPr="00A13D36" w:rsidRDefault="00AC3492" w:rsidP="00C12FB5">
            <w:pPr>
              <w:rPr>
                <w:sz w:val="18"/>
                <w:szCs w:val="18"/>
              </w:rPr>
            </w:pPr>
            <w:r w:rsidRPr="00A13D36">
              <w:rPr>
                <w:sz w:val="18"/>
                <w:szCs w:val="18"/>
              </w:rPr>
              <w:t xml:space="preserve">    2</w:t>
            </w:r>
          </w:p>
          <w:p w:rsidR="00AC3492" w:rsidRPr="00A13D36" w:rsidRDefault="00AC3492" w:rsidP="00C12FB5">
            <w:pPr>
              <w:rPr>
                <w:sz w:val="18"/>
                <w:szCs w:val="18"/>
              </w:rPr>
            </w:pPr>
          </w:p>
          <w:p w:rsidR="00AC3492" w:rsidRPr="00A13D36" w:rsidRDefault="00AC3492" w:rsidP="00C12FB5">
            <w:pPr>
              <w:rPr>
                <w:sz w:val="18"/>
                <w:szCs w:val="18"/>
              </w:rPr>
            </w:pPr>
            <w:r w:rsidRPr="00A13D36">
              <w:rPr>
                <w:sz w:val="18"/>
                <w:szCs w:val="18"/>
              </w:rPr>
              <w:t xml:space="preserve">    2</w:t>
            </w:r>
          </w:p>
          <w:p w:rsidR="00AC3492" w:rsidRPr="00A13D36" w:rsidRDefault="00AC3492" w:rsidP="00C12FB5">
            <w:pPr>
              <w:rPr>
                <w:sz w:val="18"/>
                <w:szCs w:val="18"/>
              </w:rPr>
            </w:pPr>
          </w:p>
        </w:tc>
        <w:tc>
          <w:tcPr>
            <w:tcW w:w="4860" w:type="dxa"/>
          </w:tcPr>
          <w:p w:rsidR="00AC3492" w:rsidRDefault="00AC3492" w:rsidP="00C12FB5">
            <w:pPr>
              <w:rPr>
                <w:sz w:val="16"/>
                <w:szCs w:val="16"/>
              </w:rPr>
            </w:pPr>
          </w:p>
          <w:p w:rsidR="00AC3492" w:rsidRDefault="00AC3492" w:rsidP="00C12FB5">
            <w:pPr>
              <w:rPr>
                <w:sz w:val="16"/>
                <w:szCs w:val="16"/>
              </w:rPr>
            </w:pPr>
            <w:r w:rsidRPr="00A64658">
              <w:rPr>
                <w:b/>
                <w:bCs/>
                <w:sz w:val="16"/>
                <w:szCs w:val="16"/>
              </w:rPr>
              <w:t xml:space="preserve">3. </w:t>
            </w:r>
            <w:r w:rsidRPr="00A64658">
              <w:rPr>
                <w:sz w:val="16"/>
                <w:szCs w:val="16"/>
              </w:rPr>
              <w:t>Çift fonksiyonu ve tek fonksiyonu açı</w:t>
            </w:r>
            <w:r>
              <w:rPr>
                <w:sz w:val="16"/>
                <w:szCs w:val="16"/>
              </w:rPr>
              <w:t>klar,</w:t>
            </w:r>
            <w:r w:rsidRPr="00A64658">
              <w:rPr>
                <w:sz w:val="16"/>
                <w:szCs w:val="16"/>
              </w:rPr>
              <w:t>grafiklerini yorumlar</w:t>
            </w:r>
            <w:r>
              <w:rPr>
                <w:sz w:val="16"/>
                <w:szCs w:val="16"/>
              </w:rPr>
              <w:t>.</w:t>
            </w:r>
          </w:p>
          <w:p w:rsidR="00AC3492" w:rsidRPr="00BB5B2B" w:rsidRDefault="00AC3492" w:rsidP="00C12FB5">
            <w:pPr>
              <w:autoSpaceDE w:val="0"/>
              <w:autoSpaceDN w:val="0"/>
              <w:adjustRightInd w:val="0"/>
              <w:rPr>
                <w:sz w:val="16"/>
                <w:szCs w:val="16"/>
              </w:rPr>
            </w:pPr>
            <w:r w:rsidRPr="00BB5B2B">
              <w:rPr>
                <w:sz w:val="16"/>
                <w:szCs w:val="16"/>
              </w:rPr>
              <w:t>FONKSİYONLARIN TANIM KÜMESİ</w:t>
            </w:r>
          </w:p>
          <w:p w:rsidR="00AC3492" w:rsidRPr="00BB5B2B" w:rsidRDefault="00AC3492" w:rsidP="00C12FB5">
            <w:pPr>
              <w:autoSpaceDE w:val="0"/>
              <w:autoSpaceDN w:val="0"/>
              <w:adjustRightInd w:val="0"/>
              <w:rPr>
                <w:sz w:val="16"/>
                <w:szCs w:val="16"/>
              </w:rPr>
            </w:pPr>
            <w:r w:rsidRPr="00BB5B2B">
              <w:rPr>
                <w:sz w:val="16"/>
                <w:szCs w:val="16"/>
              </w:rPr>
              <w:t>1. Verilen bir fonksiyonun en geniş tanı</w:t>
            </w:r>
            <w:r>
              <w:rPr>
                <w:sz w:val="16"/>
                <w:szCs w:val="16"/>
              </w:rPr>
              <w:t xml:space="preserve">m </w:t>
            </w:r>
            <w:r w:rsidRPr="00BB5B2B">
              <w:rPr>
                <w:sz w:val="16"/>
                <w:szCs w:val="16"/>
              </w:rPr>
              <w:t>kümesini belirler.</w:t>
            </w:r>
          </w:p>
        </w:tc>
        <w:tc>
          <w:tcPr>
            <w:tcW w:w="2905" w:type="dxa"/>
          </w:tcPr>
          <w:p w:rsidR="00AC3492" w:rsidRPr="0006126D" w:rsidRDefault="00AC3492" w:rsidP="00C12FB5">
            <w:pPr>
              <w:rPr>
                <w:sz w:val="18"/>
                <w:szCs w:val="18"/>
              </w:rPr>
            </w:pPr>
          </w:p>
          <w:p w:rsidR="00AC3492" w:rsidRPr="0006126D" w:rsidRDefault="00AC3492" w:rsidP="00C12FB5">
            <w:pPr>
              <w:rPr>
                <w:sz w:val="18"/>
                <w:szCs w:val="18"/>
              </w:rPr>
            </w:pPr>
            <w:r w:rsidRPr="0006126D">
              <w:rPr>
                <w:sz w:val="18"/>
                <w:szCs w:val="18"/>
              </w:rPr>
              <w:t>Fonksiyonlar</w:t>
            </w:r>
          </w:p>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autoSpaceDE w:val="0"/>
              <w:autoSpaceDN w:val="0"/>
              <w:adjustRightInd w:val="0"/>
              <w:rPr>
                <w:sz w:val="18"/>
                <w:szCs w:val="18"/>
              </w:rPr>
            </w:pPr>
            <w:r w:rsidRPr="0006126D">
              <w:rPr>
                <w:sz w:val="18"/>
                <w:szCs w:val="18"/>
              </w:rPr>
              <w:t>Fonksiyonların Tanım Kümesi</w:t>
            </w:r>
          </w:p>
        </w:tc>
        <w:tc>
          <w:tcPr>
            <w:tcW w:w="1941" w:type="dxa"/>
            <w:vMerge/>
            <w:vAlign w:val="center"/>
          </w:tcPr>
          <w:p w:rsidR="00AC3492" w:rsidRPr="004407E9" w:rsidRDefault="00AC3492" w:rsidP="00C12FB5">
            <w:pPr>
              <w:jc w:val="center"/>
              <w:rPr>
                <w:sz w:val="18"/>
                <w:szCs w:val="18"/>
              </w:rPr>
            </w:pPr>
          </w:p>
        </w:tc>
        <w:tc>
          <w:tcPr>
            <w:tcW w:w="1781" w:type="dxa"/>
            <w:vMerge/>
            <w:vAlign w:val="center"/>
          </w:tcPr>
          <w:p w:rsidR="00AC3492" w:rsidRPr="004407E9" w:rsidRDefault="00AC3492" w:rsidP="00C12FB5">
            <w:pPr>
              <w:jc w:val="center"/>
              <w:rPr>
                <w:sz w:val="18"/>
                <w:szCs w:val="18"/>
              </w:rPr>
            </w:pPr>
          </w:p>
        </w:tc>
        <w:tc>
          <w:tcPr>
            <w:tcW w:w="2013" w:type="dxa"/>
            <w:vMerge/>
          </w:tcPr>
          <w:p w:rsidR="00AC3492" w:rsidRDefault="00AC3492" w:rsidP="00C12FB5">
            <w:pPr>
              <w:rPr>
                <w:sz w:val="16"/>
                <w:szCs w:val="16"/>
              </w:rPr>
            </w:pPr>
          </w:p>
        </w:tc>
      </w:tr>
      <w:tr w:rsidR="00AC3492" w:rsidTr="00C12FB5">
        <w:trPr>
          <w:cantSplit/>
          <w:trHeight w:val="507"/>
        </w:trPr>
        <w:tc>
          <w:tcPr>
            <w:tcW w:w="430" w:type="dxa"/>
            <w:vMerge w:val="restart"/>
            <w:textDirection w:val="btLr"/>
          </w:tcPr>
          <w:p w:rsidR="00AC3492" w:rsidRDefault="00AC3492" w:rsidP="00C12FB5">
            <w:pPr>
              <w:ind w:left="1801" w:right="113"/>
            </w:pPr>
            <w:r>
              <w:t>EKİM</w:t>
            </w:r>
          </w:p>
          <w:p w:rsidR="00AC3492" w:rsidRPr="008E0A0F" w:rsidRDefault="00AC3492" w:rsidP="00C12FB5">
            <w:pPr>
              <w:ind w:left="113" w:right="113"/>
            </w:pPr>
          </w:p>
        </w:tc>
        <w:tc>
          <w:tcPr>
            <w:tcW w:w="540" w:type="dxa"/>
            <w:textDirection w:val="btLr"/>
          </w:tcPr>
          <w:p w:rsidR="00AC3492" w:rsidRPr="00BD6252" w:rsidRDefault="00AC3492" w:rsidP="00C12FB5">
            <w:pPr>
              <w:ind w:left="13" w:right="113"/>
              <w:rPr>
                <w:sz w:val="16"/>
                <w:szCs w:val="16"/>
              </w:rPr>
            </w:pPr>
            <w:r>
              <w:rPr>
                <w:sz w:val="16"/>
                <w:szCs w:val="16"/>
              </w:rPr>
              <w:t>05-09</w:t>
            </w:r>
          </w:p>
        </w:tc>
        <w:tc>
          <w:tcPr>
            <w:tcW w:w="540" w:type="dxa"/>
          </w:tcPr>
          <w:p w:rsidR="00AC3492" w:rsidRPr="00A13D36" w:rsidRDefault="00AC3492" w:rsidP="00C12FB5">
            <w:pPr>
              <w:rPr>
                <w:sz w:val="18"/>
                <w:szCs w:val="18"/>
              </w:rPr>
            </w:pPr>
          </w:p>
          <w:p w:rsidR="00AC3492" w:rsidRPr="00A13D36" w:rsidRDefault="00AC3492" w:rsidP="00C12FB5">
            <w:pPr>
              <w:rPr>
                <w:sz w:val="18"/>
                <w:szCs w:val="18"/>
              </w:rPr>
            </w:pPr>
            <w:r w:rsidRPr="00A13D36">
              <w:rPr>
                <w:sz w:val="18"/>
                <w:szCs w:val="18"/>
              </w:rPr>
              <w:t xml:space="preserve">  4</w:t>
            </w:r>
          </w:p>
        </w:tc>
        <w:tc>
          <w:tcPr>
            <w:tcW w:w="4860" w:type="dxa"/>
          </w:tcPr>
          <w:p w:rsidR="00AC3492" w:rsidRDefault="00AC3492" w:rsidP="00C12FB5">
            <w:pPr>
              <w:rPr>
                <w:sz w:val="16"/>
                <w:szCs w:val="16"/>
              </w:rPr>
            </w:pPr>
          </w:p>
          <w:p w:rsidR="00AC3492" w:rsidRPr="00EA1651" w:rsidRDefault="00AC3492" w:rsidP="00C12FB5">
            <w:pPr>
              <w:autoSpaceDE w:val="0"/>
              <w:autoSpaceDN w:val="0"/>
              <w:adjustRightInd w:val="0"/>
              <w:rPr>
                <w:sz w:val="16"/>
                <w:szCs w:val="16"/>
              </w:rPr>
            </w:pPr>
            <w:r w:rsidRPr="00EA1651">
              <w:rPr>
                <w:sz w:val="16"/>
                <w:szCs w:val="16"/>
              </w:rPr>
              <w:t>PARÇALI FONKSİYONLAR</w:t>
            </w:r>
          </w:p>
          <w:p w:rsidR="00AC3492" w:rsidRDefault="00AC3492" w:rsidP="00C12FB5">
            <w:pPr>
              <w:autoSpaceDE w:val="0"/>
              <w:autoSpaceDN w:val="0"/>
              <w:adjustRightInd w:val="0"/>
              <w:rPr>
                <w:sz w:val="16"/>
                <w:szCs w:val="16"/>
              </w:rPr>
            </w:pPr>
            <w:r w:rsidRPr="00EA1651">
              <w:rPr>
                <w:sz w:val="16"/>
                <w:szCs w:val="16"/>
              </w:rPr>
              <w:t>1. Parçalı fonksiyonun grafiğini çizer,uygulamalar yapar.</w:t>
            </w:r>
          </w:p>
          <w:p w:rsidR="00AC3492" w:rsidRPr="00EA1651" w:rsidRDefault="00AC3492" w:rsidP="00C12FB5">
            <w:pPr>
              <w:autoSpaceDE w:val="0"/>
              <w:autoSpaceDN w:val="0"/>
              <w:adjustRightInd w:val="0"/>
              <w:rPr>
                <w:sz w:val="16"/>
                <w:szCs w:val="16"/>
              </w:rPr>
            </w:pPr>
          </w:p>
        </w:tc>
        <w:tc>
          <w:tcPr>
            <w:tcW w:w="2905" w:type="dxa"/>
          </w:tcPr>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rPr>
                <w:sz w:val="18"/>
                <w:szCs w:val="18"/>
              </w:rPr>
            </w:pPr>
            <w:r w:rsidRPr="0006126D">
              <w:rPr>
                <w:sz w:val="18"/>
                <w:szCs w:val="18"/>
              </w:rPr>
              <w:t>Parçalı Fonksiyonlar</w:t>
            </w:r>
          </w:p>
        </w:tc>
        <w:tc>
          <w:tcPr>
            <w:tcW w:w="1941" w:type="dxa"/>
            <w:vMerge/>
          </w:tcPr>
          <w:p w:rsidR="00AC3492" w:rsidRDefault="00AC3492" w:rsidP="00C12FB5">
            <w:pPr>
              <w:rPr>
                <w:sz w:val="16"/>
                <w:szCs w:val="16"/>
              </w:rPr>
            </w:pPr>
          </w:p>
        </w:tc>
        <w:tc>
          <w:tcPr>
            <w:tcW w:w="1781" w:type="dxa"/>
            <w:vMerge/>
          </w:tcPr>
          <w:p w:rsidR="00AC3492" w:rsidRDefault="00AC3492" w:rsidP="00C12FB5">
            <w:pPr>
              <w:rPr>
                <w:sz w:val="16"/>
                <w:szCs w:val="16"/>
              </w:rPr>
            </w:pPr>
          </w:p>
        </w:tc>
        <w:tc>
          <w:tcPr>
            <w:tcW w:w="2013" w:type="dxa"/>
            <w:vMerge/>
          </w:tcPr>
          <w:p w:rsidR="00AC3492" w:rsidRDefault="00AC3492" w:rsidP="00C12FB5">
            <w:pPr>
              <w:rPr>
                <w:sz w:val="16"/>
                <w:szCs w:val="16"/>
              </w:rPr>
            </w:pPr>
          </w:p>
        </w:tc>
      </w:tr>
      <w:tr w:rsidR="00AC3492" w:rsidTr="00C12FB5">
        <w:trPr>
          <w:cantSplit/>
          <w:trHeight w:val="94"/>
        </w:trPr>
        <w:tc>
          <w:tcPr>
            <w:tcW w:w="430" w:type="dxa"/>
            <w:vMerge/>
            <w:textDirection w:val="btLr"/>
          </w:tcPr>
          <w:p w:rsidR="00AC3492" w:rsidRPr="008E0A0F" w:rsidRDefault="00AC3492" w:rsidP="00C12FB5">
            <w:pPr>
              <w:ind w:left="113" w:right="113"/>
            </w:pPr>
          </w:p>
        </w:tc>
        <w:tc>
          <w:tcPr>
            <w:tcW w:w="540" w:type="dxa"/>
            <w:textDirection w:val="btLr"/>
          </w:tcPr>
          <w:p w:rsidR="00AC3492" w:rsidRPr="00BD6252" w:rsidRDefault="00AC3492" w:rsidP="00C12FB5">
            <w:pPr>
              <w:rPr>
                <w:sz w:val="16"/>
                <w:szCs w:val="16"/>
              </w:rPr>
            </w:pPr>
            <w:r>
              <w:rPr>
                <w:sz w:val="16"/>
                <w:szCs w:val="16"/>
              </w:rPr>
              <w:t>12-16</w:t>
            </w:r>
          </w:p>
        </w:tc>
        <w:tc>
          <w:tcPr>
            <w:tcW w:w="540" w:type="dxa"/>
          </w:tcPr>
          <w:p w:rsidR="00AC3492" w:rsidRDefault="00AC3492" w:rsidP="00C12FB5">
            <w:pPr>
              <w:rPr>
                <w:sz w:val="18"/>
                <w:szCs w:val="18"/>
              </w:rPr>
            </w:pPr>
          </w:p>
          <w:p w:rsidR="00AC3492" w:rsidRPr="007962DC" w:rsidRDefault="00AC3492" w:rsidP="00C12FB5">
            <w:pPr>
              <w:rPr>
                <w:sz w:val="18"/>
                <w:szCs w:val="18"/>
              </w:rPr>
            </w:pPr>
            <w:r>
              <w:rPr>
                <w:sz w:val="18"/>
                <w:szCs w:val="18"/>
              </w:rPr>
              <w:t xml:space="preserve">   4 </w:t>
            </w:r>
          </w:p>
        </w:tc>
        <w:tc>
          <w:tcPr>
            <w:tcW w:w="4860" w:type="dxa"/>
          </w:tcPr>
          <w:p w:rsidR="00AC3492" w:rsidRPr="00EA1651" w:rsidRDefault="00AC3492" w:rsidP="00C12FB5">
            <w:pPr>
              <w:autoSpaceDE w:val="0"/>
              <w:autoSpaceDN w:val="0"/>
              <w:adjustRightInd w:val="0"/>
              <w:rPr>
                <w:sz w:val="16"/>
                <w:szCs w:val="16"/>
              </w:rPr>
            </w:pPr>
            <w:r w:rsidRPr="00EA1651">
              <w:rPr>
                <w:sz w:val="16"/>
                <w:szCs w:val="16"/>
              </w:rPr>
              <w:t>1. Parçalı fonksiyonun grafiğini çizer,uygulamalar yapar.</w:t>
            </w:r>
          </w:p>
        </w:tc>
        <w:tc>
          <w:tcPr>
            <w:tcW w:w="2905" w:type="dxa"/>
          </w:tcPr>
          <w:p w:rsidR="00AC3492" w:rsidRDefault="00AC3492" w:rsidP="00C12FB5">
            <w:pPr>
              <w:rPr>
                <w:sz w:val="18"/>
                <w:szCs w:val="18"/>
              </w:rPr>
            </w:pPr>
            <w:r w:rsidRPr="0006126D">
              <w:rPr>
                <w:sz w:val="18"/>
                <w:szCs w:val="18"/>
              </w:rPr>
              <w:t>Parçalı Fonksiyonlar</w:t>
            </w:r>
          </w:p>
          <w:p w:rsidR="00AC3492" w:rsidRDefault="00AC3492" w:rsidP="00C12FB5">
            <w:pPr>
              <w:rPr>
                <w:sz w:val="18"/>
                <w:szCs w:val="18"/>
              </w:rPr>
            </w:pPr>
          </w:p>
          <w:p w:rsidR="00AC3492" w:rsidRPr="0006126D" w:rsidRDefault="00AC3492" w:rsidP="00C12FB5">
            <w:pPr>
              <w:rPr>
                <w:sz w:val="18"/>
                <w:szCs w:val="18"/>
              </w:rPr>
            </w:pPr>
          </w:p>
        </w:tc>
        <w:tc>
          <w:tcPr>
            <w:tcW w:w="1941" w:type="dxa"/>
            <w:vMerge/>
          </w:tcPr>
          <w:p w:rsidR="00AC3492" w:rsidRDefault="00AC3492" w:rsidP="00C12FB5">
            <w:pPr>
              <w:rPr>
                <w:sz w:val="16"/>
                <w:szCs w:val="16"/>
              </w:rPr>
            </w:pPr>
          </w:p>
        </w:tc>
        <w:tc>
          <w:tcPr>
            <w:tcW w:w="1781" w:type="dxa"/>
            <w:vMerge/>
          </w:tcPr>
          <w:p w:rsidR="00AC3492" w:rsidRDefault="00AC3492" w:rsidP="00C12FB5">
            <w:pPr>
              <w:rPr>
                <w:sz w:val="16"/>
                <w:szCs w:val="16"/>
              </w:rPr>
            </w:pPr>
          </w:p>
        </w:tc>
        <w:tc>
          <w:tcPr>
            <w:tcW w:w="2013" w:type="dxa"/>
            <w:vMerge/>
          </w:tcPr>
          <w:p w:rsidR="00AC3492" w:rsidRDefault="00AC3492" w:rsidP="00C12FB5">
            <w:pPr>
              <w:rPr>
                <w:sz w:val="16"/>
                <w:szCs w:val="16"/>
              </w:rPr>
            </w:pPr>
          </w:p>
        </w:tc>
      </w:tr>
      <w:tr w:rsidR="00AC3492" w:rsidTr="00C12FB5">
        <w:trPr>
          <w:cantSplit/>
          <w:trHeight w:val="901"/>
        </w:trPr>
        <w:tc>
          <w:tcPr>
            <w:tcW w:w="430" w:type="dxa"/>
            <w:vMerge/>
            <w:textDirection w:val="btLr"/>
          </w:tcPr>
          <w:p w:rsidR="00AC3492" w:rsidRPr="008E0A0F" w:rsidRDefault="00AC3492" w:rsidP="00C12FB5">
            <w:pPr>
              <w:ind w:left="113" w:right="113"/>
            </w:pPr>
          </w:p>
        </w:tc>
        <w:tc>
          <w:tcPr>
            <w:tcW w:w="540" w:type="dxa"/>
            <w:textDirection w:val="btLr"/>
          </w:tcPr>
          <w:p w:rsidR="00AC3492" w:rsidRPr="00BD6252" w:rsidRDefault="00AC3492" w:rsidP="00C12FB5">
            <w:pPr>
              <w:ind w:left="113" w:right="113"/>
              <w:rPr>
                <w:sz w:val="16"/>
                <w:szCs w:val="16"/>
              </w:rPr>
            </w:pPr>
            <w:r>
              <w:rPr>
                <w:sz w:val="16"/>
                <w:szCs w:val="16"/>
              </w:rPr>
              <w:t xml:space="preserve">         19-23</w:t>
            </w: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tc>
        <w:tc>
          <w:tcPr>
            <w:tcW w:w="540" w:type="dxa"/>
          </w:tcPr>
          <w:p w:rsidR="00AC3492" w:rsidRPr="00A13D36" w:rsidRDefault="00AC3492" w:rsidP="00C12FB5">
            <w:pPr>
              <w:rPr>
                <w:sz w:val="18"/>
                <w:szCs w:val="18"/>
              </w:rPr>
            </w:pPr>
          </w:p>
          <w:p w:rsidR="00AC3492" w:rsidRPr="00A13D36" w:rsidRDefault="00AC3492" w:rsidP="00C12FB5">
            <w:pPr>
              <w:rPr>
                <w:sz w:val="18"/>
                <w:szCs w:val="18"/>
              </w:rPr>
            </w:pPr>
          </w:p>
          <w:p w:rsidR="00AC3492" w:rsidRPr="00A13D36" w:rsidRDefault="00AC3492" w:rsidP="00C12FB5">
            <w:pPr>
              <w:rPr>
                <w:sz w:val="18"/>
                <w:szCs w:val="18"/>
              </w:rPr>
            </w:pPr>
            <w:r>
              <w:rPr>
                <w:sz w:val="18"/>
                <w:szCs w:val="18"/>
              </w:rPr>
              <w:t xml:space="preserve">    2</w:t>
            </w:r>
          </w:p>
          <w:p w:rsidR="00AC3492" w:rsidRPr="00A13D36" w:rsidRDefault="00AC3492" w:rsidP="00C12FB5">
            <w:pPr>
              <w:rPr>
                <w:sz w:val="18"/>
                <w:szCs w:val="18"/>
              </w:rPr>
            </w:pPr>
          </w:p>
          <w:p w:rsidR="00AC3492" w:rsidRPr="00A13D36" w:rsidRDefault="00AC3492" w:rsidP="00C12FB5">
            <w:pPr>
              <w:rPr>
                <w:sz w:val="18"/>
                <w:szCs w:val="18"/>
              </w:rPr>
            </w:pPr>
          </w:p>
          <w:p w:rsidR="00AC3492" w:rsidRPr="00A13D36" w:rsidRDefault="00AC3492" w:rsidP="00C12FB5">
            <w:pPr>
              <w:rPr>
                <w:sz w:val="18"/>
                <w:szCs w:val="18"/>
              </w:rPr>
            </w:pPr>
            <w:r>
              <w:rPr>
                <w:sz w:val="18"/>
                <w:szCs w:val="18"/>
              </w:rPr>
              <w:t xml:space="preserve">  2</w:t>
            </w:r>
          </w:p>
        </w:tc>
        <w:tc>
          <w:tcPr>
            <w:tcW w:w="4860" w:type="dxa"/>
          </w:tcPr>
          <w:p w:rsidR="00AC3492" w:rsidRDefault="00AC3492" w:rsidP="00C12FB5">
            <w:pPr>
              <w:rPr>
                <w:sz w:val="16"/>
                <w:szCs w:val="16"/>
              </w:rPr>
            </w:pPr>
            <w:r>
              <w:rPr>
                <w:sz w:val="16"/>
                <w:szCs w:val="16"/>
              </w:rPr>
              <w:t>LİMİT</w:t>
            </w:r>
          </w:p>
          <w:p w:rsidR="00AC3492" w:rsidRDefault="00AC3492" w:rsidP="00C12FB5">
            <w:pPr>
              <w:rPr>
                <w:sz w:val="16"/>
                <w:szCs w:val="16"/>
              </w:rPr>
            </w:pPr>
            <w:r>
              <w:rPr>
                <w:sz w:val="16"/>
                <w:szCs w:val="16"/>
              </w:rPr>
              <w:t>1.Bir bağımsız değişkenin verilen bir sayıya yaklaşmasını örneklerle açıklar.</w:t>
            </w:r>
          </w:p>
          <w:p w:rsidR="00AC3492" w:rsidRDefault="00AC3492" w:rsidP="00C12FB5">
            <w:pPr>
              <w:rPr>
                <w:sz w:val="16"/>
                <w:szCs w:val="16"/>
              </w:rPr>
            </w:pPr>
            <w:r>
              <w:rPr>
                <w:sz w:val="16"/>
                <w:szCs w:val="16"/>
              </w:rPr>
              <w:t>2.Bir fonksiyonun bir noktadaki limiti, soldan limiti ve sağdan limiti kavramlarını örneklerle açıklar ve bir noktadaki limiti ile soldan, sağdan limitleri arasındaki ilişkiyi belirtir.</w:t>
            </w:r>
          </w:p>
          <w:p w:rsidR="00AC3492" w:rsidRPr="006A1AC4" w:rsidRDefault="00AC3492" w:rsidP="00C12FB5">
            <w:pPr>
              <w:rPr>
                <w:sz w:val="16"/>
                <w:szCs w:val="16"/>
              </w:rPr>
            </w:pPr>
            <w:r>
              <w:rPr>
                <w:sz w:val="16"/>
                <w:szCs w:val="16"/>
              </w:rPr>
              <w:t>3.Limit ile ilgili özellikleri belirtir ve uygulamalar yapar.</w:t>
            </w:r>
          </w:p>
        </w:tc>
        <w:tc>
          <w:tcPr>
            <w:tcW w:w="2905" w:type="dxa"/>
          </w:tcPr>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rPr>
                <w:sz w:val="18"/>
                <w:szCs w:val="18"/>
              </w:rPr>
            </w:pPr>
            <w:r w:rsidRPr="0006126D">
              <w:rPr>
                <w:sz w:val="18"/>
                <w:szCs w:val="18"/>
              </w:rPr>
              <w:t>Limit</w:t>
            </w:r>
          </w:p>
          <w:p w:rsidR="00AC3492" w:rsidRPr="0006126D" w:rsidRDefault="00AC3492" w:rsidP="00C12FB5">
            <w:pPr>
              <w:rPr>
                <w:sz w:val="18"/>
                <w:szCs w:val="18"/>
              </w:rPr>
            </w:pPr>
          </w:p>
          <w:p w:rsidR="00AC3492" w:rsidRPr="0006126D" w:rsidRDefault="00AC3492" w:rsidP="00C12FB5">
            <w:pPr>
              <w:rPr>
                <w:sz w:val="18"/>
                <w:szCs w:val="18"/>
              </w:rPr>
            </w:pPr>
          </w:p>
        </w:tc>
        <w:tc>
          <w:tcPr>
            <w:tcW w:w="1941" w:type="dxa"/>
            <w:vMerge/>
          </w:tcPr>
          <w:p w:rsidR="00AC3492" w:rsidRDefault="00AC3492" w:rsidP="00C12FB5">
            <w:pPr>
              <w:rPr>
                <w:sz w:val="16"/>
                <w:szCs w:val="16"/>
              </w:rPr>
            </w:pPr>
          </w:p>
        </w:tc>
        <w:tc>
          <w:tcPr>
            <w:tcW w:w="1781" w:type="dxa"/>
            <w:vMerge/>
          </w:tcPr>
          <w:p w:rsidR="00AC3492" w:rsidRDefault="00AC3492" w:rsidP="00C12FB5">
            <w:pPr>
              <w:rPr>
                <w:sz w:val="16"/>
                <w:szCs w:val="16"/>
              </w:rPr>
            </w:pPr>
          </w:p>
        </w:tc>
        <w:tc>
          <w:tcPr>
            <w:tcW w:w="2013" w:type="dxa"/>
            <w:vMerge/>
          </w:tcPr>
          <w:p w:rsidR="00AC3492" w:rsidRPr="009A6A34" w:rsidRDefault="00AC3492" w:rsidP="00C12FB5">
            <w:pPr>
              <w:rPr>
                <w:sz w:val="16"/>
                <w:szCs w:val="16"/>
              </w:rPr>
            </w:pPr>
          </w:p>
        </w:tc>
      </w:tr>
      <w:tr w:rsidR="00AC3492" w:rsidTr="00C12FB5">
        <w:trPr>
          <w:cantSplit/>
          <w:trHeight w:val="901"/>
        </w:trPr>
        <w:tc>
          <w:tcPr>
            <w:tcW w:w="430" w:type="dxa"/>
            <w:vMerge/>
            <w:textDirection w:val="btLr"/>
          </w:tcPr>
          <w:p w:rsidR="00AC3492" w:rsidRPr="008E0A0F" w:rsidRDefault="00AC3492" w:rsidP="00C12FB5">
            <w:pPr>
              <w:ind w:left="113" w:right="113"/>
            </w:pPr>
          </w:p>
        </w:tc>
        <w:tc>
          <w:tcPr>
            <w:tcW w:w="540" w:type="dxa"/>
            <w:textDirection w:val="btLr"/>
          </w:tcPr>
          <w:p w:rsidR="00AC3492" w:rsidRPr="00BD6252" w:rsidRDefault="00AC3492" w:rsidP="00C12FB5">
            <w:pPr>
              <w:ind w:left="113" w:right="113"/>
              <w:rPr>
                <w:sz w:val="16"/>
                <w:szCs w:val="16"/>
              </w:rPr>
            </w:pPr>
            <w:r>
              <w:rPr>
                <w:sz w:val="16"/>
                <w:szCs w:val="16"/>
              </w:rPr>
              <w:t xml:space="preserve">   26-30</w:t>
            </w: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tc>
        <w:tc>
          <w:tcPr>
            <w:tcW w:w="540" w:type="dxa"/>
          </w:tcPr>
          <w:p w:rsidR="00AC3492" w:rsidRPr="00A13D36" w:rsidRDefault="00AC3492" w:rsidP="00C12FB5">
            <w:pPr>
              <w:rPr>
                <w:sz w:val="18"/>
                <w:szCs w:val="18"/>
              </w:rPr>
            </w:pPr>
          </w:p>
          <w:p w:rsidR="00AC3492" w:rsidRDefault="00AC3492" w:rsidP="00C12FB5">
            <w:pPr>
              <w:rPr>
                <w:sz w:val="18"/>
                <w:szCs w:val="18"/>
              </w:rPr>
            </w:pPr>
            <w:r>
              <w:rPr>
                <w:sz w:val="18"/>
                <w:szCs w:val="18"/>
              </w:rPr>
              <w:t xml:space="preserve"> 2</w:t>
            </w:r>
          </w:p>
          <w:p w:rsidR="00AC3492" w:rsidRPr="00A13D36" w:rsidRDefault="00AC3492" w:rsidP="00C12FB5">
            <w:pPr>
              <w:rPr>
                <w:sz w:val="18"/>
                <w:szCs w:val="18"/>
              </w:rPr>
            </w:pPr>
            <w:r>
              <w:rPr>
                <w:sz w:val="18"/>
                <w:szCs w:val="18"/>
              </w:rPr>
              <w:t xml:space="preserve">    2</w:t>
            </w:r>
          </w:p>
        </w:tc>
        <w:tc>
          <w:tcPr>
            <w:tcW w:w="4860" w:type="dxa"/>
          </w:tcPr>
          <w:p w:rsidR="00AC3492" w:rsidRDefault="00AC3492" w:rsidP="00C12FB5">
            <w:pPr>
              <w:rPr>
                <w:sz w:val="16"/>
                <w:szCs w:val="16"/>
              </w:rPr>
            </w:pPr>
          </w:p>
          <w:p w:rsidR="00AC3492" w:rsidRPr="00852D23" w:rsidRDefault="00AC3492" w:rsidP="00C12FB5">
            <w:pPr>
              <w:autoSpaceDE w:val="0"/>
              <w:autoSpaceDN w:val="0"/>
              <w:adjustRightInd w:val="0"/>
              <w:rPr>
                <w:sz w:val="16"/>
                <w:szCs w:val="16"/>
              </w:rPr>
            </w:pPr>
            <w:r w:rsidRPr="00852D23">
              <w:rPr>
                <w:b/>
                <w:bCs/>
                <w:sz w:val="16"/>
                <w:szCs w:val="16"/>
              </w:rPr>
              <w:t xml:space="preserve">4. </w:t>
            </w:r>
            <w:r w:rsidRPr="00852D23">
              <w:rPr>
                <w:sz w:val="16"/>
                <w:szCs w:val="16"/>
              </w:rPr>
              <w:t>Fonksiyonların limitleri ile ilgili uygulamalaryapar.</w:t>
            </w:r>
          </w:p>
          <w:p w:rsidR="00AC3492" w:rsidRPr="00852D23" w:rsidRDefault="00AC3492" w:rsidP="00C12FB5">
            <w:pPr>
              <w:autoSpaceDE w:val="0"/>
              <w:autoSpaceDN w:val="0"/>
              <w:adjustRightInd w:val="0"/>
              <w:rPr>
                <w:sz w:val="16"/>
                <w:szCs w:val="16"/>
              </w:rPr>
            </w:pPr>
            <w:r w:rsidRPr="00852D23">
              <w:rPr>
                <w:b/>
                <w:bCs/>
                <w:sz w:val="16"/>
                <w:szCs w:val="16"/>
              </w:rPr>
              <w:t xml:space="preserve">5. </w:t>
            </w:r>
            <w:r w:rsidRPr="00852D23">
              <w:rPr>
                <w:sz w:val="16"/>
                <w:szCs w:val="16"/>
              </w:rPr>
              <w:t>Genişletilmiş gerçek sayılar kü</w:t>
            </w:r>
            <w:r>
              <w:rPr>
                <w:sz w:val="16"/>
                <w:szCs w:val="16"/>
              </w:rPr>
              <w:t>mesini belirtir,</w:t>
            </w:r>
            <w:r w:rsidRPr="00852D23">
              <w:rPr>
                <w:sz w:val="16"/>
                <w:szCs w:val="16"/>
              </w:rPr>
              <w:t xml:space="preserve"> fonksiyonun</w:t>
            </w:r>
            <w:r>
              <w:rPr>
                <w:sz w:val="16"/>
                <w:szCs w:val="16"/>
              </w:rPr>
              <w:t xml:space="preserve"> bir noktadaki limitinin sonsuz</w:t>
            </w:r>
            <w:r w:rsidRPr="00852D23">
              <w:rPr>
                <w:sz w:val="16"/>
                <w:szCs w:val="16"/>
              </w:rPr>
              <w:t xml:space="preserve"> olmasını ve sonsuzdaki limitini açıklar.</w:t>
            </w:r>
          </w:p>
          <w:p w:rsidR="00AC3492" w:rsidRPr="00852D23" w:rsidRDefault="00AC3492" w:rsidP="00C12FB5">
            <w:pPr>
              <w:autoSpaceDE w:val="0"/>
              <w:autoSpaceDN w:val="0"/>
              <w:adjustRightInd w:val="0"/>
              <w:rPr>
                <w:b/>
                <w:bCs/>
                <w:sz w:val="16"/>
                <w:szCs w:val="16"/>
              </w:rPr>
            </w:pPr>
          </w:p>
        </w:tc>
        <w:tc>
          <w:tcPr>
            <w:tcW w:w="2905" w:type="dxa"/>
          </w:tcPr>
          <w:p w:rsidR="00AC3492" w:rsidRPr="0006126D" w:rsidRDefault="00AC3492" w:rsidP="00C12FB5">
            <w:pPr>
              <w:rPr>
                <w:sz w:val="18"/>
                <w:szCs w:val="18"/>
              </w:rPr>
            </w:pPr>
          </w:p>
          <w:p w:rsidR="00AC3492" w:rsidRPr="0006126D" w:rsidRDefault="00AC3492" w:rsidP="00C12FB5">
            <w:pPr>
              <w:rPr>
                <w:sz w:val="18"/>
                <w:szCs w:val="18"/>
              </w:rPr>
            </w:pPr>
          </w:p>
          <w:p w:rsidR="00AC3492" w:rsidRPr="0006126D" w:rsidRDefault="00AC3492" w:rsidP="00C12FB5">
            <w:pPr>
              <w:rPr>
                <w:sz w:val="18"/>
                <w:szCs w:val="18"/>
              </w:rPr>
            </w:pPr>
            <w:r w:rsidRPr="0006126D">
              <w:rPr>
                <w:sz w:val="18"/>
                <w:szCs w:val="18"/>
              </w:rPr>
              <w:t>Limit</w:t>
            </w:r>
          </w:p>
          <w:p w:rsidR="00AC3492" w:rsidRPr="0006126D" w:rsidRDefault="00AC3492" w:rsidP="00C12FB5">
            <w:pPr>
              <w:rPr>
                <w:sz w:val="18"/>
                <w:szCs w:val="18"/>
              </w:rPr>
            </w:pPr>
          </w:p>
          <w:p w:rsidR="00AC3492" w:rsidRPr="0006126D" w:rsidRDefault="00AC3492" w:rsidP="00C12FB5">
            <w:pPr>
              <w:rPr>
                <w:sz w:val="18"/>
                <w:szCs w:val="18"/>
              </w:rPr>
            </w:pPr>
          </w:p>
        </w:tc>
        <w:tc>
          <w:tcPr>
            <w:tcW w:w="1941" w:type="dxa"/>
            <w:vMerge/>
          </w:tcPr>
          <w:p w:rsidR="00AC3492" w:rsidRDefault="00AC3492" w:rsidP="00C12FB5">
            <w:pPr>
              <w:rPr>
                <w:sz w:val="16"/>
                <w:szCs w:val="16"/>
              </w:rPr>
            </w:pPr>
          </w:p>
        </w:tc>
        <w:tc>
          <w:tcPr>
            <w:tcW w:w="1781" w:type="dxa"/>
            <w:vMerge/>
          </w:tcPr>
          <w:p w:rsidR="00AC3492" w:rsidRDefault="00AC3492" w:rsidP="00C12FB5">
            <w:pPr>
              <w:rPr>
                <w:sz w:val="16"/>
                <w:szCs w:val="16"/>
              </w:rPr>
            </w:pPr>
          </w:p>
        </w:tc>
        <w:tc>
          <w:tcPr>
            <w:tcW w:w="2013" w:type="dxa"/>
          </w:tcPr>
          <w:p w:rsidR="00AC3492" w:rsidRDefault="00AC3492" w:rsidP="00C12FB5">
            <w:pPr>
              <w:rPr>
                <w:sz w:val="16"/>
                <w:szCs w:val="16"/>
              </w:rPr>
            </w:pPr>
          </w:p>
          <w:p w:rsidR="00AC3492" w:rsidRDefault="00AC3492" w:rsidP="00C12FB5">
            <w:pPr>
              <w:rPr>
                <w:sz w:val="16"/>
                <w:szCs w:val="16"/>
              </w:rPr>
            </w:pPr>
            <w:r>
              <w:rPr>
                <w:sz w:val="16"/>
                <w:szCs w:val="16"/>
              </w:rPr>
              <w:t xml:space="preserve">29 EKİM CUMHURİYET          </w:t>
            </w:r>
          </w:p>
          <w:p w:rsidR="00AC3492" w:rsidRDefault="00AC3492" w:rsidP="00C12FB5">
            <w:pPr>
              <w:rPr>
                <w:sz w:val="16"/>
                <w:szCs w:val="16"/>
              </w:rPr>
            </w:pPr>
            <w:r>
              <w:rPr>
                <w:sz w:val="16"/>
                <w:szCs w:val="16"/>
              </w:rPr>
              <w:t xml:space="preserve">            BAYRAMI</w:t>
            </w:r>
          </w:p>
          <w:p w:rsidR="00AC3492" w:rsidRDefault="00AC3492" w:rsidP="00C12FB5">
            <w:pPr>
              <w:rPr>
                <w:sz w:val="16"/>
                <w:szCs w:val="16"/>
              </w:rPr>
            </w:pPr>
          </w:p>
        </w:tc>
      </w:tr>
      <w:tr w:rsidR="00AC3492" w:rsidTr="00C12FB5">
        <w:trPr>
          <w:cantSplit/>
          <w:trHeight w:val="901"/>
        </w:trPr>
        <w:tc>
          <w:tcPr>
            <w:tcW w:w="430" w:type="dxa"/>
            <w:textDirection w:val="btLr"/>
          </w:tcPr>
          <w:p w:rsidR="00AC3492" w:rsidRDefault="00AC3492" w:rsidP="00C12FB5">
            <w:pPr>
              <w:ind w:left="113" w:right="113"/>
            </w:pPr>
            <w:r>
              <w:t>KASIM</w:t>
            </w:r>
          </w:p>
          <w:p w:rsidR="00AC3492" w:rsidRPr="008E0A0F" w:rsidRDefault="00AC3492" w:rsidP="00C12FB5">
            <w:pPr>
              <w:ind w:left="113" w:right="113"/>
            </w:pPr>
          </w:p>
        </w:tc>
        <w:tc>
          <w:tcPr>
            <w:tcW w:w="540" w:type="dxa"/>
            <w:textDirection w:val="btLr"/>
          </w:tcPr>
          <w:p w:rsidR="00AC3492" w:rsidRPr="00BD6252" w:rsidRDefault="00AC3492" w:rsidP="00C12FB5">
            <w:pPr>
              <w:ind w:left="113" w:right="113"/>
              <w:rPr>
                <w:sz w:val="16"/>
                <w:szCs w:val="16"/>
              </w:rPr>
            </w:pPr>
            <w:r>
              <w:rPr>
                <w:sz w:val="16"/>
                <w:szCs w:val="16"/>
              </w:rPr>
              <w:t>02-06</w:t>
            </w: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p w:rsidR="00AC3492" w:rsidRPr="00BD6252" w:rsidRDefault="00AC3492" w:rsidP="00C12FB5">
            <w:pPr>
              <w:ind w:left="113" w:right="113"/>
              <w:rPr>
                <w:sz w:val="16"/>
                <w:szCs w:val="16"/>
              </w:rPr>
            </w:pPr>
          </w:p>
        </w:tc>
        <w:tc>
          <w:tcPr>
            <w:tcW w:w="540" w:type="dxa"/>
          </w:tcPr>
          <w:p w:rsidR="00AC3492" w:rsidRPr="00A13D36" w:rsidRDefault="00AC3492" w:rsidP="00C12FB5">
            <w:pPr>
              <w:rPr>
                <w:sz w:val="18"/>
                <w:szCs w:val="18"/>
              </w:rPr>
            </w:pPr>
          </w:p>
          <w:p w:rsidR="00AC3492" w:rsidRPr="00A13D36" w:rsidRDefault="00AC3492" w:rsidP="00C12FB5">
            <w:pPr>
              <w:rPr>
                <w:sz w:val="18"/>
                <w:szCs w:val="18"/>
              </w:rPr>
            </w:pPr>
            <w:r w:rsidRPr="00A13D36">
              <w:rPr>
                <w:sz w:val="18"/>
                <w:szCs w:val="18"/>
              </w:rPr>
              <w:t xml:space="preserve">    2</w:t>
            </w:r>
          </w:p>
          <w:p w:rsidR="00AC3492" w:rsidRPr="00A13D36" w:rsidRDefault="00AC3492" w:rsidP="00C12FB5">
            <w:pPr>
              <w:rPr>
                <w:sz w:val="18"/>
                <w:szCs w:val="18"/>
              </w:rPr>
            </w:pPr>
          </w:p>
          <w:p w:rsidR="00AC3492" w:rsidRPr="00A13D36" w:rsidRDefault="00AC3492" w:rsidP="00C12FB5">
            <w:pPr>
              <w:rPr>
                <w:sz w:val="18"/>
                <w:szCs w:val="18"/>
              </w:rPr>
            </w:pPr>
            <w:r w:rsidRPr="00A13D36">
              <w:rPr>
                <w:sz w:val="18"/>
                <w:szCs w:val="18"/>
              </w:rPr>
              <w:t xml:space="preserve">    2</w:t>
            </w:r>
          </w:p>
          <w:p w:rsidR="00AC3492" w:rsidRPr="00A13D36" w:rsidRDefault="00AC3492" w:rsidP="00C12FB5">
            <w:pPr>
              <w:rPr>
                <w:sz w:val="18"/>
                <w:szCs w:val="18"/>
              </w:rPr>
            </w:pPr>
          </w:p>
        </w:tc>
        <w:tc>
          <w:tcPr>
            <w:tcW w:w="4860" w:type="dxa"/>
          </w:tcPr>
          <w:p w:rsidR="00AC3492" w:rsidRDefault="00AC3492" w:rsidP="00C12FB5">
            <w:pPr>
              <w:rPr>
                <w:sz w:val="16"/>
                <w:szCs w:val="16"/>
              </w:rPr>
            </w:pPr>
          </w:p>
          <w:p w:rsidR="00AC3492" w:rsidRDefault="00AC3492" w:rsidP="00C12FB5">
            <w:pPr>
              <w:rPr>
                <w:sz w:val="16"/>
                <w:szCs w:val="16"/>
              </w:rPr>
            </w:pPr>
            <w:r w:rsidRPr="00852D23">
              <w:rPr>
                <w:b/>
                <w:bCs/>
                <w:sz w:val="16"/>
                <w:szCs w:val="16"/>
              </w:rPr>
              <w:t xml:space="preserve">6. </w:t>
            </w:r>
            <w:r w:rsidRPr="00852D23">
              <w:rPr>
                <w:sz w:val="16"/>
                <w:szCs w:val="16"/>
              </w:rPr>
              <w:t>Trigonometrik fonksiyonları</w:t>
            </w:r>
            <w:r>
              <w:rPr>
                <w:sz w:val="16"/>
                <w:szCs w:val="16"/>
              </w:rPr>
              <w:t xml:space="preserve">n limiti ile ilgili </w:t>
            </w:r>
            <w:r w:rsidRPr="00852D23">
              <w:rPr>
                <w:sz w:val="16"/>
                <w:szCs w:val="16"/>
              </w:rPr>
              <w:t>özellikleri belirtir.</w:t>
            </w:r>
          </w:p>
          <w:p w:rsidR="00AC3492" w:rsidRDefault="00AC3492" w:rsidP="00C12FB5">
            <w:pPr>
              <w:rPr>
                <w:sz w:val="16"/>
                <w:szCs w:val="16"/>
              </w:rPr>
            </w:pPr>
          </w:p>
          <w:p w:rsidR="00AC3492" w:rsidRPr="006934E1" w:rsidRDefault="00AC3492" w:rsidP="00C12FB5">
            <w:pPr>
              <w:autoSpaceDE w:val="0"/>
              <w:autoSpaceDN w:val="0"/>
              <w:adjustRightInd w:val="0"/>
              <w:rPr>
                <w:sz w:val="16"/>
                <w:szCs w:val="16"/>
              </w:rPr>
            </w:pPr>
            <w:r>
              <w:rPr>
                <w:rFonts w:ascii="TimesNewRoman,Bold" w:hAnsi="TimesNewRoman,Bold" w:cs="TimesNewRoman,Bold"/>
                <w:b/>
                <w:bCs/>
                <w:color w:val="000000"/>
                <w:sz w:val="18"/>
                <w:szCs w:val="18"/>
              </w:rPr>
              <w:t>7</w:t>
            </w:r>
            <w:r w:rsidRPr="006934E1">
              <w:rPr>
                <w:b/>
                <w:bCs/>
                <w:sz w:val="16"/>
                <w:szCs w:val="16"/>
              </w:rPr>
              <w:t xml:space="preserve">. </w:t>
            </w:r>
            <w:r w:rsidRPr="006934E1">
              <w:rPr>
                <w:sz w:val="16"/>
                <w:szCs w:val="16"/>
              </w:rPr>
              <w:t>Belirsizlik durumlarını</w:t>
            </w:r>
            <w:r>
              <w:rPr>
                <w:sz w:val="16"/>
                <w:szCs w:val="16"/>
              </w:rPr>
              <w:t xml:space="preserve"> belirtir ve </w:t>
            </w:r>
            <w:r w:rsidRPr="006934E1">
              <w:rPr>
                <w:sz w:val="16"/>
                <w:szCs w:val="16"/>
              </w:rPr>
              <w:t>fonksiyonun belirsizlik noktaları</w:t>
            </w:r>
            <w:r>
              <w:rPr>
                <w:sz w:val="16"/>
                <w:szCs w:val="16"/>
              </w:rPr>
              <w:t xml:space="preserve">ndaki limitini </w:t>
            </w:r>
            <w:r w:rsidRPr="006934E1">
              <w:rPr>
                <w:sz w:val="16"/>
                <w:szCs w:val="16"/>
              </w:rPr>
              <w:t>hesaplar.</w:t>
            </w:r>
          </w:p>
        </w:tc>
        <w:tc>
          <w:tcPr>
            <w:tcW w:w="2905" w:type="dxa"/>
          </w:tcPr>
          <w:p w:rsidR="00AC3492" w:rsidRPr="0006126D" w:rsidRDefault="00AC3492" w:rsidP="00C12FB5">
            <w:pPr>
              <w:rPr>
                <w:sz w:val="18"/>
                <w:szCs w:val="18"/>
              </w:rPr>
            </w:pPr>
          </w:p>
          <w:p w:rsidR="00AC3492" w:rsidRPr="0006126D" w:rsidRDefault="00AC3492" w:rsidP="00C12FB5">
            <w:pPr>
              <w:rPr>
                <w:sz w:val="18"/>
                <w:szCs w:val="18"/>
              </w:rPr>
            </w:pPr>
            <w:r w:rsidRPr="0006126D">
              <w:rPr>
                <w:sz w:val="18"/>
                <w:szCs w:val="18"/>
              </w:rPr>
              <w:t>Limit</w:t>
            </w:r>
          </w:p>
          <w:p w:rsidR="00AC3492" w:rsidRPr="0006126D" w:rsidRDefault="00AC3492" w:rsidP="00C12FB5">
            <w:pPr>
              <w:rPr>
                <w:sz w:val="18"/>
                <w:szCs w:val="18"/>
              </w:rPr>
            </w:pPr>
          </w:p>
          <w:p w:rsidR="00AC3492" w:rsidRPr="0006126D" w:rsidRDefault="00AC3492" w:rsidP="00C12FB5">
            <w:pPr>
              <w:rPr>
                <w:sz w:val="18"/>
                <w:szCs w:val="18"/>
              </w:rPr>
            </w:pPr>
          </w:p>
        </w:tc>
        <w:tc>
          <w:tcPr>
            <w:tcW w:w="1941" w:type="dxa"/>
            <w:vMerge/>
          </w:tcPr>
          <w:p w:rsidR="00AC3492" w:rsidRDefault="00AC3492" w:rsidP="00C12FB5">
            <w:pPr>
              <w:rPr>
                <w:sz w:val="16"/>
                <w:szCs w:val="16"/>
              </w:rPr>
            </w:pPr>
          </w:p>
        </w:tc>
        <w:tc>
          <w:tcPr>
            <w:tcW w:w="1781" w:type="dxa"/>
            <w:vMerge/>
          </w:tcPr>
          <w:p w:rsidR="00AC3492" w:rsidRDefault="00AC3492" w:rsidP="00C12FB5">
            <w:pPr>
              <w:rPr>
                <w:sz w:val="16"/>
                <w:szCs w:val="16"/>
              </w:rPr>
            </w:pPr>
          </w:p>
        </w:tc>
        <w:tc>
          <w:tcPr>
            <w:tcW w:w="2013" w:type="dxa"/>
          </w:tcPr>
          <w:p w:rsidR="00AC3492" w:rsidRDefault="00AC3492" w:rsidP="00C12FB5">
            <w:pPr>
              <w:rPr>
                <w:sz w:val="16"/>
                <w:szCs w:val="16"/>
              </w:rPr>
            </w:pPr>
          </w:p>
          <w:p w:rsidR="00AC3492" w:rsidRDefault="00AC3492" w:rsidP="00C12FB5">
            <w:pPr>
              <w:rPr>
                <w:sz w:val="16"/>
                <w:szCs w:val="16"/>
              </w:rPr>
            </w:pPr>
          </w:p>
        </w:tc>
      </w:tr>
    </w:tbl>
    <w:p w:rsidR="00337208" w:rsidRDefault="004145C6" w:rsidP="00234C0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337208" w:rsidRDefault="00337208" w:rsidP="00234C0F">
      <w:pPr>
        <w:rPr>
          <w:sz w:val="16"/>
          <w:szCs w:val="16"/>
        </w:rPr>
      </w:pPr>
    </w:p>
    <w:p w:rsidR="00337208" w:rsidRDefault="00337208" w:rsidP="00234C0F">
      <w:pPr>
        <w:rPr>
          <w:sz w:val="16"/>
          <w:szCs w:val="16"/>
        </w:rPr>
      </w:pPr>
    </w:p>
    <w:tbl>
      <w:tblPr>
        <w:tblpPr w:leftFromText="141" w:rightFromText="141" w:vertAnchor="text" w:tblpX="70"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60"/>
        <w:gridCol w:w="540"/>
        <w:gridCol w:w="4680"/>
        <w:gridCol w:w="2323"/>
        <w:gridCol w:w="2113"/>
        <w:gridCol w:w="2296"/>
        <w:gridCol w:w="2212"/>
      </w:tblGrid>
      <w:tr w:rsidR="00337208" w:rsidTr="00941FA1">
        <w:trPr>
          <w:trHeight w:val="353"/>
        </w:trPr>
        <w:tc>
          <w:tcPr>
            <w:tcW w:w="14954" w:type="dxa"/>
            <w:gridSpan w:val="8"/>
            <w:vAlign w:val="center"/>
          </w:tcPr>
          <w:p w:rsidR="00337208" w:rsidRDefault="00472D79" w:rsidP="00941FA1">
            <w:pPr>
              <w:jc w:val="center"/>
              <w:rPr>
                <w:sz w:val="16"/>
                <w:szCs w:val="16"/>
              </w:rPr>
            </w:pPr>
            <w:r w:rsidRPr="00472D79">
              <w:rPr>
                <w:sz w:val="18"/>
                <w:szCs w:val="18"/>
              </w:rPr>
              <w:lastRenderedPageBreak/>
              <w:t>YUNUS EMRE MESLEKİ VE TEKNİK ANADOLU LİSESİ</w:t>
            </w:r>
            <w:r w:rsidR="00AC3492">
              <w:rPr>
                <w:sz w:val="18"/>
                <w:szCs w:val="18"/>
              </w:rPr>
              <w:t xml:space="preserve"> </w:t>
            </w:r>
            <w:r w:rsidR="00C12FB5">
              <w:rPr>
                <w:sz w:val="18"/>
                <w:szCs w:val="18"/>
              </w:rPr>
              <w:t xml:space="preserve">2015- 2016 </w:t>
            </w:r>
            <w:r w:rsidR="00337208" w:rsidRPr="00D5038E">
              <w:rPr>
                <w:sz w:val="18"/>
                <w:szCs w:val="18"/>
              </w:rPr>
              <w:t>EĞİTİM-ÖĞRETİM YILI 12. SINIFLAR ÜNİTELENDİRİLMİŞ YILLIK MATEMATİK DERS PLANI</w:t>
            </w:r>
          </w:p>
        </w:tc>
      </w:tr>
      <w:tr w:rsidR="00337208" w:rsidTr="00941FA1">
        <w:trPr>
          <w:trHeight w:val="284"/>
        </w:trPr>
        <w:tc>
          <w:tcPr>
            <w:tcW w:w="1330" w:type="dxa"/>
            <w:gridSpan w:val="3"/>
            <w:vAlign w:val="center"/>
          </w:tcPr>
          <w:p w:rsidR="00337208" w:rsidRDefault="00337208" w:rsidP="00941FA1">
            <w:pPr>
              <w:jc w:val="center"/>
              <w:rPr>
                <w:sz w:val="16"/>
                <w:szCs w:val="16"/>
              </w:rPr>
            </w:pPr>
            <w:r>
              <w:rPr>
                <w:sz w:val="16"/>
                <w:szCs w:val="16"/>
              </w:rPr>
              <w:t>SÜRE</w:t>
            </w:r>
          </w:p>
        </w:tc>
        <w:tc>
          <w:tcPr>
            <w:tcW w:w="13624" w:type="dxa"/>
            <w:gridSpan w:val="5"/>
            <w:vAlign w:val="center"/>
          </w:tcPr>
          <w:p w:rsidR="00337208" w:rsidRDefault="00337208" w:rsidP="00941FA1">
            <w:pPr>
              <w:rPr>
                <w:sz w:val="16"/>
                <w:szCs w:val="16"/>
              </w:rPr>
            </w:pPr>
            <w:r>
              <w:rPr>
                <w:sz w:val="16"/>
                <w:szCs w:val="16"/>
              </w:rPr>
              <w:t>BÖLÜM: LİMİT VE SÜREKLİLİK</w:t>
            </w:r>
          </w:p>
        </w:tc>
      </w:tr>
      <w:tr w:rsidR="00337208" w:rsidTr="00941FA1">
        <w:trPr>
          <w:cantSplit/>
          <w:trHeight w:val="645"/>
        </w:trPr>
        <w:tc>
          <w:tcPr>
            <w:tcW w:w="430" w:type="dxa"/>
            <w:textDirection w:val="btLr"/>
            <w:vAlign w:val="center"/>
          </w:tcPr>
          <w:p w:rsidR="00337208" w:rsidRDefault="00337208" w:rsidP="00941FA1">
            <w:pPr>
              <w:ind w:left="113" w:right="113"/>
              <w:jc w:val="center"/>
              <w:rPr>
                <w:sz w:val="16"/>
                <w:szCs w:val="16"/>
              </w:rPr>
            </w:pPr>
            <w:r>
              <w:rPr>
                <w:sz w:val="16"/>
                <w:szCs w:val="16"/>
              </w:rPr>
              <w:t>AY</w:t>
            </w:r>
          </w:p>
        </w:tc>
        <w:tc>
          <w:tcPr>
            <w:tcW w:w="360" w:type="dxa"/>
            <w:textDirection w:val="btLr"/>
            <w:vAlign w:val="center"/>
          </w:tcPr>
          <w:p w:rsidR="00337208" w:rsidRPr="007D7259" w:rsidRDefault="00337208" w:rsidP="00941FA1">
            <w:pPr>
              <w:ind w:left="113" w:right="113"/>
              <w:rPr>
                <w:sz w:val="14"/>
                <w:szCs w:val="14"/>
              </w:rPr>
            </w:pPr>
            <w:r w:rsidRPr="007D7259">
              <w:rPr>
                <w:sz w:val="14"/>
                <w:szCs w:val="14"/>
              </w:rPr>
              <w:t>HAFTA</w:t>
            </w:r>
          </w:p>
        </w:tc>
        <w:tc>
          <w:tcPr>
            <w:tcW w:w="540" w:type="dxa"/>
            <w:textDirection w:val="btLr"/>
            <w:vAlign w:val="center"/>
          </w:tcPr>
          <w:p w:rsidR="00337208" w:rsidRDefault="00337208" w:rsidP="00941FA1">
            <w:pPr>
              <w:ind w:left="113" w:right="113"/>
              <w:jc w:val="center"/>
              <w:rPr>
                <w:sz w:val="16"/>
                <w:szCs w:val="16"/>
              </w:rPr>
            </w:pPr>
            <w:r>
              <w:rPr>
                <w:sz w:val="16"/>
                <w:szCs w:val="16"/>
              </w:rPr>
              <w:t>SAAT</w:t>
            </w:r>
          </w:p>
        </w:tc>
        <w:tc>
          <w:tcPr>
            <w:tcW w:w="4680" w:type="dxa"/>
            <w:vAlign w:val="center"/>
          </w:tcPr>
          <w:p w:rsidR="00337208" w:rsidRDefault="00337208" w:rsidP="00941FA1">
            <w:pPr>
              <w:jc w:val="center"/>
              <w:rPr>
                <w:sz w:val="16"/>
                <w:szCs w:val="16"/>
              </w:rPr>
            </w:pPr>
            <w:r>
              <w:rPr>
                <w:sz w:val="16"/>
                <w:szCs w:val="16"/>
              </w:rPr>
              <w:t xml:space="preserve">ALT ÖĞRENME ALANLARI VE </w:t>
            </w:r>
          </w:p>
          <w:p w:rsidR="00337208" w:rsidRDefault="00337208" w:rsidP="00941FA1">
            <w:pPr>
              <w:jc w:val="center"/>
              <w:rPr>
                <w:sz w:val="16"/>
                <w:szCs w:val="16"/>
              </w:rPr>
            </w:pPr>
            <w:r>
              <w:rPr>
                <w:sz w:val="16"/>
                <w:szCs w:val="16"/>
              </w:rPr>
              <w:t>KAZANIMLAR</w:t>
            </w:r>
          </w:p>
        </w:tc>
        <w:tc>
          <w:tcPr>
            <w:tcW w:w="2323" w:type="dxa"/>
            <w:vAlign w:val="center"/>
          </w:tcPr>
          <w:p w:rsidR="00337208" w:rsidRDefault="00337208" w:rsidP="00941FA1">
            <w:pPr>
              <w:jc w:val="center"/>
              <w:rPr>
                <w:sz w:val="16"/>
                <w:szCs w:val="16"/>
              </w:rPr>
            </w:pPr>
          </w:p>
          <w:p w:rsidR="00337208" w:rsidRDefault="00337208" w:rsidP="00941FA1">
            <w:pPr>
              <w:rPr>
                <w:sz w:val="16"/>
                <w:szCs w:val="16"/>
              </w:rPr>
            </w:pPr>
            <w:r>
              <w:rPr>
                <w:sz w:val="16"/>
                <w:szCs w:val="16"/>
              </w:rPr>
              <w:t xml:space="preserve">               ÖĞRENME ALANI</w:t>
            </w:r>
          </w:p>
          <w:p w:rsidR="00337208" w:rsidRDefault="00337208" w:rsidP="00B452C5">
            <w:pPr>
              <w:jc w:val="center"/>
              <w:rPr>
                <w:sz w:val="16"/>
                <w:szCs w:val="16"/>
              </w:rPr>
            </w:pPr>
          </w:p>
        </w:tc>
        <w:tc>
          <w:tcPr>
            <w:tcW w:w="2113" w:type="dxa"/>
            <w:vAlign w:val="center"/>
          </w:tcPr>
          <w:p w:rsidR="00337208" w:rsidRDefault="00337208" w:rsidP="00941FA1">
            <w:pPr>
              <w:jc w:val="center"/>
              <w:rPr>
                <w:sz w:val="16"/>
                <w:szCs w:val="16"/>
              </w:rPr>
            </w:pPr>
            <w:r>
              <w:rPr>
                <w:sz w:val="16"/>
                <w:szCs w:val="16"/>
              </w:rPr>
              <w:t>ÖĞRENME-ÖĞRETME YÖNTEM VE TEKNİKLERİ</w:t>
            </w:r>
          </w:p>
        </w:tc>
        <w:tc>
          <w:tcPr>
            <w:tcW w:w="2296" w:type="dxa"/>
            <w:vAlign w:val="center"/>
          </w:tcPr>
          <w:p w:rsidR="00337208" w:rsidRDefault="00337208" w:rsidP="00941FA1">
            <w:pPr>
              <w:jc w:val="center"/>
              <w:rPr>
                <w:sz w:val="16"/>
                <w:szCs w:val="16"/>
              </w:rPr>
            </w:pPr>
            <w:r>
              <w:rPr>
                <w:sz w:val="16"/>
                <w:szCs w:val="16"/>
              </w:rPr>
              <w:t xml:space="preserve">KULLANILAN EĞİTİM TEKNOLOJİLERİ VE TEKNİKLERİ </w:t>
            </w:r>
          </w:p>
        </w:tc>
        <w:tc>
          <w:tcPr>
            <w:tcW w:w="2212" w:type="dxa"/>
            <w:vAlign w:val="center"/>
          </w:tcPr>
          <w:p w:rsidR="00337208" w:rsidRDefault="00337208" w:rsidP="00941FA1">
            <w:pPr>
              <w:jc w:val="center"/>
              <w:rPr>
                <w:sz w:val="16"/>
                <w:szCs w:val="16"/>
              </w:rPr>
            </w:pPr>
            <w:r>
              <w:rPr>
                <w:sz w:val="16"/>
                <w:szCs w:val="16"/>
              </w:rPr>
              <w:t xml:space="preserve">DEĞERLENDİRME </w:t>
            </w:r>
          </w:p>
        </w:tc>
      </w:tr>
      <w:tr w:rsidR="00AC3492" w:rsidTr="00941FA1">
        <w:trPr>
          <w:cantSplit/>
          <w:trHeight w:val="1105"/>
        </w:trPr>
        <w:tc>
          <w:tcPr>
            <w:tcW w:w="430" w:type="dxa"/>
            <w:vMerge w:val="restart"/>
            <w:textDirection w:val="btLr"/>
          </w:tcPr>
          <w:p w:rsidR="00AC3492" w:rsidRPr="00827570" w:rsidRDefault="00AC3492" w:rsidP="00941FA1">
            <w:pPr>
              <w:ind w:left="1902" w:right="113"/>
            </w:pPr>
            <w:r w:rsidRPr="00827570">
              <w:t>KASIM</w:t>
            </w:r>
          </w:p>
        </w:tc>
        <w:tc>
          <w:tcPr>
            <w:tcW w:w="360" w:type="dxa"/>
            <w:vMerge w:val="restart"/>
            <w:textDirection w:val="btLr"/>
          </w:tcPr>
          <w:p w:rsidR="00AC3492" w:rsidRPr="00337208" w:rsidRDefault="00AC3492" w:rsidP="00941FA1">
            <w:pPr>
              <w:ind w:left="113" w:right="113"/>
              <w:rPr>
                <w:sz w:val="16"/>
                <w:szCs w:val="16"/>
              </w:rPr>
            </w:pPr>
            <w:r>
              <w:rPr>
                <w:sz w:val="16"/>
                <w:szCs w:val="16"/>
              </w:rPr>
              <w:t>09-13</w:t>
            </w:r>
          </w:p>
          <w:p w:rsidR="00AC3492" w:rsidRPr="00337208" w:rsidRDefault="00AC3492" w:rsidP="00941FA1">
            <w:pPr>
              <w:ind w:left="113" w:right="113"/>
              <w:rPr>
                <w:sz w:val="16"/>
                <w:szCs w:val="16"/>
              </w:rPr>
            </w:pPr>
          </w:p>
          <w:p w:rsidR="00AC3492" w:rsidRPr="00337208" w:rsidRDefault="00AC3492" w:rsidP="00941FA1">
            <w:pPr>
              <w:ind w:left="113" w:right="113"/>
              <w:rPr>
                <w:sz w:val="16"/>
                <w:szCs w:val="16"/>
              </w:rPr>
            </w:pPr>
          </w:p>
          <w:p w:rsidR="00AC3492" w:rsidRPr="00337208" w:rsidRDefault="00AC3492" w:rsidP="00941FA1">
            <w:pPr>
              <w:ind w:left="113" w:right="113"/>
              <w:rPr>
                <w:sz w:val="16"/>
                <w:szCs w:val="16"/>
              </w:rPr>
            </w:pPr>
          </w:p>
        </w:tc>
        <w:tc>
          <w:tcPr>
            <w:tcW w:w="540" w:type="dxa"/>
            <w:vMerge w:val="restart"/>
          </w:tcPr>
          <w:p w:rsidR="00AC3492" w:rsidRPr="00F4001F" w:rsidRDefault="00AC3492" w:rsidP="00941FA1">
            <w:pPr>
              <w:rPr>
                <w:sz w:val="18"/>
                <w:szCs w:val="18"/>
              </w:rPr>
            </w:pPr>
          </w:p>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 xml:space="preserve">    4</w:t>
            </w:r>
          </w:p>
        </w:tc>
        <w:tc>
          <w:tcPr>
            <w:tcW w:w="4680" w:type="dxa"/>
            <w:vMerge w:val="restart"/>
          </w:tcPr>
          <w:p w:rsidR="00AC3492" w:rsidRDefault="00AC3492" w:rsidP="00941FA1">
            <w:pPr>
              <w:autoSpaceDE w:val="0"/>
              <w:autoSpaceDN w:val="0"/>
              <w:adjustRightInd w:val="0"/>
              <w:rPr>
                <w:rFonts w:ascii="TimesNewRoman,Bold" w:hAnsi="TimesNewRoman,Bold" w:cs="TimesNewRoman,Bold"/>
                <w:b/>
                <w:bCs/>
                <w:color w:val="000000"/>
                <w:sz w:val="18"/>
                <w:szCs w:val="18"/>
              </w:rPr>
            </w:pPr>
          </w:p>
          <w:p w:rsidR="00AC3492" w:rsidRDefault="00AC3492" w:rsidP="00941FA1">
            <w:pPr>
              <w:autoSpaceDE w:val="0"/>
              <w:autoSpaceDN w:val="0"/>
              <w:adjustRightInd w:val="0"/>
              <w:rPr>
                <w:rFonts w:ascii="TimesNewRoman,Bold" w:hAnsi="TimesNewRoman,Bold" w:cs="TimesNewRoman,Bold"/>
                <w:b/>
                <w:bCs/>
                <w:color w:val="000000"/>
                <w:sz w:val="18"/>
                <w:szCs w:val="18"/>
              </w:rPr>
            </w:pPr>
          </w:p>
          <w:p w:rsidR="00AC3492" w:rsidRPr="006934E1" w:rsidRDefault="00AC3492" w:rsidP="00941FA1">
            <w:pPr>
              <w:autoSpaceDE w:val="0"/>
              <w:autoSpaceDN w:val="0"/>
              <w:adjustRightInd w:val="0"/>
              <w:rPr>
                <w:sz w:val="16"/>
                <w:szCs w:val="16"/>
              </w:rPr>
            </w:pPr>
            <w:r>
              <w:rPr>
                <w:rFonts w:ascii="TimesNewRoman,Bold" w:hAnsi="TimesNewRoman,Bold" w:cs="TimesNewRoman,Bold"/>
                <w:b/>
                <w:bCs/>
                <w:color w:val="000000"/>
                <w:sz w:val="18"/>
                <w:szCs w:val="18"/>
              </w:rPr>
              <w:t>7</w:t>
            </w:r>
            <w:r w:rsidRPr="006934E1">
              <w:rPr>
                <w:b/>
                <w:bCs/>
                <w:sz w:val="16"/>
                <w:szCs w:val="16"/>
              </w:rPr>
              <w:t xml:space="preserve">. </w:t>
            </w:r>
            <w:r w:rsidRPr="006934E1">
              <w:rPr>
                <w:sz w:val="16"/>
                <w:szCs w:val="16"/>
              </w:rPr>
              <w:t>Belirsizlik durumlarını</w:t>
            </w:r>
            <w:r>
              <w:rPr>
                <w:sz w:val="16"/>
                <w:szCs w:val="16"/>
              </w:rPr>
              <w:t xml:space="preserve"> belirtir ve </w:t>
            </w:r>
            <w:r w:rsidRPr="006934E1">
              <w:rPr>
                <w:sz w:val="16"/>
                <w:szCs w:val="16"/>
              </w:rPr>
              <w:t>fonksiyonun belirsizlik noktaları</w:t>
            </w:r>
            <w:r>
              <w:rPr>
                <w:sz w:val="16"/>
                <w:szCs w:val="16"/>
              </w:rPr>
              <w:t xml:space="preserve">ndaki limitini </w:t>
            </w:r>
            <w:r w:rsidRPr="006934E1">
              <w:rPr>
                <w:sz w:val="16"/>
                <w:szCs w:val="16"/>
              </w:rPr>
              <w:t>hesaplar.</w:t>
            </w:r>
          </w:p>
          <w:p w:rsidR="00AC3492" w:rsidRPr="00487B0C" w:rsidRDefault="00AC3492" w:rsidP="00941FA1">
            <w:pPr>
              <w:autoSpaceDE w:val="0"/>
              <w:autoSpaceDN w:val="0"/>
              <w:adjustRightInd w:val="0"/>
              <w:rPr>
                <w:sz w:val="16"/>
                <w:szCs w:val="16"/>
              </w:rPr>
            </w:pPr>
          </w:p>
        </w:tc>
        <w:tc>
          <w:tcPr>
            <w:tcW w:w="2323" w:type="dxa"/>
            <w:vMerge w:val="restart"/>
          </w:tcPr>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r w:rsidRPr="00BF04B2">
              <w:rPr>
                <w:sz w:val="18"/>
                <w:szCs w:val="18"/>
              </w:rPr>
              <w:t>Limit</w:t>
            </w:r>
          </w:p>
          <w:p w:rsidR="00AC3492" w:rsidRPr="00BF04B2" w:rsidRDefault="00AC3492" w:rsidP="00941FA1">
            <w:pPr>
              <w:rPr>
                <w:sz w:val="18"/>
                <w:szCs w:val="18"/>
              </w:rPr>
            </w:pPr>
          </w:p>
          <w:p w:rsidR="00AC3492" w:rsidRPr="00BF04B2" w:rsidRDefault="00AC3492" w:rsidP="00941FA1">
            <w:pPr>
              <w:rPr>
                <w:sz w:val="18"/>
                <w:szCs w:val="18"/>
              </w:rPr>
            </w:pPr>
          </w:p>
        </w:tc>
        <w:tc>
          <w:tcPr>
            <w:tcW w:w="2113" w:type="dxa"/>
            <w:vMerge w:val="restart"/>
            <w:vAlign w:val="center"/>
          </w:tcPr>
          <w:p w:rsidR="00AC3492" w:rsidRPr="004407E9" w:rsidRDefault="00AC3492" w:rsidP="00941FA1">
            <w:pPr>
              <w:jc w:val="center"/>
              <w:rPr>
                <w:sz w:val="18"/>
                <w:szCs w:val="18"/>
              </w:rPr>
            </w:pPr>
          </w:p>
          <w:p w:rsidR="00AC3492" w:rsidRPr="004407E9" w:rsidRDefault="00AC3492" w:rsidP="00941FA1">
            <w:pPr>
              <w:jc w:val="center"/>
              <w:rPr>
                <w:sz w:val="18"/>
                <w:szCs w:val="18"/>
              </w:rPr>
            </w:pPr>
          </w:p>
          <w:p w:rsidR="00AC3492" w:rsidRDefault="00AC3492" w:rsidP="00941FA1">
            <w:pPr>
              <w:jc w:val="center"/>
              <w:rPr>
                <w:sz w:val="18"/>
                <w:szCs w:val="18"/>
              </w:rPr>
            </w:pPr>
            <w:r w:rsidRPr="004407E9">
              <w:rPr>
                <w:sz w:val="18"/>
                <w:szCs w:val="18"/>
              </w:rPr>
              <w:t xml:space="preserve">Sözlü Anlatım  </w:t>
            </w:r>
          </w:p>
          <w:p w:rsidR="00AC3492" w:rsidRPr="004407E9" w:rsidRDefault="00AC3492" w:rsidP="00941FA1">
            <w:pPr>
              <w:jc w:val="center"/>
              <w:rPr>
                <w:sz w:val="18"/>
                <w:szCs w:val="18"/>
              </w:rPr>
            </w:pPr>
          </w:p>
          <w:p w:rsidR="00AC3492" w:rsidRDefault="00AC3492" w:rsidP="00941FA1">
            <w:pPr>
              <w:jc w:val="center"/>
              <w:rPr>
                <w:sz w:val="18"/>
                <w:szCs w:val="18"/>
              </w:rPr>
            </w:pPr>
            <w:r w:rsidRPr="004407E9">
              <w:rPr>
                <w:sz w:val="18"/>
                <w:szCs w:val="18"/>
              </w:rPr>
              <w:t>Soru-cevap</w:t>
            </w:r>
          </w:p>
          <w:p w:rsidR="00AC3492" w:rsidRPr="004407E9" w:rsidRDefault="00AC3492" w:rsidP="00941FA1">
            <w:pPr>
              <w:jc w:val="center"/>
              <w:rPr>
                <w:sz w:val="18"/>
                <w:szCs w:val="18"/>
              </w:rPr>
            </w:pPr>
          </w:p>
          <w:p w:rsidR="00AC3492" w:rsidRDefault="00AC3492" w:rsidP="00941FA1">
            <w:pPr>
              <w:jc w:val="center"/>
              <w:rPr>
                <w:sz w:val="18"/>
                <w:szCs w:val="18"/>
              </w:rPr>
            </w:pPr>
            <w:r w:rsidRPr="004407E9">
              <w:rPr>
                <w:sz w:val="18"/>
                <w:szCs w:val="18"/>
              </w:rPr>
              <w:t>Problem çözme</w:t>
            </w:r>
          </w:p>
          <w:p w:rsidR="00AC3492" w:rsidRPr="004407E9" w:rsidRDefault="00AC3492" w:rsidP="00941FA1">
            <w:pPr>
              <w:jc w:val="center"/>
              <w:rPr>
                <w:sz w:val="18"/>
                <w:szCs w:val="18"/>
              </w:rPr>
            </w:pPr>
          </w:p>
          <w:p w:rsidR="00AC3492" w:rsidRDefault="00AC3492" w:rsidP="00941FA1">
            <w:pPr>
              <w:jc w:val="center"/>
              <w:rPr>
                <w:sz w:val="18"/>
                <w:szCs w:val="18"/>
              </w:rPr>
            </w:pPr>
            <w:r w:rsidRPr="004407E9">
              <w:rPr>
                <w:sz w:val="18"/>
                <w:szCs w:val="18"/>
              </w:rPr>
              <w:t>Mukayese etme</w:t>
            </w:r>
          </w:p>
          <w:p w:rsidR="00AC3492" w:rsidRPr="004407E9" w:rsidRDefault="00AC3492" w:rsidP="00941FA1">
            <w:pPr>
              <w:jc w:val="center"/>
              <w:rPr>
                <w:sz w:val="18"/>
                <w:szCs w:val="18"/>
              </w:rPr>
            </w:pPr>
          </w:p>
          <w:p w:rsidR="00AC3492" w:rsidRDefault="00AC3492" w:rsidP="00941FA1">
            <w:pPr>
              <w:jc w:val="center"/>
              <w:rPr>
                <w:sz w:val="18"/>
                <w:szCs w:val="18"/>
              </w:rPr>
            </w:pPr>
            <w:r w:rsidRPr="004407E9">
              <w:rPr>
                <w:sz w:val="18"/>
                <w:szCs w:val="18"/>
              </w:rPr>
              <w:t>Analiz etme,</w:t>
            </w:r>
          </w:p>
          <w:p w:rsidR="00AC3492" w:rsidRPr="004407E9" w:rsidRDefault="00AC3492" w:rsidP="00941FA1">
            <w:pPr>
              <w:jc w:val="center"/>
              <w:rPr>
                <w:sz w:val="18"/>
                <w:szCs w:val="18"/>
              </w:rPr>
            </w:pPr>
          </w:p>
          <w:p w:rsidR="00AC3492" w:rsidRPr="004407E9" w:rsidRDefault="00AC3492" w:rsidP="00941FA1">
            <w:pPr>
              <w:jc w:val="center"/>
              <w:rPr>
                <w:sz w:val="18"/>
                <w:szCs w:val="18"/>
              </w:rPr>
            </w:pPr>
            <w:r w:rsidRPr="004407E9">
              <w:rPr>
                <w:sz w:val="18"/>
                <w:szCs w:val="18"/>
              </w:rPr>
              <w:t>Uygulama</w:t>
            </w:r>
          </w:p>
          <w:p w:rsidR="00AC3492" w:rsidRPr="004407E9" w:rsidRDefault="00AC3492" w:rsidP="00941FA1">
            <w:pPr>
              <w:jc w:val="center"/>
              <w:rPr>
                <w:sz w:val="18"/>
                <w:szCs w:val="18"/>
              </w:rPr>
            </w:pPr>
          </w:p>
          <w:p w:rsidR="00AC3492" w:rsidRPr="004407E9" w:rsidRDefault="00AC3492" w:rsidP="00941FA1">
            <w:pPr>
              <w:jc w:val="center"/>
              <w:rPr>
                <w:sz w:val="18"/>
                <w:szCs w:val="18"/>
              </w:rPr>
            </w:pPr>
          </w:p>
          <w:p w:rsidR="00AC3492" w:rsidRPr="004407E9" w:rsidRDefault="00AC3492" w:rsidP="00941FA1">
            <w:pPr>
              <w:jc w:val="center"/>
              <w:rPr>
                <w:sz w:val="18"/>
                <w:szCs w:val="18"/>
              </w:rPr>
            </w:pPr>
          </w:p>
        </w:tc>
        <w:tc>
          <w:tcPr>
            <w:tcW w:w="2296" w:type="dxa"/>
            <w:vMerge w:val="restart"/>
            <w:vAlign w:val="center"/>
          </w:tcPr>
          <w:p w:rsidR="00AC3492" w:rsidRDefault="00AC3492" w:rsidP="00AC3492">
            <w:pPr>
              <w:jc w:val="center"/>
              <w:rPr>
                <w:sz w:val="18"/>
                <w:szCs w:val="18"/>
              </w:rPr>
            </w:pPr>
            <w:r>
              <w:rPr>
                <w:sz w:val="18"/>
                <w:szCs w:val="18"/>
              </w:rPr>
              <w:t>Akıllı Tahta</w:t>
            </w:r>
          </w:p>
          <w:p w:rsidR="00AC3492" w:rsidRDefault="00AC3492" w:rsidP="00AC3492">
            <w:pPr>
              <w:rPr>
                <w:sz w:val="18"/>
                <w:szCs w:val="18"/>
              </w:rPr>
            </w:pPr>
          </w:p>
          <w:p w:rsidR="00AC3492" w:rsidRDefault="00AC3492" w:rsidP="00AC3492">
            <w:pPr>
              <w:jc w:val="center"/>
              <w:rPr>
                <w:sz w:val="18"/>
                <w:szCs w:val="18"/>
              </w:rPr>
            </w:pPr>
            <w:r>
              <w:rPr>
                <w:sz w:val="18"/>
                <w:szCs w:val="18"/>
              </w:rPr>
              <w:t>Ders kitapları</w:t>
            </w:r>
          </w:p>
          <w:p w:rsidR="00AC3492" w:rsidRDefault="00AC3492" w:rsidP="00AC3492">
            <w:pPr>
              <w:jc w:val="center"/>
              <w:rPr>
                <w:sz w:val="18"/>
                <w:szCs w:val="18"/>
              </w:rPr>
            </w:pPr>
          </w:p>
          <w:p w:rsidR="00AC3492" w:rsidRDefault="00AC3492" w:rsidP="00AC3492">
            <w:pPr>
              <w:jc w:val="center"/>
              <w:rPr>
                <w:sz w:val="18"/>
                <w:szCs w:val="18"/>
              </w:rPr>
            </w:pPr>
            <w:r>
              <w:rPr>
                <w:color w:val="000000"/>
                <w:sz w:val="18"/>
                <w:szCs w:val="18"/>
              </w:rPr>
              <w:t>Öğretmenin Hazırladığı Etkinlikler</w:t>
            </w:r>
          </w:p>
          <w:p w:rsidR="00AC3492" w:rsidRDefault="00AC3492" w:rsidP="00AC3492">
            <w:pPr>
              <w:jc w:val="center"/>
              <w:rPr>
                <w:sz w:val="18"/>
                <w:szCs w:val="18"/>
              </w:rPr>
            </w:pPr>
          </w:p>
          <w:p w:rsidR="00AC3492" w:rsidRDefault="00AC3492" w:rsidP="00AC3492">
            <w:pPr>
              <w:jc w:val="center"/>
              <w:rPr>
                <w:sz w:val="18"/>
                <w:szCs w:val="18"/>
              </w:rPr>
            </w:pPr>
            <w:r>
              <w:rPr>
                <w:sz w:val="18"/>
                <w:szCs w:val="18"/>
              </w:rPr>
              <w:t>M.E. B. TAVSİYELİ</w:t>
            </w:r>
          </w:p>
          <w:p w:rsidR="00AC3492" w:rsidRDefault="00AC3492" w:rsidP="00AC3492">
            <w:pPr>
              <w:jc w:val="center"/>
              <w:rPr>
                <w:sz w:val="18"/>
                <w:szCs w:val="18"/>
              </w:rPr>
            </w:pPr>
          </w:p>
          <w:p w:rsidR="00AC3492" w:rsidRPr="004407E9" w:rsidRDefault="00AC3492" w:rsidP="00AC3492">
            <w:pPr>
              <w:jc w:val="center"/>
              <w:rPr>
                <w:sz w:val="18"/>
                <w:szCs w:val="18"/>
              </w:rPr>
            </w:pPr>
            <w:r>
              <w:rPr>
                <w:sz w:val="18"/>
                <w:szCs w:val="18"/>
              </w:rPr>
              <w:t>KİTAPLAR</w:t>
            </w:r>
          </w:p>
        </w:tc>
        <w:tc>
          <w:tcPr>
            <w:tcW w:w="2212" w:type="dxa"/>
          </w:tcPr>
          <w:p w:rsidR="00AC3492" w:rsidRDefault="00AC3492" w:rsidP="00941FA1">
            <w:pPr>
              <w:rPr>
                <w:sz w:val="16"/>
                <w:szCs w:val="16"/>
              </w:rPr>
            </w:pPr>
          </w:p>
          <w:p w:rsidR="00AC3492" w:rsidRDefault="00AC3492" w:rsidP="00941FA1">
            <w:pPr>
              <w:rPr>
                <w:sz w:val="16"/>
                <w:szCs w:val="16"/>
              </w:rPr>
            </w:pPr>
          </w:p>
          <w:p w:rsidR="00AC3492" w:rsidRDefault="00AC3492" w:rsidP="00941FA1">
            <w:pPr>
              <w:rPr>
                <w:sz w:val="16"/>
                <w:szCs w:val="16"/>
              </w:rPr>
            </w:pPr>
            <w:r>
              <w:rPr>
                <w:sz w:val="16"/>
                <w:szCs w:val="16"/>
              </w:rPr>
              <w:t xml:space="preserve">10 KASIM ATATÜRK’ÜN </w:t>
            </w:r>
          </w:p>
          <w:p w:rsidR="00AC3492" w:rsidRDefault="00AC3492" w:rsidP="00941FA1">
            <w:pPr>
              <w:rPr>
                <w:sz w:val="16"/>
                <w:szCs w:val="16"/>
              </w:rPr>
            </w:pPr>
          </w:p>
          <w:p w:rsidR="00AC3492" w:rsidRDefault="00AC3492" w:rsidP="00941FA1">
            <w:pPr>
              <w:rPr>
                <w:sz w:val="16"/>
                <w:szCs w:val="16"/>
              </w:rPr>
            </w:pPr>
            <w:r>
              <w:rPr>
                <w:sz w:val="16"/>
                <w:szCs w:val="16"/>
              </w:rPr>
              <w:t xml:space="preserve">      ÖLÜM YIL DÖNÜMÜ</w:t>
            </w:r>
          </w:p>
          <w:p w:rsidR="00AC3492" w:rsidRPr="0006575B" w:rsidRDefault="00AC3492" w:rsidP="00941FA1">
            <w:pPr>
              <w:rPr>
                <w:sz w:val="16"/>
                <w:szCs w:val="16"/>
              </w:rPr>
            </w:pPr>
          </w:p>
        </w:tc>
      </w:tr>
      <w:tr w:rsidR="00AC3492" w:rsidTr="00941FA1">
        <w:trPr>
          <w:cantSplit/>
          <w:trHeight w:val="283"/>
        </w:trPr>
        <w:tc>
          <w:tcPr>
            <w:tcW w:w="430" w:type="dxa"/>
            <w:vMerge/>
            <w:textDirection w:val="btLr"/>
          </w:tcPr>
          <w:p w:rsidR="00AC3492" w:rsidRPr="00827570" w:rsidRDefault="00AC3492" w:rsidP="00941FA1">
            <w:pPr>
              <w:ind w:left="1902" w:right="113"/>
            </w:pPr>
          </w:p>
        </w:tc>
        <w:tc>
          <w:tcPr>
            <w:tcW w:w="360" w:type="dxa"/>
            <w:vMerge/>
            <w:textDirection w:val="btLr"/>
          </w:tcPr>
          <w:p w:rsidR="00AC3492" w:rsidRDefault="00AC3492" w:rsidP="00941FA1">
            <w:pPr>
              <w:ind w:left="113" w:right="113"/>
              <w:rPr>
                <w:sz w:val="16"/>
                <w:szCs w:val="16"/>
              </w:rPr>
            </w:pPr>
          </w:p>
        </w:tc>
        <w:tc>
          <w:tcPr>
            <w:tcW w:w="540" w:type="dxa"/>
            <w:vMerge/>
          </w:tcPr>
          <w:p w:rsidR="00AC3492" w:rsidRPr="00F4001F" w:rsidRDefault="00AC3492" w:rsidP="00941FA1">
            <w:pPr>
              <w:rPr>
                <w:sz w:val="18"/>
                <w:szCs w:val="18"/>
              </w:rPr>
            </w:pPr>
          </w:p>
        </w:tc>
        <w:tc>
          <w:tcPr>
            <w:tcW w:w="4680" w:type="dxa"/>
            <w:vMerge/>
          </w:tcPr>
          <w:p w:rsidR="00AC3492" w:rsidRDefault="00AC3492" w:rsidP="00941FA1">
            <w:pPr>
              <w:autoSpaceDE w:val="0"/>
              <w:autoSpaceDN w:val="0"/>
              <w:adjustRightInd w:val="0"/>
              <w:rPr>
                <w:rFonts w:ascii="TimesNewRoman,Bold" w:hAnsi="TimesNewRoman,Bold" w:cs="TimesNewRoman,Bold"/>
                <w:b/>
                <w:bCs/>
                <w:color w:val="000000"/>
                <w:sz w:val="18"/>
                <w:szCs w:val="18"/>
              </w:rPr>
            </w:pPr>
          </w:p>
        </w:tc>
        <w:tc>
          <w:tcPr>
            <w:tcW w:w="2323" w:type="dxa"/>
            <w:vMerge/>
          </w:tcPr>
          <w:p w:rsidR="00AC3492" w:rsidRPr="00BF04B2" w:rsidRDefault="00AC3492" w:rsidP="00941FA1">
            <w:pPr>
              <w:rPr>
                <w:sz w:val="18"/>
                <w:szCs w:val="18"/>
              </w:rPr>
            </w:pPr>
          </w:p>
        </w:tc>
        <w:tc>
          <w:tcPr>
            <w:tcW w:w="2113" w:type="dxa"/>
            <w:vMerge/>
            <w:vAlign w:val="center"/>
          </w:tcPr>
          <w:p w:rsidR="00AC3492" w:rsidRPr="004407E9" w:rsidRDefault="00AC3492" w:rsidP="00941FA1">
            <w:pPr>
              <w:jc w:val="center"/>
              <w:rPr>
                <w:sz w:val="18"/>
                <w:szCs w:val="18"/>
              </w:rPr>
            </w:pPr>
          </w:p>
        </w:tc>
        <w:tc>
          <w:tcPr>
            <w:tcW w:w="2296" w:type="dxa"/>
            <w:vMerge/>
            <w:vAlign w:val="center"/>
          </w:tcPr>
          <w:p w:rsidR="00AC3492" w:rsidRPr="004407E9" w:rsidRDefault="00AC3492" w:rsidP="00941FA1">
            <w:pPr>
              <w:jc w:val="center"/>
              <w:rPr>
                <w:sz w:val="18"/>
                <w:szCs w:val="18"/>
              </w:rPr>
            </w:pPr>
          </w:p>
        </w:tc>
        <w:tc>
          <w:tcPr>
            <w:tcW w:w="2212" w:type="dxa"/>
            <w:vMerge w:val="restart"/>
          </w:tcPr>
          <w:p w:rsidR="00AC3492" w:rsidRDefault="00AC3492" w:rsidP="00941FA1">
            <w:pPr>
              <w:rPr>
                <w:sz w:val="16"/>
                <w:szCs w:val="16"/>
              </w:rPr>
            </w:pPr>
          </w:p>
          <w:p w:rsidR="00AC3492" w:rsidRDefault="00AC3492" w:rsidP="00941FA1">
            <w:pPr>
              <w:rPr>
                <w:sz w:val="16"/>
                <w:szCs w:val="16"/>
              </w:rPr>
            </w:pPr>
          </w:p>
        </w:tc>
      </w:tr>
      <w:tr w:rsidR="00AC3492" w:rsidTr="00941FA1">
        <w:trPr>
          <w:cantSplit/>
          <w:trHeight w:val="1599"/>
        </w:trPr>
        <w:tc>
          <w:tcPr>
            <w:tcW w:w="430" w:type="dxa"/>
            <w:vMerge/>
            <w:textDirection w:val="btLr"/>
          </w:tcPr>
          <w:p w:rsidR="00AC3492" w:rsidRPr="00827570" w:rsidRDefault="00AC3492" w:rsidP="00941FA1">
            <w:pPr>
              <w:ind w:left="448" w:right="113"/>
            </w:pPr>
          </w:p>
        </w:tc>
        <w:tc>
          <w:tcPr>
            <w:tcW w:w="360" w:type="dxa"/>
            <w:textDirection w:val="btLr"/>
          </w:tcPr>
          <w:p w:rsidR="00AC3492" w:rsidRPr="00337208" w:rsidRDefault="00AC3492" w:rsidP="00941FA1">
            <w:pPr>
              <w:ind w:left="113" w:right="113"/>
              <w:rPr>
                <w:sz w:val="16"/>
                <w:szCs w:val="16"/>
              </w:rPr>
            </w:pPr>
            <w:r>
              <w:rPr>
                <w:sz w:val="16"/>
                <w:szCs w:val="16"/>
              </w:rPr>
              <w:t xml:space="preserve">           16-20</w:t>
            </w:r>
          </w:p>
          <w:p w:rsidR="00AC3492" w:rsidRPr="00337208" w:rsidRDefault="00AC3492" w:rsidP="00941FA1">
            <w:pPr>
              <w:ind w:left="113" w:right="113"/>
              <w:rPr>
                <w:sz w:val="16"/>
                <w:szCs w:val="16"/>
              </w:rPr>
            </w:pPr>
          </w:p>
        </w:tc>
        <w:tc>
          <w:tcPr>
            <w:tcW w:w="540" w:type="dxa"/>
          </w:tcPr>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4</w:t>
            </w:r>
          </w:p>
          <w:p w:rsidR="00AC3492" w:rsidRPr="00F4001F" w:rsidRDefault="00AC3492" w:rsidP="00941FA1">
            <w:pPr>
              <w:rPr>
                <w:sz w:val="18"/>
                <w:szCs w:val="18"/>
              </w:rPr>
            </w:pPr>
          </w:p>
          <w:p w:rsidR="00AC3492" w:rsidRPr="00F4001F" w:rsidRDefault="00AC3492" w:rsidP="00941FA1">
            <w:pPr>
              <w:rPr>
                <w:sz w:val="18"/>
                <w:szCs w:val="18"/>
              </w:rPr>
            </w:pPr>
          </w:p>
          <w:p w:rsidR="00AC3492" w:rsidRPr="00F4001F" w:rsidRDefault="00AC3492" w:rsidP="00941FA1">
            <w:pPr>
              <w:rPr>
                <w:sz w:val="18"/>
                <w:szCs w:val="18"/>
              </w:rPr>
            </w:pPr>
          </w:p>
          <w:p w:rsidR="00AC3492" w:rsidRPr="00F4001F" w:rsidRDefault="00AC3492" w:rsidP="00941FA1">
            <w:pPr>
              <w:rPr>
                <w:sz w:val="18"/>
                <w:szCs w:val="18"/>
              </w:rPr>
            </w:pPr>
          </w:p>
        </w:tc>
        <w:tc>
          <w:tcPr>
            <w:tcW w:w="4680" w:type="dxa"/>
          </w:tcPr>
          <w:p w:rsidR="00AC3492" w:rsidRDefault="00AC3492" w:rsidP="00941FA1">
            <w:pPr>
              <w:rPr>
                <w:sz w:val="16"/>
                <w:szCs w:val="16"/>
              </w:rPr>
            </w:pPr>
            <w:r w:rsidRPr="006934E1">
              <w:rPr>
                <w:b/>
                <w:bCs/>
                <w:sz w:val="16"/>
                <w:szCs w:val="16"/>
              </w:rPr>
              <w:t xml:space="preserve">8. </w:t>
            </w:r>
            <w:r w:rsidRPr="006934E1">
              <w:rPr>
                <w:sz w:val="16"/>
                <w:szCs w:val="16"/>
              </w:rPr>
              <w:t>Bir dizinin limitini açıklar ve uygulamalaryapar.</w:t>
            </w:r>
          </w:p>
          <w:p w:rsidR="00AC3492" w:rsidRDefault="00AC3492" w:rsidP="00941FA1">
            <w:pPr>
              <w:rPr>
                <w:sz w:val="16"/>
                <w:szCs w:val="16"/>
              </w:rPr>
            </w:pPr>
            <w:r>
              <w:rPr>
                <w:sz w:val="16"/>
                <w:szCs w:val="16"/>
              </w:rPr>
              <w:t>9.</w:t>
            </w:r>
            <w:r w:rsidRPr="00251FB4">
              <w:rPr>
                <w:position w:val="-28"/>
                <w:sz w:val="16"/>
                <w:szCs w:val="16"/>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33.5pt" o:ole="">
                  <v:imagedata r:id="rId4" o:title=""/>
                </v:shape>
                <o:OLEObject Type="Embed" ProgID="Equation.3" ShapeID="_x0000_i1025" DrawAspect="Content" ObjectID="_1689789647" r:id="rId5"/>
              </w:object>
            </w:r>
            <w:r>
              <w:rPr>
                <w:sz w:val="16"/>
                <w:szCs w:val="16"/>
              </w:rPr>
              <w:t xml:space="preserve">sonsuz geometrik dizi toplamının </w:t>
            </w:r>
          </w:p>
          <w:p w:rsidR="00AC3492" w:rsidRDefault="00AC3492" w:rsidP="00941FA1">
            <w:pPr>
              <w:rPr>
                <w:sz w:val="16"/>
                <w:szCs w:val="16"/>
              </w:rPr>
            </w:pPr>
            <w:r>
              <w:rPr>
                <w:sz w:val="16"/>
                <w:szCs w:val="16"/>
              </w:rPr>
              <w:t>IrI&lt;1ise,bir gerçek sayıya yaklaştığını,</w:t>
            </w:r>
          </w:p>
          <w:p w:rsidR="00AC3492" w:rsidRPr="00251FB4" w:rsidRDefault="00AC3492" w:rsidP="00941FA1">
            <w:pPr>
              <w:rPr>
                <w:sz w:val="16"/>
                <w:szCs w:val="16"/>
              </w:rPr>
            </w:pPr>
            <w:r>
              <w:rPr>
                <w:sz w:val="16"/>
                <w:szCs w:val="16"/>
              </w:rPr>
              <w:t>IrI≥1ise,bir gerçek sayıya yaklaşmadığını belirtir, yaklaştığı değer varsa bulur.</w:t>
            </w:r>
          </w:p>
        </w:tc>
        <w:tc>
          <w:tcPr>
            <w:tcW w:w="2323" w:type="dxa"/>
          </w:tcPr>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r w:rsidRPr="00BF04B2">
              <w:rPr>
                <w:sz w:val="18"/>
                <w:szCs w:val="18"/>
              </w:rPr>
              <w:t>Limit</w:t>
            </w:r>
          </w:p>
          <w:p w:rsidR="00AC3492" w:rsidRPr="00BF04B2" w:rsidRDefault="00AC3492" w:rsidP="00941FA1">
            <w:pPr>
              <w:rPr>
                <w:sz w:val="18"/>
                <w:szCs w:val="18"/>
              </w:rPr>
            </w:pPr>
          </w:p>
          <w:p w:rsidR="00AC3492" w:rsidRPr="00BF04B2" w:rsidRDefault="00AC3492" w:rsidP="00941FA1">
            <w:pPr>
              <w:rPr>
                <w:sz w:val="18"/>
                <w:szCs w:val="18"/>
              </w:rPr>
            </w:pPr>
          </w:p>
        </w:tc>
        <w:tc>
          <w:tcPr>
            <w:tcW w:w="2113" w:type="dxa"/>
            <w:vMerge/>
          </w:tcPr>
          <w:p w:rsidR="00AC3492" w:rsidRDefault="00AC3492" w:rsidP="00941FA1">
            <w:pPr>
              <w:jc w:val="center"/>
              <w:rPr>
                <w:sz w:val="16"/>
                <w:szCs w:val="16"/>
              </w:rPr>
            </w:pPr>
          </w:p>
        </w:tc>
        <w:tc>
          <w:tcPr>
            <w:tcW w:w="2296" w:type="dxa"/>
            <w:vMerge/>
          </w:tcPr>
          <w:p w:rsidR="00AC3492" w:rsidRDefault="00AC3492" w:rsidP="00941FA1">
            <w:pPr>
              <w:rPr>
                <w:sz w:val="16"/>
                <w:szCs w:val="16"/>
              </w:rPr>
            </w:pPr>
          </w:p>
        </w:tc>
        <w:tc>
          <w:tcPr>
            <w:tcW w:w="2212" w:type="dxa"/>
            <w:vMerge/>
          </w:tcPr>
          <w:p w:rsidR="00AC3492" w:rsidRDefault="00AC3492" w:rsidP="00941FA1">
            <w:pPr>
              <w:rPr>
                <w:sz w:val="16"/>
                <w:szCs w:val="16"/>
              </w:rPr>
            </w:pPr>
          </w:p>
        </w:tc>
      </w:tr>
      <w:tr w:rsidR="00AC3492" w:rsidTr="00941FA1">
        <w:trPr>
          <w:cantSplit/>
          <w:trHeight w:val="870"/>
        </w:trPr>
        <w:tc>
          <w:tcPr>
            <w:tcW w:w="430" w:type="dxa"/>
            <w:vMerge/>
            <w:textDirection w:val="btLr"/>
          </w:tcPr>
          <w:p w:rsidR="00AC3492" w:rsidRPr="00827570" w:rsidRDefault="00AC3492" w:rsidP="00941FA1">
            <w:pPr>
              <w:ind w:left="448" w:right="113"/>
            </w:pPr>
          </w:p>
        </w:tc>
        <w:tc>
          <w:tcPr>
            <w:tcW w:w="360" w:type="dxa"/>
            <w:textDirection w:val="btLr"/>
          </w:tcPr>
          <w:p w:rsidR="00AC3492" w:rsidRPr="00337208" w:rsidRDefault="00AC3492" w:rsidP="00941FA1">
            <w:pPr>
              <w:ind w:left="113" w:right="113"/>
              <w:rPr>
                <w:sz w:val="16"/>
                <w:szCs w:val="16"/>
              </w:rPr>
            </w:pPr>
            <w:r>
              <w:rPr>
                <w:sz w:val="16"/>
                <w:szCs w:val="16"/>
              </w:rPr>
              <w:t xml:space="preserve">   23-27</w:t>
            </w:r>
          </w:p>
          <w:p w:rsidR="00AC3492" w:rsidRPr="00337208" w:rsidRDefault="00AC3492" w:rsidP="00941FA1">
            <w:pPr>
              <w:ind w:left="113" w:right="113"/>
              <w:rPr>
                <w:sz w:val="16"/>
                <w:szCs w:val="16"/>
              </w:rPr>
            </w:pPr>
          </w:p>
        </w:tc>
        <w:tc>
          <w:tcPr>
            <w:tcW w:w="540" w:type="dxa"/>
          </w:tcPr>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 xml:space="preserve">4 </w:t>
            </w:r>
          </w:p>
        </w:tc>
        <w:tc>
          <w:tcPr>
            <w:tcW w:w="4680" w:type="dxa"/>
          </w:tcPr>
          <w:p w:rsidR="00AC3492" w:rsidRDefault="00AC3492" w:rsidP="00941FA1">
            <w:pPr>
              <w:rPr>
                <w:sz w:val="16"/>
                <w:szCs w:val="16"/>
              </w:rPr>
            </w:pPr>
          </w:p>
          <w:p w:rsidR="00AC3492" w:rsidRDefault="00AC3492" w:rsidP="00941FA1">
            <w:pPr>
              <w:rPr>
                <w:sz w:val="16"/>
                <w:szCs w:val="16"/>
              </w:rPr>
            </w:pPr>
            <w:r>
              <w:rPr>
                <w:sz w:val="16"/>
                <w:szCs w:val="16"/>
              </w:rPr>
              <w:t>SÜREKLİLİK</w:t>
            </w:r>
          </w:p>
          <w:p w:rsidR="00AC3492" w:rsidRPr="000840D1" w:rsidRDefault="00AC3492" w:rsidP="00941FA1">
            <w:pPr>
              <w:autoSpaceDE w:val="0"/>
              <w:autoSpaceDN w:val="0"/>
              <w:adjustRightInd w:val="0"/>
              <w:rPr>
                <w:sz w:val="16"/>
                <w:szCs w:val="16"/>
              </w:rPr>
            </w:pPr>
            <w:r w:rsidRPr="000840D1">
              <w:rPr>
                <w:sz w:val="16"/>
                <w:szCs w:val="16"/>
              </w:rPr>
              <w:t>1. Bir fonksiyonun bir noktadaki sürekliliğ</w:t>
            </w:r>
            <w:r>
              <w:rPr>
                <w:sz w:val="16"/>
                <w:szCs w:val="16"/>
              </w:rPr>
              <w:t xml:space="preserve">i </w:t>
            </w:r>
            <w:r w:rsidRPr="000840D1">
              <w:rPr>
                <w:sz w:val="16"/>
                <w:szCs w:val="16"/>
              </w:rPr>
              <w:t>kavramını açı</w:t>
            </w:r>
            <w:r>
              <w:rPr>
                <w:sz w:val="16"/>
                <w:szCs w:val="16"/>
              </w:rPr>
              <w:t xml:space="preserve">klar ve verilen bir fonksiyonun </w:t>
            </w:r>
            <w:r w:rsidRPr="000840D1">
              <w:rPr>
                <w:sz w:val="16"/>
                <w:szCs w:val="16"/>
              </w:rPr>
              <w:t>verilen bir noktada sürekli ya da süreksiz</w:t>
            </w:r>
          </w:p>
          <w:p w:rsidR="00AC3492" w:rsidRPr="000F5D29" w:rsidRDefault="00AC3492" w:rsidP="00941FA1">
            <w:pPr>
              <w:autoSpaceDE w:val="0"/>
              <w:autoSpaceDN w:val="0"/>
              <w:adjustRightInd w:val="0"/>
              <w:rPr>
                <w:sz w:val="16"/>
                <w:szCs w:val="16"/>
              </w:rPr>
            </w:pPr>
            <w:r w:rsidRPr="000840D1">
              <w:rPr>
                <w:sz w:val="16"/>
                <w:szCs w:val="16"/>
              </w:rPr>
              <w:t>olduğunu belirler.</w:t>
            </w:r>
          </w:p>
        </w:tc>
        <w:tc>
          <w:tcPr>
            <w:tcW w:w="2323" w:type="dxa"/>
          </w:tcPr>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r w:rsidRPr="00BF04B2">
              <w:rPr>
                <w:sz w:val="18"/>
                <w:szCs w:val="18"/>
              </w:rPr>
              <w:t>Süreklilik</w:t>
            </w:r>
          </w:p>
          <w:p w:rsidR="00AC3492" w:rsidRPr="00BF04B2" w:rsidRDefault="00AC3492" w:rsidP="00941FA1">
            <w:pPr>
              <w:rPr>
                <w:sz w:val="18"/>
                <w:szCs w:val="18"/>
              </w:rPr>
            </w:pPr>
          </w:p>
        </w:tc>
        <w:tc>
          <w:tcPr>
            <w:tcW w:w="2113" w:type="dxa"/>
            <w:vMerge/>
          </w:tcPr>
          <w:p w:rsidR="00AC3492" w:rsidRDefault="00AC3492" w:rsidP="00941FA1">
            <w:pPr>
              <w:jc w:val="center"/>
              <w:rPr>
                <w:sz w:val="16"/>
                <w:szCs w:val="16"/>
              </w:rPr>
            </w:pPr>
          </w:p>
        </w:tc>
        <w:tc>
          <w:tcPr>
            <w:tcW w:w="2296" w:type="dxa"/>
            <w:vMerge/>
          </w:tcPr>
          <w:p w:rsidR="00AC3492" w:rsidRDefault="00AC3492" w:rsidP="00941FA1">
            <w:pPr>
              <w:rPr>
                <w:sz w:val="16"/>
                <w:szCs w:val="16"/>
              </w:rPr>
            </w:pPr>
          </w:p>
        </w:tc>
        <w:tc>
          <w:tcPr>
            <w:tcW w:w="2212" w:type="dxa"/>
            <w:vMerge/>
          </w:tcPr>
          <w:p w:rsidR="00AC3492" w:rsidRPr="00051A10" w:rsidRDefault="00AC3492" w:rsidP="00941FA1">
            <w:pPr>
              <w:rPr>
                <w:sz w:val="16"/>
                <w:szCs w:val="16"/>
              </w:rPr>
            </w:pPr>
          </w:p>
        </w:tc>
      </w:tr>
      <w:tr w:rsidR="00AC3492" w:rsidTr="00941FA1">
        <w:trPr>
          <w:cantSplit/>
          <w:trHeight w:val="870"/>
        </w:trPr>
        <w:tc>
          <w:tcPr>
            <w:tcW w:w="430" w:type="dxa"/>
            <w:vMerge w:val="restart"/>
            <w:textDirection w:val="btLr"/>
          </w:tcPr>
          <w:p w:rsidR="00AC3492" w:rsidRPr="00827570" w:rsidRDefault="00AC3492" w:rsidP="00941FA1">
            <w:pPr>
              <w:ind w:left="448" w:right="113"/>
            </w:pPr>
            <w:r w:rsidRPr="00827570">
              <w:t xml:space="preserve">  ARALIK</w:t>
            </w:r>
          </w:p>
        </w:tc>
        <w:tc>
          <w:tcPr>
            <w:tcW w:w="360" w:type="dxa"/>
            <w:textDirection w:val="btLr"/>
          </w:tcPr>
          <w:p w:rsidR="00AC3492" w:rsidRPr="00337208" w:rsidRDefault="00AC3492" w:rsidP="00941FA1">
            <w:pPr>
              <w:ind w:left="113" w:right="113"/>
              <w:rPr>
                <w:sz w:val="16"/>
                <w:szCs w:val="16"/>
              </w:rPr>
            </w:pPr>
            <w:r>
              <w:rPr>
                <w:sz w:val="16"/>
                <w:szCs w:val="16"/>
              </w:rPr>
              <w:t>30-04</w:t>
            </w:r>
          </w:p>
          <w:p w:rsidR="00AC3492" w:rsidRPr="00337208" w:rsidRDefault="00AC3492" w:rsidP="00941FA1">
            <w:pPr>
              <w:ind w:left="113" w:right="113"/>
              <w:rPr>
                <w:sz w:val="16"/>
                <w:szCs w:val="16"/>
              </w:rPr>
            </w:pPr>
          </w:p>
        </w:tc>
        <w:tc>
          <w:tcPr>
            <w:tcW w:w="540" w:type="dxa"/>
          </w:tcPr>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2</w:t>
            </w:r>
          </w:p>
          <w:p w:rsidR="00AC3492" w:rsidRPr="00F4001F" w:rsidRDefault="00AC3492" w:rsidP="00941FA1">
            <w:pPr>
              <w:rPr>
                <w:sz w:val="18"/>
                <w:szCs w:val="18"/>
              </w:rPr>
            </w:pPr>
          </w:p>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 xml:space="preserve"> 2</w:t>
            </w:r>
          </w:p>
        </w:tc>
        <w:tc>
          <w:tcPr>
            <w:tcW w:w="4680" w:type="dxa"/>
          </w:tcPr>
          <w:p w:rsidR="00AC3492" w:rsidRDefault="00AC3492" w:rsidP="00941FA1">
            <w:pPr>
              <w:rPr>
                <w:sz w:val="16"/>
                <w:szCs w:val="16"/>
              </w:rPr>
            </w:pPr>
          </w:p>
          <w:p w:rsidR="00AC3492" w:rsidRPr="000840D1" w:rsidRDefault="00AC3492" w:rsidP="00941FA1">
            <w:pPr>
              <w:autoSpaceDE w:val="0"/>
              <w:autoSpaceDN w:val="0"/>
              <w:adjustRightInd w:val="0"/>
              <w:rPr>
                <w:sz w:val="16"/>
                <w:szCs w:val="16"/>
              </w:rPr>
            </w:pPr>
            <w:r w:rsidRPr="000840D1">
              <w:rPr>
                <w:sz w:val="16"/>
                <w:szCs w:val="16"/>
              </w:rPr>
              <w:t>2. Bir noktada sürekli olan fonksiyonları</w:t>
            </w:r>
            <w:r>
              <w:rPr>
                <w:sz w:val="16"/>
                <w:szCs w:val="16"/>
              </w:rPr>
              <w:t xml:space="preserve">n </w:t>
            </w:r>
            <w:r w:rsidRPr="000840D1">
              <w:rPr>
                <w:sz w:val="16"/>
                <w:szCs w:val="16"/>
              </w:rPr>
              <w:t>toplamının, farkının, çarpımını</w:t>
            </w:r>
            <w:r>
              <w:rPr>
                <w:sz w:val="16"/>
                <w:szCs w:val="16"/>
              </w:rPr>
              <w:t xml:space="preserve">n ve </w:t>
            </w:r>
            <w:r w:rsidRPr="000840D1">
              <w:rPr>
                <w:sz w:val="16"/>
                <w:szCs w:val="16"/>
              </w:rPr>
              <w:t>bölümünün sürekliliğine ait özellikleri ifadeeder.</w:t>
            </w:r>
          </w:p>
          <w:p w:rsidR="00AC3492" w:rsidRDefault="00AC3492" w:rsidP="00941FA1">
            <w:pPr>
              <w:rPr>
                <w:sz w:val="16"/>
                <w:szCs w:val="16"/>
              </w:rPr>
            </w:pPr>
          </w:p>
          <w:p w:rsidR="00AC3492" w:rsidRPr="00C05DE8" w:rsidRDefault="00AC3492" w:rsidP="00941FA1">
            <w:pPr>
              <w:rPr>
                <w:sz w:val="16"/>
                <w:szCs w:val="16"/>
              </w:rPr>
            </w:pPr>
            <w:r w:rsidRPr="000840D1">
              <w:rPr>
                <w:sz w:val="16"/>
                <w:szCs w:val="16"/>
              </w:rPr>
              <w:t>3. Fonksiyonun sınırlı olmasını açıklar, kapalıaralıkta sürekli fonksiyonların ö</w:t>
            </w:r>
            <w:r>
              <w:rPr>
                <w:sz w:val="16"/>
                <w:szCs w:val="16"/>
              </w:rPr>
              <w:t xml:space="preserve">zelliklerini </w:t>
            </w:r>
            <w:r w:rsidRPr="000840D1">
              <w:rPr>
                <w:sz w:val="16"/>
                <w:szCs w:val="16"/>
              </w:rPr>
              <w:t>belirtir</w:t>
            </w:r>
            <w:r>
              <w:rPr>
                <w:sz w:val="16"/>
                <w:szCs w:val="16"/>
              </w:rPr>
              <w:t>.</w:t>
            </w:r>
          </w:p>
        </w:tc>
        <w:tc>
          <w:tcPr>
            <w:tcW w:w="2323" w:type="dxa"/>
          </w:tcPr>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r w:rsidRPr="00BF04B2">
              <w:rPr>
                <w:sz w:val="18"/>
                <w:szCs w:val="18"/>
              </w:rPr>
              <w:t>Süreklilik</w:t>
            </w:r>
          </w:p>
          <w:p w:rsidR="00AC3492" w:rsidRPr="00BF04B2" w:rsidRDefault="00AC3492" w:rsidP="00941FA1">
            <w:pPr>
              <w:rPr>
                <w:sz w:val="18"/>
                <w:szCs w:val="18"/>
              </w:rPr>
            </w:pPr>
          </w:p>
        </w:tc>
        <w:tc>
          <w:tcPr>
            <w:tcW w:w="2113" w:type="dxa"/>
            <w:vMerge/>
          </w:tcPr>
          <w:p w:rsidR="00AC3492" w:rsidRDefault="00AC3492" w:rsidP="00941FA1">
            <w:pPr>
              <w:jc w:val="center"/>
              <w:rPr>
                <w:sz w:val="16"/>
                <w:szCs w:val="16"/>
              </w:rPr>
            </w:pPr>
          </w:p>
        </w:tc>
        <w:tc>
          <w:tcPr>
            <w:tcW w:w="2296" w:type="dxa"/>
            <w:vMerge/>
          </w:tcPr>
          <w:p w:rsidR="00AC3492" w:rsidRDefault="00AC3492" w:rsidP="00941FA1">
            <w:pPr>
              <w:rPr>
                <w:sz w:val="16"/>
                <w:szCs w:val="16"/>
              </w:rPr>
            </w:pPr>
          </w:p>
        </w:tc>
        <w:tc>
          <w:tcPr>
            <w:tcW w:w="2212" w:type="dxa"/>
            <w:vMerge/>
          </w:tcPr>
          <w:p w:rsidR="00AC3492" w:rsidRDefault="00AC3492" w:rsidP="00941FA1">
            <w:pPr>
              <w:rPr>
                <w:sz w:val="16"/>
                <w:szCs w:val="16"/>
              </w:rPr>
            </w:pPr>
          </w:p>
        </w:tc>
      </w:tr>
      <w:tr w:rsidR="00AC3492" w:rsidTr="00941FA1">
        <w:trPr>
          <w:cantSplit/>
          <w:trHeight w:val="870"/>
        </w:trPr>
        <w:tc>
          <w:tcPr>
            <w:tcW w:w="430" w:type="dxa"/>
            <w:vMerge/>
            <w:textDirection w:val="btLr"/>
          </w:tcPr>
          <w:p w:rsidR="00AC3492" w:rsidRPr="00827570" w:rsidRDefault="00AC3492" w:rsidP="00941FA1">
            <w:pPr>
              <w:ind w:left="448" w:right="113"/>
            </w:pPr>
          </w:p>
        </w:tc>
        <w:tc>
          <w:tcPr>
            <w:tcW w:w="360" w:type="dxa"/>
            <w:textDirection w:val="btLr"/>
          </w:tcPr>
          <w:p w:rsidR="00AC3492" w:rsidRPr="00337208" w:rsidRDefault="00AC3492" w:rsidP="00941FA1">
            <w:pPr>
              <w:ind w:left="113" w:right="113"/>
              <w:rPr>
                <w:sz w:val="16"/>
                <w:szCs w:val="16"/>
              </w:rPr>
            </w:pPr>
            <w:r>
              <w:rPr>
                <w:sz w:val="16"/>
                <w:szCs w:val="16"/>
              </w:rPr>
              <w:t>07-11</w:t>
            </w:r>
          </w:p>
          <w:p w:rsidR="00AC3492" w:rsidRPr="00337208" w:rsidRDefault="00AC3492" w:rsidP="00941FA1">
            <w:pPr>
              <w:ind w:left="113" w:right="113"/>
              <w:rPr>
                <w:sz w:val="16"/>
                <w:szCs w:val="16"/>
              </w:rPr>
            </w:pPr>
          </w:p>
          <w:p w:rsidR="00AC3492" w:rsidRPr="00337208" w:rsidRDefault="00AC3492" w:rsidP="00941FA1">
            <w:pPr>
              <w:ind w:left="113" w:right="113"/>
              <w:rPr>
                <w:sz w:val="16"/>
                <w:szCs w:val="16"/>
              </w:rPr>
            </w:pPr>
          </w:p>
          <w:p w:rsidR="00AC3492" w:rsidRPr="00337208" w:rsidRDefault="00AC3492" w:rsidP="00941FA1">
            <w:pPr>
              <w:ind w:left="113" w:right="113"/>
              <w:rPr>
                <w:sz w:val="16"/>
                <w:szCs w:val="16"/>
              </w:rPr>
            </w:pPr>
          </w:p>
          <w:p w:rsidR="00AC3492" w:rsidRPr="00337208" w:rsidRDefault="00AC3492" w:rsidP="00941FA1">
            <w:pPr>
              <w:ind w:left="113" w:right="113"/>
              <w:rPr>
                <w:sz w:val="16"/>
                <w:szCs w:val="16"/>
              </w:rPr>
            </w:pPr>
          </w:p>
          <w:p w:rsidR="00AC3492" w:rsidRPr="00337208" w:rsidRDefault="00AC3492" w:rsidP="00941FA1">
            <w:pPr>
              <w:ind w:left="113" w:right="113"/>
              <w:rPr>
                <w:sz w:val="16"/>
                <w:szCs w:val="16"/>
              </w:rPr>
            </w:pPr>
          </w:p>
        </w:tc>
        <w:tc>
          <w:tcPr>
            <w:tcW w:w="540" w:type="dxa"/>
          </w:tcPr>
          <w:p w:rsidR="00AC3492" w:rsidRPr="00F4001F" w:rsidRDefault="00AC3492" w:rsidP="00941FA1">
            <w:pPr>
              <w:rPr>
                <w:sz w:val="18"/>
                <w:szCs w:val="18"/>
              </w:rPr>
            </w:pPr>
          </w:p>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 xml:space="preserve">   2</w:t>
            </w:r>
          </w:p>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 xml:space="preserve"> 2</w:t>
            </w:r>
          </w:p>
        </w:tc>
        <w:tc>
          <w:tcPr>
            <w:tcW w:w="4680" w:type="dxa"/>
          </w:tcPr>
          <w:p w:rsidR="00AC3492" w:rsidRDefault="00AC3492" w:rsidP="00941FA1">
            <w:pPr>
              <w:rPr>
                <w:sz w:val="16"/>
                <w:szCs w:val="16"/>
              </w:rPr>
            </w:pPr>
          </w:p>
          <w:p w:rsidR="00AC3492" w:rsidRDefault="00AC3492" w:rsidP="00941FA1">
            <w:pPr>
              <w:rPr>
                <w:sz w:val="16"/>
                <w:szCs w:val="16"/>
              </w:rPr>
            </w:pPr>
            <w:r>
              <w:rPr>
                <w:sz w:val="16"/>
                <w:szCs w:val="16"/>
              </w:rPr>
              <w:t xml:space="preserve">TÜREV </w:t>
            </w:r>
          </w:p>
          <w:p w:rsidR="00AC3492" w:rsidRPr="00D32D06" w:rsidRDefault="00AC3492" w:rsidP="00941FA1">
            <w:pPr>
              <w:autoSpaceDE w:val="0"/>
              <w:autoSpaceDN w:val="0"/>
              <w:adjustRightInd w:val="0"/>
              <w:rPr>
                <w:sz w:val="16"/>
                <w:szCs w:val="16"/>
              </w:rPr>
            </w:pPr>
            <w:r w:rsidRPr="00D32D06">
              <w:rPr>
                <w:b/>
                <w:bCs/>
                <w:sz w:val="16"/>
                <w:szCs w:val="16"/>
              </w:rPr>
              <w:t xml:space="preserve">1. </w:t>
            </w:r>
            <w:r w:rsidRPr="00D32D06">
              <w:rPr>
                <w:sz w:val="16"/>
                <w:szCs w:val="16"/>
              </w:rPr>
              <w:t>Türev kavramını örneklerle açıklar.</w:t>
            </w:r>
          </w:p>
          <w:p w:rsidR="00AC3492" w:rsidRDefault="00AC3492" w:rsidP="00941FA1">
            <w:pPr>
              <w:autoSpaceDE w:val="0"/>
              <w:autoSpaceDN w:val="0"/>
              <w:adjustRightInd w:val="0"/>
              <w:rPr>
                <w:b/>
                <w:bCs/>
                <w:sz w:val="16"/>
                <w:szCs w:val="16"/>
              </w:rPr>
            </w:pPr>
          </w:p>
          <w:p w:rsidR="00AC3492" w:rsidRPr="00D32D06" w:rsidRDefault="00AC3492" w:rsidP="00941FA1">
            <w:pPr>
              <w:autoSpaceDE w:val="0"/>
              <w:autoSpaceDN w:val="0"/>
              <w:adjustRightInd w:val="0"/>
              <w:rPr>
                <w:sz w:val="16"/>
                <w:szCs w:val="16"/>
              </w:rPr>
            </w:pPr>
            <w:r w:rsidRPr="00D32D06">
              <w:rPr>
                <w:b/>
                <w:bCs/>
                <w:sz w:val="16"/>
                <w:szCs w:val="16"/>
              </w:rPr>
              <w:t xml:space="preserve">2. </w:t>
            </w:r>
            <w:r w:rsidRPr="00D32D06">
              <w:rPr>
                <w:sz w:val="16"/>
                <w:szCs w:val="16"/>
              </w:rPr>
              <w:t>Bir fonksiyonun bir noktadaki soldan tü</w:t>
            </w:r>
            <w:r>
              <w:rPr>
                <w:sz w:val="16"/>
                <w:szCs w:val="16"/>
              </w:rPr>
              <w:t xml:space="preserve">revini </w:t>
            </w:r>
            <w:r w:rsidRPr="00D32D06">
              <w:rPr>
                <w:sz w:val="16"/>
                <w:szCs w:val="16"/>
              </w:rPr>
              <w:t>ve sağdan türevini bulur, soldan tü</w:t>
            </w:r>
            <w:r>
              <w:rPr>
                <w:sz w:val="16"/>
                <w:szCs w:val="16"/>
              </w:rPr>
              <w:t xml:space="preserve">rev ve </w:t>
            </w:r>
            <w:r w:rsidRPr="00D32D06">
              <w:rPr>
                <w:sz w:val="16"/>
                <w:szCs w:val="16"/>
              </w:rPr>
              <w:t>sağdan türev ile türev arasındaki iliş</w:t>
            </w:r>
            <w:r>
              <w:rPr>
                <w:sz w:val="16"/>
                <w:szCs w:val="16"/>
              </w:rPr>
              <w:t xml:space="preserve">kiyi </w:t>
            </w:r>
            <w:r w:rsidRPr="00D32D06">
              <w:rPr>
                <w:sz w:val="16"/>
                <w:szCs w:val="16"/>
              </w:rPr>
              <w:t>açıklar.</w:t>
            </w:r>
          </w:p>
        </w:tc>
        <w:tc>
          <w:tcPr>
            <w:tcW w:w="2323" w:type="dxa"/>
          </w:tcPr>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r w:rsidRPr="00BF04B2">
              <w:rPr>
                <w:sz w:val="18"/>
                <w:szCs w:val="18"/>
              </w:rPr>
              <w:t xml:space="preserve">Türev </w:t>
            </w:r>
          </w:p>
          <w:p w:rsidR="00AC3492" w:rsidRPr="00BF04B2" w:rsidRDefault="00AC3492" w:rsidP="00941FA1">
            <w:pPr>
              <w:rPr>
                <w:sz w:val="18"/>
                <w:szCs w:val="18"/>
              </w:rPr>
            </w:pPr>
          </w:p>
        </w:tc>
        <w:tc>
          <w:tcPr>
            <w:tcW w:w="2113" w:type="dxa"/>
            <w:vMerge/>
            <w:vAlign w:val="center"/>
          </w:tcPr>
          <w:p w:rsidR="00AC3492" w:rsidRPr="004407E9" w:rsidRDefault="00AC3492" w:rsidP="00941FA1">
            <w:pPr>
              <w:jc w:val="center"/>
              <w:rPr>
                <w:sz w:val="18"/>
                <w:szCs w:val="18"/>
              </w:rPr>
            </w:pPr>
          </w:p>
        </w:tc>
        <w:tc>
          <w:tcPr>
            <w:tcW w:w="2296" w:type="dxa"/>
            <w:vMerge/>
            <w:vAlign w:val="center"/>
          </w:tcPr>
          <w:p w:rsidR="00AC3492" w:rsidRPr="004407E9" w:rsidRDefault="00AC3492" w:rsidP="00941FA1">
            <w:pPr>
              <w:jc w:val="center"/>
              <w:rPr>
                <w:sz w:val="18"/>
                <w:szCs w:val="18"/>
              </w:rPr>
            </w:pPr>
          </w:p>
        </w:tc>
        <w:tc>
          <w:tcPr>
            <w:tcW w:w="2212" w:type="dxa"/>
            <w:vMerge/>
          </w:tcPr>
          <w:p w:rsidR="00AC3492" w:rsidRPr="00C832CF" w:rsidRDefault="00AC3492" w:rsidP="00941FA1">
            <w:pPr>
              <w:rPr>
                <w:sz w:val="16"/>
                <w:szCs w:val="16"/>
              </w:rPr>
            </w:pPr>
          </w:p>
        </w:tc>
      </w:tr>
      <w:tr w:rsidR="00AC3492" w:rsidTr="00941FA1">
        <w:trPr>
          <w:cantSplit/>
          <w:trHeight w:val="870"/>
        </w:trPr>
        <w:tc>
          <w:tcPr>
            <w:tcW w:w="430" w:type="dxa"/>
            <w:vMerge/>
            <w:textDirection w:val="btLr"/>
          </w:tcPr>
          <w:p w:rsidR="00AC3492" w:rsidRDefault="00AC3492" w:rsidP="00941FA1">
            <w:pPr>
              <w:ind w:left="448" w:right="113"/>
              <w:rPr>
                <w:sz w:val="16"/>
                <w:szCs w:val="16"/>
              </w:rPr>
            </w:pPr>
          </w:p>
        </w:tc>
        <w:tc>
          <w:tcPr>
            <w:tcW w:w="360" w:type="dxa"/>
            <w:textDirection w:val="btLr"/>
          </w:tcPr>
          <w:p w:rsidR="00AC3492" w:rsidRPr="00337208" w:rsidRDefault="00AC3492" w:rsidP="00941FA1">
            <w:pPr>
              <w:ind w:left="113" w:right="113"/>
              <w:rPr>
                <w:sz w:val="16"/>
                <w:szCs w:val="16"/>
              </w:rPr>
            </w:pPr>
            <w:r>
              <w:rPr>
                <w:sz w:val="16"/>
                <w:szCs w:val="16"/>
              </w:rPr>
              <w:t>14-18</w:t>
            </w:r>
          </w:p>
        </w:tc>
        <w:tc>
          <w:tcPr>
            <w:tcW w:w="540" w:type="dxa"/>
          </w:tcPr>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2</w:t>
            </w:r>
          </w:p>
          <w:p w:rsidR="00AC3492" w:rsidRPr="00F4001F" w:rsidRDefault="00AC3492" w:rsidP="00941FA1">
            <w:pPr>
              <w:rPr>
                <w:sz w:val="18"/>
                <w:szCs w:val="18"/>
              </w:rPr>
            </w:pPr>
          </w:p>
          <w:p w:rsidR="00AC3492" w:rsidRPr="00F4001F" w:rsidRDefault="00AC3492" w:rsidP="00941FA1">
            <w:pPr>
              <w:rPr>
                <w:sz w:val="18"/>
                <w:szCs w:val="18"/>
              </w:rPr>
            </w:pPr>
            <w:r w:rsidRPr="00F4001F">
              <w:rPr>
                <w:sz w:val="18"/>
                <w:szCs w:val="18"/>
              </w:rPr>
              <w:t xml:space="preserve"> 2</w:t>
            </w:r>
          </w:p>
        </w:tc>
        <w:tc>
          <w:tcPr>
            <w:tcW w:w="4680" w:type="dxa"/>
          </w:tcPr>
          <w:p w:rsidR="00AC3492" w:rsidRDefault="00AC3492" w:rsidP="00941FA1">
            <w:pPr>
              <w:rPr>
                <w:sz w:val="16"/>
                <w:szCs w:val="16"/>
              </w:rPr>
            </w:pPr>
          </w:p>
          <w:p w:rsidR="00AC3492" w:rsidRPr="00270852" w:rsidRDefault="00AC3492" w:rsidP="00941FA1">
            <w:pPr>
              <w:autoSpaceDE w:val="0"/>
              <w:autoSpaceDN w:val="0"/>
              <w:adjustRightInd w:val="0"/>
              <w:rPr>
                <w:sz w:val="16"/>
                <w:szCs w:val="16"/>
              </w:rPr>
            </w:pPr>
            <w:r w:rsidRPr="00270852">
              <w:rPr>
                <w:b/>
                <w:bCs/>
                <w:sz w:val="16"/>
                <w:szCs w:val="16"/>
              </w:rPr>
              <w:t xml:space="preserve">3. </w:t>
            </w:r>
            <w:r w:rsidRPr="00270852">
              <w:rPr>
                <w:sz w:val="16"/>
                <w:szCs w:val="16"/>
              </w:rPr>
              <w:t>Bir fonksiyonun bir noktadaki sürekliliğ</w:t>
            </w:r>
            <w:r>
              <w:rPr>
                <w:sz w:val="16"/>
                <w:szCs w:val="16"/>
              </w:rPr>
              <w:t xml:space="preserve">i ile </w:t>
            </w:r>
            <w:r w:rsidRPr="00270852">
              <w:rPr>
                <w:sz w:val="16"/>
                <w:szCs w:val="16"/>
              </w:rPr>
              <w:t>türevlenebilirliği arasındaki ilişkiyi açıklar.</w:t>
            </w:r>
          </w:p>
          <w:p w:rsidR="00AC3492" w:rsidRDefault="00AC3492" w:rsidP="00941FA1">
            <w:pPr>
              <w:autoSpaceDE w:val="0"/>
              <w:autoSpaceDN w:val="0"/>
              <w:adjustRightInd w:val="0"/>
              <w:rPr>
                <w:b/>
                <w:bCs/>
                <w:sz w:val="16"/>
                <w:szCs w:val="16"/>
              </w:rPr>
            </w:pPr>
          </w:p>
          <w:p w:rsidR="00AC3492" w:rsidRDefault="00AC3492" w:rsidP="00941FA1">
            <w:pPr>
              <w:autoSpaceDE w:val="0"/>
              <w:autoSpaceDN w:val="0"/>
              <w:adjustRightInd w:val="0"/>
              <w:rPr>
                <w:sz w:val="16"/>
                <w:szCs w:val="16"/>
              </w:rPr>
            </w:pPr>
            <w:r w:rsidRPr="00270852">
              <w:rPr>
                <w:b/>
                <w:bCs/>
                <w:sz w:val="16"/>
                <w:szCs w:val="16"/>
              </w:rPr>
              <w:t xml:space="preserve">4. </w:t>
            </w:r>
            <w:r w:rsidRPr="00270852">
              <w:rPr>
                <w:sz w:val="16"/>
                <w:szCs w:val="16"/>
              </w:rPr>
              <w:t>Bir fonksiyonun bir aralıkta türevli olmasınıifade eder.</w:t>
            </w:r>
          </w:p>
          <w:p w:rsidR="00AC3492" w:rsidRPr="00270852" w:rsidRDefault="00AC3492" w:rsidP="00941FA1">
            <w:pPr>
              <w:autoSpaceDE w:val="0"/>
              <w:autoSpaceDN w:val="0"/>
              <w:adjustRightInd w:val="0"/>
              <w:rPr>
                <w:sz w:val="16"/>
                <w:szCs w:val="16"/>
              </w:rPr>
            </w:pPr>
          </w:p>
        </w:tc>
        <w:tc>
          <w:tcPr>
            <w:tcW w:w="2323" w:type="dxa"/>
          </w:tcPr>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p>
          <w:p w:rsidR="00AC3492" w:rsidRPr="00BF04B2" w:rsidRDefault="00AC3492" w:rsidP="00941FA1">
            <w:pPr>
              <w:rPr>
                <w:sz w:val="18"/>
                <w:szCs w:val="18"/>
              </w:rPr>
            </w:pPr>
            <w:r w:rsidRPr="00BF04B2">
              <w:rPr>
                <w:sz w:val="18"/>
                <w:szCs w:val="18"/>
              </w:rPr>
              <w:t xml:space="preserve">Türev </w:t>
            </w:r>
          </w:p>
          <w:p w:rsidR="00AC3492" w:rsidRPr="00BF04B2" w:rsidRDefault="00AC3492" w:rsidP="00941FA1">
            <w:pPr>
              <w:rPr>
                <w:sz w:val="18"/>
                <w:szCs w:val="18"/>
              </w:rPr>
            </w:pPr>
          </w:p>
        </w:tc>
        <w:tc>
          <w:tcPr>
            <w:tcW w:w="2113" w:type="dxa"/>
            <w:vMerge/>
          </w:tcPr>
          <w:p w:rsidR="00AC3492" w:rsidRDefault="00AC3492" w:rsidP="00941FA1">
            <w:pPr>
              <w:rPr>
                <w:sz w:val="16"/>
                <w:szCs w:val="16"/>
              </w:rPr>
            </w:pPr>
          </w:p>
        </w:tc>
        <w:tc>
          <w:tcPr>
            <w:tcW w:w="2296" w:type="dxa"/>
            <w:vMerge/>
          </w:tcPr>
          <w:p w:rsidR="00AC3492" w:rsidRDefault="00AC3492" w:rsidP="00941FA1">
            <w:pPr>
              <w:rPr>
                <w:sz w:val="16"/>
                <w:szCs w:val="16"/>
              </w:rPr>
            </w:pPr>
          </w:p>
        </w:tc>
        <w:tc>
          <w:tcPr>
            <w:tcW w:w="2212" w:type="dxa"/>
            <w:vMerge/>
          </w:tcPr>
          <w:p w:rsidR="00AC3492" w:rsidRDefault="00AC3492" w:rsidP="00941FA1">
            <w:pPr>
              <w:rPr>
                <w:sz w:val="16"/>
                <w:szCs w:val="16"/>
              </w:rPr>
            </w:pPr>
          </w:p>
        </w:tc>
      </w:tr>
    </w:tbl>
    <w:p w:rsidR="00337208" w:rsidRDefault="00337208" w:rsidP="00234C0F">
      <w:pPr>
        <w:rPr>
          <w:sz w:val="16"/>
          <w:szCs w:val="16"/>
        </w:rPr>
      </w:pPr>
    </w:p>
    <w:p w:rsidR="00E700C3" w:rsidRDefault="004145C6" w:rsidP="00234C0F">
      <w:pPr>
        <w:rPr>
          <w:sz w:val="16"/>
          <w:szCs w:val="16"/>
        </w:rPr>
      </w:pPr>
      <w:r>
        <w:rPr>
          <w:sz w:val="16"/>
          <w:szCs w:val="16"/>
        </w:rPr>
        <w:tab/>
      </w:r>
      <w:r>
        <w:rPr>
          <w:sz w:val="16"/>
          <w:szCs w:val="16"/>
        </w:rPr>
        <w:tab/>
      </w:r>
      <w:r>
        <w:rPr>
          <w:sz w:val="16"/>
          <w:szCs w:val="16"/>
        </w:rPr>
        <w:tab/>
      </w:r>
    </w:p>
    <w:p w:rsidR="00E700C3" w:rsidRDefault="00E700C3" w:rsidP="00234C0F">
      <w:pPr>
        <w:rPr>
          <w:sz w:val="16"/>
          <w:szCs w:val="16"/>
        </w:rPr>
      </w:pPr>
    </w:p>
    <w:p w:rsidR="00E700C3" w:rsidRDefault="00E700C3" w:rsidP="00234C0F">
      <w:pPr>
        <w:rPr>
          <w:sz w:val="16"/>
          <w:szCs w:val="16"/>
        </w:rPr>
      </w:pPr>
    </w:p>
    <w:p w:rsidR="00E700C3" w:rsidRDefault="00E700C3" w:rsidP="00234C0F">
      <w:pPr>
        <w:rPr>
          <w:sz w:val="16"/>
          <w:szCs w:val="16"/>
        </w:rPr>
      </w:pPr>
    </w:p>
    <w:p w:rsidR="00E700C3" w:rsidRDefault="00E700C3" w:rsidP="00234C0F">
      <w:pPr>
        <w:rPr>
          <w:sz w:val="16"/>
          <w:szCs w:val="16"/>
        </w:rPr>
      </w:pPr>
    </w:p>
    <w:tbl>
      <w:tblPr>
        <w:tblpPr w:leftFromText="141" w:rightFromText="141" w:vertAnchor="text" w:tblpX="70" w:tblpY="1"/>
        <w:tblOverlap w:val="neve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60"/>
        <w:gridCol w:w="360"/>
        <w:gridCol w:w="4610"/>
        <w:gridCol w:w="3498"/>
        <w:gridCol w:w="1948"/>
        <w:gridCol w:w="1784"/>
        <w:gridCol w:w="2020"/>
      </w:tblGrid>
      <w:tr w:rsidR="00E700C3" w:rsidTr="009D185A">
        <w:trPr>
          <w:trHeight w:val="350"/>
        </w:trPr>
        <w:tc>
          <w:tcPr>
            <w:tcW w:w="15010" w:type="dxa"/>
            <w:gridSpan w:val="8"/>
            <w:vAlign w:val="center"/>
          </w:tcPr>
          <w:p w:rsidR="00E700C3" w:rsidRPr="0099489D" w:rsidRDefault="00472D79" w:rsidP="009D185A">
            <w:pPr>
              <w:jc w:val="center"/>
              <w:rPr>
                <w:sz w:val="18"/>
                <w:szCs w:val="18"/>
              </w:rPr>
            </w:pPr>
            <w:r w:rsidRPr="00472D79">
              <w:rPr>
                <w:sz w:val="18"/>
                <w:szCs w:val="18"/>
              </w:rPr>
              <w:lastRenderedPageBreak/>
              <w:t>YUNUS EMRE MESLEKİ VE TEKNİK ANADOLU LİSESİ</w:t>
            </w:r>
            <w:r w:rsidR="00AC3492">
              <w:rPr>
                <w:sz w:val="18"/>
                <w:szCs w:val="18"/>
              </w:rPr>
              <w:t xml:space="preserve"> </w:t>
            </w:r>
            <w:r w:rsidR="00C12FB5">
              <w:rPr>
                <w:sz w:val="18"/>
                <w:szCs w:val="18"/>
              </w:rPr>
              <w:t xml:space="preserve">2015- 2016 </w:t>
            </w:r>
            <w:r w:rsidR="00E700C3" w:rsidRPr="0099489D">
              <w:rPr>
                <w:sz w:val="18"/>
                <w:szCs w:val="18"/>
              </w:rPr>
              <w:t>EĞİTİM-ÖĞRETİM YILI 12. SINIFLAR ÜNİTELENDİRİLMİŞ YILLIK MATEMATİK DERS PLANI</w:t>
            </w:r>
          </w:p>
        </w:tc>
      </w:tr>
      <w:tr w:rsidR="00E700C3" w:rsidTr="009D185A">
        <w:trPr>
          <w:trHeight w:val="284"/>
        </w:trPr>
        <w:tc>
          <w:tcPr>
            <w:tcW w:w="1150" w:type="dxa"/>
            <w:gridSpan w:val="3"/>
            <w:vAlign w:val="center"/>
          </w:tcPr>
          <w:p w:rsidR="00E700C3" w:rsidRDefault="00E700C3" w:rsidP="009D185A">
            <w:pPr>
              <w:jc w:val="center"/>
              <w:rPr>
                <w:sz w:val="16"/>
                <w:szCs w:val="16"/>
              </w:rPr>
            </w:pPr>
            <w:r>
              <w:rPr>
                <w:sz w:val="16"/>
                <w:szCs w:val="16"/>
              </w:rPr>
              <w:t>SÜRE</w:t>
            </w:r>
          </w:p>
        </w:tc>
        <w:tc>
          <w:tcPr>
            <w:tcW w:w="13860" w:type="dxa"/>
            <w:gridSpan w:val="5"/>
            <w:vAlign w:val="center"/>
          </w:tcPr>
          <w:p w:rsidR="00E700C3" w:rsidRPr="00F35AFA" w:rsidRDefault="00E700C3" w:rsidP="009D185A">
            <w:pPr>
              <w:rPr>
                <w:sz w:val="16"/>
                <w:szCs w:val="16"/>
              </w:rPr>
            </w:pPr>
            <w:r>
              <w:rPr>
                <w:sz w:val="16"/>
                <w:szCs w:val="16"/>
              </w:rPr>
              <w:t xml:space="preserve">BÖLÜM: </w:t>
            </w:r>
            <w:r w:rsidRPr="00EC607D">
              <w:rPr>
                <w:sz w:val="16"/>
                <w:szCs w:val="16"/>
              </w:rPr>
              <w:t>TÜREV</w:t>
            </w:r>
            <w:r>
              <w:rPr>
                <w:sz w:val="16"/>
                <w:szCs w:val="16"/>
              </w:rPr>
              <w:t>- TÜREVİN UYGULAMALARI</w:t>
            </w:r>
          </w:p>
        </w:tc>
      </w:tr>
      <w:tr w:rsidR="00E700C3" w:rsidTr="009D185A">
        <w:trPr>
          <w:cantSplit/>
          <w:trHeight w:val="839"/>
        </w:trPr>
        <w:tc>
          <w:tcPr>
            <w:tcW w:w="430" w:type="dxa"/>
            <w:textDirection w:val="btLr"/>
            <w:vAlign w:val="center"/>
          </w:tcPr>
          <w:p w:rsidR="00E700C3" w:rsidRDefault="00E700C3" w:rsidP="009D185A">
            <w:pPr>
              <w:ind w:left="113" w:right="113"/>
              <w:jc w:val="center"/>
              <w:rPr>
                <w:sz w:val="16"/>
                <w:szCs w:val="16"/>
              </w:rPr>
            </w:pPr>
            <w:r>
              <w:rPr>
                <w:sz w:val="16"/>
                <w:szCs w:val="16"/>
              </w:rPr>
              <w:t>AY</w:t>
            </w:r>
          </w:p>
        </w:tc>
        <w:tc>
          <w:tcPr>
            <w:tcW w:w="360" w:type="dxa"/>
            <w:textDirection w:val="btLr"/>
            <w:vAlign w:val="center"/>
          </w:tcPr>
          <w:p w:rsidR="00E700C3" w:rsidRDefault="00E700C3" w:rsidP="009D185A">
            <w:pPr>
              <w:ind w:left="113" w:right="113"/>
              <w:jc w:val="center"/>
              <w:rPr>
                <w:sz w:val="16"/>
                <w:szCs w:val="16"/>
              </w:rPr>
            </w:pPr>
            <w:r>
              <w:rPr>
                <w:sz w:val="16"/>
                <w:szCs w:val="16"/>
              </w:rPr>
              <w:t>HAFTA</w:t>
            </w:r>
          </w:p>
        </w:tc>
        <w:tc>
          <w:tcPr>
            <w:tcW w:w="360" w:type="dxa"/>
            <w:textDirection w:val="btLr"/>
            <w:vAlign w:val="center"/>
          </w:tcPr>
          <w:p w:rsidR="00E700C3" w:rsidRDefault="00E700C3" w:rsidP="009D185A">
            <w:pPr>
              <w:ind w:left="113" w:right="113"/>
              <w:jc w:val="center"/>
              <w:rPr>
                <w:sz w:val="16"/>
                <w:szCs w:val="16"/>
              </w:rPr>
            </w:pPr>
            <w:r>
              <w:rPr>
                <w:sz w:val="16"/>
                <w:szCs w:val="16"/>
              </w:rPr>
              <w:t>SAAT</w:t>
            </w:r>
          </w:p>
        </w:tc>
        <w:tc>
          <w:tcPr>
            <w:tcW w:w="4610" w:type="dxa"/>
            <w:vAlign w:val="center"/>
          </w:tcPr>
          <w:p w:rsidR="00E700C3" w:rsidRDefault="00E700C3" w:rsidP="009D185A">
            <w:pPr>
              <w:jc w:val="center"/>
              <w:rPr>
                <w:sz w:val="16"/>
                <w:szCs w:val="16"/>
              </w:rPr>
            </w:pPr>
            <w:r>
              <w:rPr>
                <w:sz w:val="16"/>
                <w:szCs w:val="16"/>
              </w:rPr>
              <w:t xml:space="preserve">ALT ÖĞRENME ALANLARI VE </w:t>
            </w:r>
          </w:p>
          <w:p w:rsidR="00E700C3" w:rsidRDefault="00E700C3" w:rsidP="009D185A">
            <w:pPr>
              <w:jc w:val="center"/>
              <w:rPr>
                <w:sz w:val="16"/>
                <w:szCs w:val="16"/>
              </w:rPr>
            </w:pPr>
            <w:r>
              <w:rPr>
                <w:sz w:val="16"/>
                <w:szCs w:val="16"/>
              </w:rPr>
              <w:t>KAZANIMLAR</w:t>
            </w:r>
          </w:p>
        </w:tc>
        <w:tc>
          <w:tcPr>
            <w:tcW w:w="3498" w:type="dxa"/>
            <w:vAlign w:val="center"/>
          </w:tcPr>
          <w:p w:rsidR="00E700C3" w:rsidRDefault="00E700C3" w:rsidP="009D185A">
            <w:pPr>
              <w:jc w:val="center"/>
              <w:rPr>
                <w:sz w:val="16"/>
                <w:szCs w:val="16"/>
              </w:rPr>
            </w:pPr>
            <w:r>
              <w:rPr>
                <w:sz w:val="16"/>
                <w:szCs w:val="16"/>
              </w:rPr>
              <w:t>ÖĞRENME ALANI</w:t>
            </w:r>
          </w:p>
          <w:p w:rsidR="00E700C3" w:rsidRDefault="00E700C3" w:rsidP="009D185A">
            <w:pPr>
              <w:jc w:val="center"/>
              <w:rPr>
                <w:sz w:val="16"/>
                <w:szCs w:val="16"/>
              </w:rPr>
            </w:pPr>
          </w:p>
        </w:tc>
        <w:tc>
          <w:tcPr>
            <w:tcW w:w="1948" w:type="dxa"/>
            <w:vAlign w:val="center"/>
          </w:tcPr>
          <w:p w:rsidR="00E700C3" w:rsidRDefault="00E700C3" w:rsidP="009D185A">
            <w:pPr>
              <w:jc w:val="center"/>
              <w:rPr>
                <w:sz w:val="16"/>
                <w:szCs w:val="16"/>
              </w:rPr>
            </w:pPr>
            <w:r>
              <w:rPr>
                <w:sz w:val="16"/>
                <w:szCs w:val="16"/>
              </w:rPr>
              <w:t>ÖĞRENME-ÖĞRETME YÖNTEM VE TEKNİKLERİ</w:t>
            </w:r>
          </w:p>
        </w:tc>
        <w:tc>
          <w:tcPr>
            <w:tcW w:w="1784" w:type="dxa"/>
            <w:vAlign w:val="center"/>
          </w:tcPr>
          <w:p w:rsidR="00E700C3" w:rsidRDefault="00E700C3" w:rsidP="009D185A">
            <w:pPr>
              <w:jc w:val="center"/>
              <w:rPr>
                <w:sz w:val="16"/>
                <w:szCs w:val="16"/>
              </w:rPr>
            </w:pPr>
            <w:r>
              <w:rPr>
                <w:sz w:val="16"/>
                <w:szCs w:val="16"/>
              </w:rPr>
              <w:t xml:space="preserve">KULLANILAN EĞİTİM TEKNOLOJİLERİ VE TEKNİKLERİ </w:t>
            </w:r>
          </w:p>
        </w:tc>
        <w:tc>
          <w:tcPr>
            <w:tcW w:w="2020" w:type="dxa"/>
            <w:vAlign w:val="center"/>
          </w:tcPr>
          <w:p w:rsidR="00E700C3" w:rsidRDefault="00E700C3" w:rsidP="009D185A">
            <w:pPr>
              <w:jc w:val="center"/>
              <w:rPr>
                <w:sz w:val="16"/>
                <w:szCs w:val="16"/>
              </w:rPr>
            </w:pPr>
            <w:r>
              <w:rPr>
                <w:sz w:val="16"/>
                <w:szCs w:val="16"/>
              </w:rPr>
              <w:t xml:space="preserve">DEĞERLENDİRME </w:t>
            </w:r>
          </w:p>
        </w:tc>
      </w:tr>
      <w:tr w:rsidR="00AC3492" w:rsidTr="009D185A">
        <w:trPr>
          <w:cantSplit/>
          <w:trHeight w:val="1245"/>
        </w:trPr>
        <w:tc>
          <w:tcPr>
            <w:tcW w:w="430" w:type="dxa"/>
            <w:vMerge w:val="restart"/>
            <w:textDirection w:val="btLr"/>
          </w:tcPr>
          <w:p w:rsidR="00AC3492" w:rsidRDefault="00AC3492" w:rsidP="009D185A">
            <w:pPr>
              <w:ind w:left="113" w:right="113"/>
            </w:pPr>
            <w:r>
              <w:t xml:space="preserve">            ARALIK</w:t>
            </w:r>
          </w:p>
          <w:p w:rsidR="00AC3492" w:rsidRPr="00A64E17" w:rsidRDefault="00AC3492" w:rsidP="009D185A">
            <w:pPr>
              <w:ind w:left="2188" w:right="113"/>
            </w:pPr>
          </w:p>
          <w:p w:rsidR="00AC3492" w:rsidRPr="00A64E17" w:rsidRDefault="00AC3492" w:rsidP="009D185A">
            <w:pPr>
              <w:ind w:left="113" w:right="113"/>
            </w:pPr>
          </w:p>
          <w:p w:rsidR="00AC3492" w:rsidRDefault="00AC3492" w:rsidP="009D185A">
            <w:pPr>
              <w:ind w:left="113" w:right="113"/>
            </w:pPr>
          </w:p>
          <w:p w:rsidR="00AC3492" w:rsidRDefault="00AC3492" w:rsidP="009D185A">
            <w:pPr>
              <w:ind w:left="113" w:right="113"/>
            </w:pPr>
          </w:p>
        </w:tc>
        <w:tc>
          <w:tcPr>
            <w:tcW w:w="360" w:type="dxa"/>
            <w:textDirection w:val="btLr"/>
          </w:tcPr>
          <w:p w:rsidR="00AC3492" w:rsidRPr="00E700C3" w:rsidRDefault="00AC3492" w:rsidP="004F34A4">
            <w:pPr>
              <w:ind w:left="113" w:right="113"/>
              <w:rPr>
                <w:sz w:val="16"/>
                <w:szCs w:val="16"/>
              </w:rPr>
            </w:pPr>
            <w:r>
              <w:rPr>
                <w:sz w:val="16"/>
                <w:szCs w:val="16"/>
              </w:rPr>
              <w:t>21-25</w:t>
            </w:r>
          </w:p>
        </w:tc>
        <w:tc>
          <w:tcPr>
            <w:tcW w:w="360" w:type="dxa"/>
          </w:tcPr>
          <w:p w:rsidR="00AC3492" w:rsidRPr="0099489D" w:rsidRDefault="00AC3492" w:rsidP="009D185A">
            <w:pPr>
              <w:rPr>
                <w:sz w:val="18"/>
                <w:szCs w:val="18"/>
              </w:rPr>
            </w:pPr>
          </w:p>
          <w:p w:rsidR="00AC3492" w:rsidRPr="0099489D" w:rsidRDefault="00AC3492" w:rsidP="009D185A">
            <w:pPr>
              <w:rPr>
                <w:sz w:val="18"/>
                <w:szCs w:val="18"/>
              </w:rPr>
            </w:pPr>
          </w:p>
          <w:p w:rsidR="00AC3492" w:rsidRPr="0099489D" w:rsidRDefault="00AC3492" w:rsidP="009D185A">
            <w:pPr>
              <w:rPr>
                <w:sz w:val="18"/>
                <w:szCs w:val="18"/>
              </w:rPr>
            </w:pPr>
            <w:r w:rsidRPr="0099489D">
              <w:rPr>
                <w:sz w:val="18"/>
                <w:szCs w:val="18"/>
              </w:rPr>
              <w:t xml:space="preserve"> 4</w:t>
            </w:r>
          </w:p>
        </w:tc>
        <w:tc>
          <w:tcPr>
            <w:tcW w:w="4610" w:type="dxa"/>
          </w:tcPr>
          <w:p w:rsidR="00AC3492" w:rsidRDefault="00AC3492" w:rsidP="009D185A">
            <w:pPr>
              <w:rPr>
                <w:sz w:val="16"/>
                <w:szCs w:val="16"/>
              </w:rPr>
            </w:pPr>
          </w:p>
          <w:p w:rsidR="00AC3492" w:rsidRPr="00270852" w:rsidRDefault="00AC3492" w:rsidP="009D185A">
            <w:pPr>
              <w:autoSpaceDE w:val="0"/>
              <w:autoSpaceDN w:val="0"/>
              <w:adjustRightInd w:val="0"/>
              <w:rPr>
                <w:sz w:val="16"/>
                <w:szCs w:val="16"/>
              </w:rPr>
            </w:pPr>
            <w:r w:rsidRPr="00270852">
              <w:rPr>
                <w:b/>
                <w:bCs/>
                <w:sz w:val="16"/>
                <w:szCs w:val="16"/>
              </w:rPr>
              <w:t xml:space="preserve">5. </w:t>
            </w:r>
            <w:r w:rsidRPr="00270852">
              <w:rPr>
                <w:sz w:val="16"/>
                <w:szCs w:val="16"/>
              </w:rPr>
              <w:t>Türev tanımını</w:t>
            </w:r>
            <w:r>
              <w:rPr>
                <w:sz w:val="16"/>
                <w:szCs w:val="16"/>
              </w:rPr>
              <w:t xml:space="preserve"> kullanarak verilen bir </w:t>
            </w:r>
            <w:r w:rsidRPr="00270852">
              <w:rPr>
                <w:sz w:val="16"/>
                <w:szCs w:val="16"/>
              </w:rPr>
              <w:t>fonksiyonun türevine ait formülleri oluş</w:t>
            </w:r>
            <w:r>
              <w:rPr>
                <w:sz w:val="16"/>
                <w:szCs w:val="16"/>
              </w:rPr>
              <w:t xml:space="preserve">turur </w:t>
            </w:r>
            <w:r w:rsidRPr="00270852">
              <w:rPr>
                <w:sz w:val="16"/>
                <w:szCs w:val="16"/>
              </w:rPr>
              <w:t>ve uygulamalar yapar.</w:t>
            </w:r>
          </w:p>
          <w:p w:rsidR="00AC3492" w:rsidRDefault="00AC3492" w:rsidP="009D185A">
            <w:pPr>
              <w:autoSpaceDE w:val="0"/>
              <w:autoSpaceDN w:val="0"/>
              <w:adjustRightInd w:val="0"/>
              <w:rPr>
                <w:sz w:val="16"/>
                <w:szCs w:val="16"/>
              </w:rPr>
            </w:pPr>
            <w:r w:rsidRPr="00270852">
              <w:rPr>
                <w:b/>
                <w:bCs/>
                <w:sz w:val="16"/>
                <w:szCs w:val="16"/>
              </w:rPr>
              <w:t xml:space="preserve">6. </w:t>
            </w:r>
            <w:r w:rsidRPr="00270852">
              <w:rPr>
                <w:sz w:val="16"/>
                <w:szCs w:val="16"/>
              </w:rPr>
              <w:t>Türevlenebilen iki fonksiyonun toplamını</w:t>
            </w:r>
            <w:r>
              <w:rPr>
                <w:sz w:val="16"/>
                <w:szCs w:val="16"/>
              </w:rPr>
              <w:t>n,</w:t>
            </w:r>
            <w:r w:rsidRPr="00270852">
              <w:rPr>
                <w:sz w:val="16"/>
                <w:szCs w:val="16"/>
              </w:rPr>
              <w:t xml:space="preserve"> farkının</w:t>
            </w:r>
            <w:r>
              <w:rPr>
                <w:sz w:val="16"/>
                <w:szCs w:val="16"/>
              </w:rPr>
              <w:t xml:space="preserve">, </w:t>
            </w:r>
            <w:r w:rsidRPr="00270852">
              <w:rPr>
                <w:sz w:val="16"/>
                <w:szCs w:val="16"/>
              </w:rPr>
              <w:t>çarpımının</w:t>
            </w:r>
          </w:p>
          <w:p w:rsidR="00AC3492" w:rsidRPr="00270852" w:rsidRDefault="00AC3492" w:rsidP="009D185A">
            <w:pPr>
              <w:autoSpaceDE w:val="0"/>
              <w:autoSpaceDN w:val="0"/>
              <w:adjustRightInd w:val="0"/>
              <w:rPr>
                <w:sz w:val="16"/>
                <w:szCs w:val="16"/>
              </w:rPr>
            </w:pPr>
            <w:r w:rsidRPr="00270852">
              <w:rPr>
                <w:sz w:val="16"/>
                <w:szCs w:val="16"/>
              </w:rPr>
              <w:t>ve bölümünün türevineait kuralları oluş</w:t>
            </w:r>
            <w:r>
              <w:rPr>
                <w:sz w:val="16"/>
                <w:szCs w:val="16"/>
              </w:rPr>
              <w:t xml:space="preserve">turur ve bunlarla ilgili </w:t>
            </w:r>
            <w:r w:rsidRPr="00270852">
              <w:rPr>
                <w:sz w:val="16"/>
                <w:szCs w:val="16"/>
              </w:rPr>
              <w:t>uygulamalar yapar.</w:t>
            </w:r>
          </w:p>
        </w:tc>
        <w:tc>
          <w:tcPr>
            <w:tcW w:w="3498" w:type="dxa"/>
          </w:tcPr>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r w:rsidRPr="00140231">
              <w:rPr>
                <w:sz w:val="18"/>
                <w:szCs w:val="18"/>
              </w:rPr>
              <w:t xml:space="preserve">Türev </w:t>
            </w:r>
          </w:p>
          <w:p w:rsidR="00AC3492" w:rsidRPr="00140231" w:rsidRDefault="00AC3492" w:rsidP="009D185A">
            <w:pPr>
              <w:rPr>
                <w:sz w:val="18"/>
                <w:szCs w:val="18"/>
              </w:rPr>
            </w:pPr>
          </w:p>
        </w:tc>
        <w:tc>
          <w:tcPr>
            <w:tcW w:w="1948" w:type="dxa"/>
            <w:vMerge w:val="restart"/>
            <w:vAlign w:val="center"/>
          </w:tcPr>
          <w:p w:rsidR="00AC3492" w:rsidRPr="004407E9" w:rsidRDefault="00AC3492" w:rsidP="009D185A">
            <w:pPr>
              <w:jc w:val="center"/>
              <w:rPr>
                <w:sz w:val="18"/>
                <w:szCs w:val="18"/>
              </w:rPr>
            </w:pPr>
          </w:p>
          <w:p w:rsidR="00AC3492" w:rsidRPr="004407E9" w:rsidRDefault="00AC3492" w:rsidP="009D185A">
            <w:pPr>
              <w:jc w:val="center"/>
              <w:rPr>
                <w:sz w:val="18"/>
                <w:szCs w:val="18"/>
              </w:rPr>
            </w:pPr>
          </w:p>
          <w:p w:rsidR="00AC3492" w:rsidRPr="004407E9" w:rsidRDefault="00AC3492" w:rsidP="009D185A">
            <w:pPr>
              <w:jc w:val="center"/>
              <w:rPr>
                <w:sz w:val="18"/>
                <w:szCs w:val="18"/>
              </w:rPr>
            </w:pPr>
          </w:p>
          <w:p w:rsidR="00AC3492" w:rsidRPr="004407E9" w:rsidRDefault="00AC3492" w:rsidP="009D185A">
            <w:pPr>
              <w:jc w:val="center"/>
              <w:rPr>
                <w:sz w:val="18"/>
                <w:szCs w:val="18"/>
              </w:rPr>
            </w:pPr>
          </w:p>
          <w:p w:rsidR="00AC3492" w:rsidRDefault="00AC3492" w:rsidP="009D185A">
            <w:pPr>
              <w:jc w:val="center"/>
              <w:rPr>
                <w:sz w:val="18"/>
                <w:szCs w:val="18"/>
              </w:rPr>
            </w:pPr>
            <w:r w:rsidRPr="004407E9">
              <w:rPr>
                <w:sz w:val="18"/>
                <w:szCs w:val="18"/>
              </w:rPr>
              <w:t xml:space="preserve">Sözlü Anlatım  </w:t>
            </w:r>
          </w:p>
          <w:p w:rsidR="00AC3492" w:rsidRPr="004407E9" w:rsidRDefault="00AC3492" w:rsidP="009D185A">
            <w:pPr>
              <w:jc w:val="center"/>
              <w:rPr>
                <w:sz w:val="18"/>
                <w:szCs w:val="18"/>
              </w:rPr>
            </w:pPr>
          </w:p>
          <w:p w:rsidR="00AC3492" w:rsidRDefault="00AC3492" w:rsidP="009D185A">
            <w:pPr>
              <w:jc w:val="center"/>
              <w:rPr>
                <w:sz w:val="18"/>
                <w:szCs w:val="18"/>
              </w:rPr>
            </w:pPr>
            <w:r w:rsidRPr="004407E9">
              <w:rPr>
                <w:sz w:val="18"/>
                <w:szCs w:val="18"/>
              </w:rPr>
              <w:t>Soru-cevap</w:t>
            </w:r>
          </w:p>
          <w:p w:rsidR="00AC3492" w:rsidRPr="004407E9" w:rsidRDefault="00AC3492" w:rsidP="009D185A">
            <w:pPr>
              <w:jc w:val="center"/>
              <w:rPr>
                <w:sz w:val="18"/>
                <w:szCs w:val="18"/>
              </w:rPr>
            </w:pPr>
          </w:p>
          <w:p w:rsidR="00AC3492" w:rsidRDefault="00AC3492" w:rsidP="009D185A">
            <w:pPr>
              <w:jc w:val="center"/>
              <w:rPr>
                <w:sz w:val="18"/>
                <w:szCs w:val="18"/>
              </w:rPr>
            </w:pPr>
            <w:r w:rsidRPr="004407E9">
              <w:rPr>
                <w:sz w:val="18"/>
                <w:szCs w:val="18"/>
              </w:rPr>
              <w:t>Problem çözme</w:t>
            </w:r>
          </w:p>
          <w:p w:rsidR="00AC3492" w:rsidRPr="004407E9" w:rsidRDefault="00AC3492" w:rsidP="009D185A">
            <w:pPr>
              <w:jc w:val="center"/>
              <w:rPr>
                <w:sz w:val="18"/>
                <w:szCs w:val="18"/>
              </w:rPr>
            </w:pPr>
          </w:p>
          <w:p w:rsidR="00AC3492" w:rsidRDefault="00AC3492" w:rsidP="009D185A">
            <w:pPr>
              <w:jc w:val="center"/>
              <w:rPr>
                <w:sz w:val="18"/>
                <w:szCs w:val="18"/>
              </w:rPr>
            </w:pPr>
            <w:r w:rsidRPr="004407E9">
              <w:rPr>
                <w:sz w:val="18"/>
                <w:szCs w:val="18"/>
              </w:rPr>
              <w:t>Mukayese etme</w:t>
            </w:r>
          </w:p>
          <w:p w:rsidR="00AC3492" w:rsidRPr="004407E9" w:rsidRDefault="00AC3492" w:rsidP="009D185A">
            <w:pPr>
              <w:jc w:val="center"/>
              <w:rPr>
                <w:sz w:val="18"/>
                <w:szCs w:val="18"/>
              </w:rPr>
            </w:pPr>
          </w:p>
          <w:p w:rsidR="00AC3492" w:rsidRDefault="00AC3492" w:rsidP="009D185A">
            <w:pPr>
              <w:jc w:val="center"/>
              <w:rPr>
                <w:sz w:val="18"/>
                <w:szCs w:val="18"/>
              </w:rPr>
            </w:pPr>
            <w:r w:rsidRPr="004407E9">
              <w:rPr>
                <w:sz w:val="18"/>
                <w:szCs w:val="18"/>
              </w:rPr>
              <w:t>Analiz etme,</w:t>
            </w:r>
          </w:p>
          <w:p w:rsidR="00AC3492" w:rsidRPr="004407E9" w:rsidRDefault="00AC3492" w:rsidP="009D185A">
            <w:pPr>
              <w:jc w:val="center"/>
              <w:rPr>
                <w:sz w:val="18"/>
                <w:szCs w:val="18"/>
              </w:rPr>
            </w:pPr>
          </w:p>
          <w:p w:rsidR="00AC3492" w:rsidRPr="004407E9" w:rsidRDefault="00AC3492" w:rsidP="009D185A">
            <w:pPr>
              <w:jc w:val="center"/>
              <w:rPr>
                <w:sz w:val="18"/>
                <w:szCs w:val="18"/>
              </w:rPr>
            </w:pPr>
            <w:r w:rsidRPr="004407E9">
              <w:rPr>
                <w:sz w:val="18"/>
                <w:szCs w:val="18"/>
              </w:rPr>
              <w:t>Uygulama</w:t>
            </w:r>
          </w:p>
        </w:tc>
        <w:tc>
          <w:tcPr>
            <w:tcW w:w="1784" w:type="dxa"/>
            <w:vMerge w:val="restart"/>
            <w:vAlign w:val="center"/>
          </w:tcPr>
          <w:p w:rsidR="00AC3492" w:rsidRPr="004407E9" w:rsidRDefault="00AC3492" w:rsidP="009D185A">
            <w:pPr>
              <w:jc w:val="center"/>
              <w:rPr>
                <w:sz w:val="18"/>
                <w:szCs w:val="18"/>
              </w:rPr>
            </w:pPr>
          </w:p>
          <w:p w:rsidR="00AC3492" w:rsidRPr="004407E9" w:rsidRDefault="00AC3492" w:rsidP="009D185A">
            <w:pPr>
              <w:jc w:val="center"/>
              <w:rPr>
                <w:sz w:val="18"/>
                <w:szCs w:val="18"/>
              </w:rPr>
            </w:pPr>
          </w:p>
          <w:p w:rsidR="00AC3492" w:rsidRDefault="00AC3492" w:rsidP="00AC3492">
            <w:pPr>
              <w:jc w:val="center"/>
              <w:rPr>
                <w:sz w:val="18"/>
                <w:szCs w:val="18"/>
              </w:rPr>
            </w:pPr>
            <w:r>
              <w:rPr>
                <w:sz w:val="18"/>
                <w:szCs w:val="18"/>
              </w:rPr>
              <w:t>Akıllı Tahta</w:t>
            </w:r>
          </w:p>
          <w:p w:rsidR="00AC3492" w:rsidRDefault="00AC3492" w:rsidP="00AC3492">
            <w:pPr>
              <w:rPr>
                <w:sz w:val="18"/>
                <w:szCs w:val="18"/>
              </w:rPr>
            </w:pPr>
          </w:p>
          <w:p w:rsidR="00AC3492" w:rsidRDefault="00AC3492" w:rsidP="00AC3492">
            <w:pPr>
              <w:jc w:val="center"/>
              <w:rPr>
                <w:sz w:val="18"/>
                <w:szCs w:val="18"/>
              </w:rPr>
            </w:pPr>
            <w:r>
              <w:rPr>
                <w:sz w:val="18"/>
                <w:szCs w:val="18"/>
              </w:rPr>
              <w:t>Ders kitapları</w:t>
            </w:r>
          </w:p>
          <w:p w:rsidR="00AC3492" w:rsidRDefault="00AC3492" w:rsidP="00AC3492">
            <w:pPr>
              <w:jc w:val="center"/>
              <w:rPr>
                <w:sz w:val="18"/>
                <w:szCs w:val="18"/>
              </w:rPr>
            </w:pPr>
          </w:p>
          <w:p w:rsidR="00AC3492" w:rsidRDefault="00AC3492" w:rsidP="00AC3492">
            <w:pPr>
              <w:jc w:val="center"/>
              <w:rPr>
                <w:sz w:val="18"/>
                <w:szCs w:val="18"/>
              </w:rPr>
            </w:pPr>
            <w:r>
              <w:rPr>
                <w:color w:val="000000"/>
                <w:sz w:val="18"/>
                <w:szCs w:val="18"/>
              </w:rPr>
              <w:t>Öğretmenin Hazırladığı Etkinlikler</w:t>
            </w:r>
          </w:p>
          <w:p w:rsidR="00AC3492" w:rsidRDefault="00AC3492" w:rsidP="00AC3492">
            <w:pPr>
              <w:jc w:val="center"/>
              <w:rPr>
                <w:sz w:val="18"/>
                <w:szCs w:val="18"/>
              </w:rPr>
            </w:pPr>
          </w:p>
          <w:p w:rsidR="00AC3492" w:rsidRDefault="00AC3492" w:rsidP="00AC3492">
            <w:pPr>
              <w:jc w:val="center"/>
              <w:rPr>
                <w:sz w:val="18"/>
                <w:szCs w:val="18"/>
              </w:rPr>
            </w:pPr>
            <w:r>
              <w:rPr>
                <w:sz w:val="18"/>
                <w:szCs w:val="18"/>
              </w:rPr>
              <w:t>M.E. B. TAVSİYELİ</w:t>
            </w:r>
          </w:p>
          <w:p w:rsidR="00AC3492" w:rsidRDefault="00AC3492" w:rsidP="00AC3492">
            <w:pPr>
              <w:jc w:val="center"/>
              <w:rPr>
                <w:sz w:val="18"/>
                <w:szCs w:val="18"/>
              </w:rPr>
            </w:pPr>
          </w:p>
          <w:p w:rsidR="00AC3492" w:rsidRPr="004407E9" w:rsidRDefault="00AC3492" w:rsidP="00AC3492">
            <w:pPr>
              <w:jc w:val="center"/>
              <w:rPr>
                <w:sz w:val="18"/>
                <w:szCs w:val="18"/>
              </w:rPr>
            </w:pPr>
            <w:r>
              <w:rPr>
                <w:sz w:val="18"/>
                <w:szCs w:val="18"/>
              </w:rPr>
              <w:t>KİTAPLAR</w:t>
            </w:r>
          </w:p>
        </w:tc>
        <w:tc>
          <w:tcPr>
            <w:tcW w:w="2020" w:type="dxa"/>
            <w:vMerge w:val="restart"/>
          </w:tcPr>
          <w:p w:rsidR="00AC3492" w:rsidRDefault="00AC3492" w:rsidP="009D185A">
            <w:pPr>
              <w:rPr>
                <w:sz w:val="16"/>
                <w:szCs w:val="16"/>
              </w:rPr>
            </w:pPr>
          </w:p>
          <w:p w:rsidR="00AC3492" w:rsidRPr="00864EF7" w:rsidRDefault="00AC3492" w:rsidP="009D185A">
            <w:pPr>
              <w:rPr>
                <w:sz w:val="16"/>
                <w:szCs w:val="16"/>
              </w:rPr>
            </w:pPr>
          </w:p>
          <w:p w:rsidR="00AC3492" w:rsidRDefault="00AC3492" w:rsidP="00051A10">
            <w:pPr>
              <w:rPr>
                <w:sz w:val="16"/>
                <w:szCs w:val="16"/>
              </w:rPr>
            </w:pPr>
          </w:p>
          <w:p w:rsidR="00AC3492" w:rsidRDefault="00AC3492" w:rsidP="009D185A">
            <w:pPr>
              <w:rPr>
                <w:sz w:val="16"/>
                <w:szCs w:val="16"/>
              </w:rPr>
            </w:pPr>
          </w:p>
          <w:p w:rsidR="00AC3492" w:rsidRPr="00206AE1" w:rsidRDefault="00AC3492" w:rsidP="009D185A">
            <w:pPr>
              <w:rPr>
                <w:sz w:val="16"/>
                <w:szCs w:val="16"/>
              </w:rPr>
            </w:pPr>
          </w:p>
          <w:p w:rsidR="00AC3492" w:rsidRDefault="00AC3492" w:rsidP="009D185A">
            <w:pPr>
              <w:rPr>
                <w:sz w:val="16"/>
                <w:szCs w:val="16"/>
              </w:rPr>
            </w:pPr>
          </w:p>
          <w:p w:rsidR="00AC3492" w:rsidRDefault="00AC3492" w:rsidP="009D185A">
            <w:pPr>
              <w:rPr>
                <w:sz w:val="16"/>
                <w:szCs w:val="16"/>
              </w:rPr>
            </w:pPr>
          </w:p>
          <w:p w:rsidR="00AC3492" w:rsidRPr="00864EF7" w:rsidRDefault="00AC3492" w:rsidP="009D185A">
            <w:pPr>
              <w:rPr>
                <w:sz w:val="16"/>
                <w:szCs w:val="16"/>
              </w:rPr>
            </w:pPr>
          </w:p>
          <w:p w:rsidR="00AC3492" w:rsidRDefault="00AC3492" w:rsidP="009D185A">
            <w:pPr>
              <w:rPr>
                <w:sz w:val="16"/>
                <w:szCs w:val="16"/>
              </w:rPr>
            </w:pPr>
          </w:p>
          <w:p w:rsidR="00AC3492" w:rsidRDefault="00AC3492" w:rsidP="009D185A">
            <w:pPr>
              <w:rPr>
                <w:sz w:val="16"/>
                <w:szCs w:val="16"/>
              </w:rPr>
            </w:pPr>
          </w:p>
          <w:p w:rsidR="00AC3492" w:rsidRDefault="00AC3492" w:rsidP="009D185A">
            <w:pPr>
              <w:rPr>
                <w:sz w:val="16"/>
                <w:szCs w:val="16"/>
              </w:rPr>
            </w:pPr>
          </w:p>
          <w:p w:rsidR="00AC3492" w:rsidRDefault="00AC3492" w:rsidP="00614F47">
            <w:pPr>
              <w:rPr>
                <w:sz w:val="16"/>
                <w:szCs w:val="16"/>
              </w:rPr>
            </w:pPr>
          </w:p>
        </w:tc>
      </w:tr>
      <w:tr w:rsidR="00AC3492" w:rsidTr="009D185A">
        <w:trPr>
          <w:cantSplit/>
          <w:trHeight w:val="1244"/>
        </w:trPr>
        <w:tc>
          <w:tcPr>
            <w:tcW w:w="430" w:type="dxa"/>
            <w:vMerge/>
            <w:textDirection w:val="btLr"/>
          </w:tcPr>
          <w:p w:rsidR="00AC3492" w:rsidRPr="00A64E17" w:rsidRDefault="00AC3492" w:rsidP="009D185A">
            <w:pPr>
              <w:ind w:left="113" w:right="113"/>
            </w:pPr>
          </w:p>
        </w:tc>
        <w:tc>
          <w:tcPr>
            <w:tcW w:w="360" w:type="dxa"/>
            <w:textDirection w:val="btLr"/>
          </w:tcPr>
          <w:p w:rsidR="00AC3492" w:rsidRPr="00E700C3" w:rsidRDefault="00AC3492" w:rsidP="009D185A">
            <w:pPr>
              <w:ind w:left="113" w:right="113"/>
              <w:rPr>
                <w:sz w:val="16"/>
                <w:szCs w:val="16"/>
              </w:rPr>
            </w:pPr>
            <w:r>
              <w:rPr>
                <w:sz w:val="16"/>
                <w:szCs w:val="16"/>
              </w:rPr>
              <w:t>28-01</w:t>
            </w: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tc>
        <w:tc>
          <w:tcPr>
            <w:tcW w:w="360" w:type="dxa"/>
          </w:tcPr>
          <w:p w:rsidR="00AC3492" w:rsidRPr="0099489D" w:rsidRDefault="00AC3492" w:rsidP="009D185A">
            <w:pPr>
              <w:rPr>
                <w:sz w:val="18"/>
                <w:szCs w:val="18"/>
              </w:rPr>
            </w:pPr>
          </w:p>
          <w:p w:rsidR="00AC3492" w:rsidRPr="0099489D" w:rsidRDefault="00AC3492" w:rsidP="009D185A">
            <w:pPr>
              <w:rPr>
                <w:sz w:val="18"/>
                <w:szCs w:val="18"/>
              </w:rPr>
            </w:pPr>
          </w:p>
          <w:p w:rsidR="00AC3492" w:rsidRPr="0099489D" w:rsidRDefault="00AC3492" w:rsidP="009D185A">
            <w:pPr>
              <w:rPr>
                <w:sz w:val="18"/>
                <w:szCs w:val="18"/>
              </w:rPr>
            </w:pPr>
            <w:r w:rsidRPr="0099489D">
              <w:rPr>
                <w:sz w:val="18"/>
                <w:szCs w:val="18"/>
              </w:rPr>
              <w:t xml:space="preserve"> 4</w:t>
            </w:r>
          </w:p>
          <w:p w:rsidR="00AC3492" w:rsidRPr="0099489D" w:rsidRDefault="00AC3492" w:rsidP="009D185A">
            <w:pPr>
              <w:rPr>
                <w:sz w:val="18"/>
                <w:szCs w:val="18"/>
              </w:rPr>
            </w:pPr>
          </w:p>
          <w:p w:rsidR="00AC3492" w:rsidRPr="0099489D" w:rsidRDefault="00AC3492" w:rsidP="009D185A">
            <w:pPr>
              <w:rPr>
                <w:sz w:val="18"/>
                <w:szCs w:val="18"/>
              </w:rPr>
            </w:pPr>
          </w:p>
        </w:tc>
        <w:tc>
          <w:tcPr>
            <w:tcW w:w="4610" w:type="dxa"/>
          </w:tcPr>
          <w:p w:rsidR="00AC3492" w:rsidRDefault="00AC3492" w:rsidP="009D185A">
            <w:pPr>
              <w:rPr>
                <w:sz w:val="16"/>
                <w:szCs w:val="16"/>
              </w:rPr>
            </w:pPr>
          </w:p>
          <w:p w:rsidR="00AC3492" w:rsidRPr="00270852" w:rsidRDefault="00AC3492" w:rsidP="009D185A">
            <w:pPr>
              <w:autoSpaceDE w:val="0"/>
              <w:autoSpaceDN w:val="0"/>
              <w:adjustRightInd w:val="0"/>
              <w:rPr>
                <w:sz w:val="16"/>
                <w:szCs w:val="16"/>
              </w:rPr>
            </w:pPr>
            <w:r w:rsidRPr="00270852">
              <w:rPr>
                <w:b/>
                <w:bCs/>
                <w:sz w:val="16"/>
                <w:szCs w:val="16"/>
              </w:rPr>
              <w:t xml:space="preserve">5. </w:t>
            </w:r>
            <w:r w:rsidRPr="00270852">
              <w:rPr>
                <w:sz w:val="16"/>
                <w:szCs w:val="16"/>
              </w:rPr>
              <w:t>Türev tanımını</w:t>
            </w:r>
            <w:r>
              <w:rPr>
                <w:sz w:val="16"/>
                <w:szCs w:val="16"/>
              </w:rPr>
              <w:t xml:space="preserve"> kullanarak verilen bir </w:t>
            </w:r>
            <w:r w:rsidRPr="00270852">
              <w:rPr>
                <w:sz w:val="16"/>
                <w:szCs w:val="16"/>
              </w:rPr>
              <w:t>fonksiyonun türevine ait formülleri oluş</w:t>
            </w:r>
            <w:r>
              <w:rPr>
                <w:sz w:val="16"/>
                <w:szCs w:val="16"/>
              </w:rPr>
              <w:t xml:space="preserve">turur </w:t>
            </w:r>
            <w:r w:rsidRPr="00270852">
              <w:rPr>
                <w:sz w:val="16"/>
                <w:szCs w:val="16"/>
              </w:rPr>
              <w:t>ve uygulamalar yapar.</w:t>
            </w:r>
          </w:p>
          <w:p w:rsidR="00AC3492" w:rsidRPr="00270852" w:rsidRDefault="00AC3492" w:rsidP="009D185A">
            <w:pPr>
              <w:autoSpaceDE w:val="0"/>
              <w:autoSpaceDN w:val="0"/>
              <w:adjustRightInd w:val="0"/>
              <w:rPr>
                <w:sz w:val="16"/>
                <w:szCs w:val="16"/>
              </w:rPr>
            </w:pPr>
            <w:r w:rsidRPr="00270852">
              <w:rPr>
                <w:b/>
                <w:bCs/>
                <w:sz w:val="16"/>
                <w:szCs w:val="16"/>
              </w:rPr>
              <w:t xml:space="preserve">6. </w:t>
            </w:r>
            <w:r w:rsidRPr="00270852">
              <w:rPr>
                <w:sz w:val="16"/>
                <w:szCs w:val="16"/>
              </w:rPr>
              <w:t>Türevlenebilen iki fonksiyonun toplamını</w:t>
            </w:r>
            <w:r>
              <w:rPr>
                <w:sz w:val="16"/>
                <w:szCs w:val="16"/>
              </w:rPr>
              <w:t>n,</w:t>
            </w:r>
            <w:r w:rsidRPr="00270852">
              <w:rPr>
                <w:sz w:val="16"/>
                <w:szCs w:val="16"/>
              </w:rPr>
              <w:t xml:space="preserve"> farkının</w:t>
            </w:r>
            <w:r>
              <w:rPr>
                <w:sz w:val="16"/>
                <w:szCs w:val="16"/>
              </w:rPr>
              <w:t xml:space="preserve">, </w:t>
            </w:r>
            <w:r w:rsidRPr="00270852">
              <w:rPr>
                <w:sz w:val="16"/>
                <w:szCs w:val="16"/>
              </w:rPr>
              <w:t>çarpımının ve bölümünün türevineait kuralları oluş</w:t>
            </w:r>
            <w:r>
              <w:rPr>
                <w:sz w:val="16"/>
                <w:szCs w:val="16"/>
              </w:rPr>
              <w:t xml:space="preserve">turur ve bunlarla ilgili </w:t>
            </w:r>
            <w:r w:rsidRPr="00270852">
              <w:rPr>
                <w:sz w:val="16"/>
                <w:szCs w:val="16"/>
              </w:rPr>
              <w:t>uygulamalar yapar.</w:t>
            </w:r>
          </w:p>
        </w:tc>
        <w:tc>
          <w:tcPr>
            <w:tcW w:w="3498" w:type="dxa"/>
          </w:tcPr>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r w:rsidRPr="00140231">
              <w:rPr>
                <w:sz w:val="18"/>
                <w:szCs w:val="18"/>
              </w:rPr>
              <w:t xml:space="preserve">Türev </w:t>
            </w:r>
          </w:p>
          <w:p w:rsidR="00AC3492" w:rsidRPr="00140231" w:rsidRDefault="00AC3492" w:rsidP="009D185A">
            <w:pPr>
              <w:rPr>
                <w:sz w:val="18"/>
                <w:szCs w:val="18"/>
              </w:rPr>
            </w:pPr>
          </w:p>
        </w:tc>
        <w:tc>
          <w:tcPr>
            <w:tcW w:w="1948" w:type="dxa"/>
            <w:vMerge/>
          </w:tcPr>
          <w:p w:rsidR="00AC3492" w:rsidRDefault="00AC3492" w:rsidP="009D185A">
            <w:pPr>
              <w:jc w:val="center"/>
              <w:rPr>
                <w:sz w:val="16"/>
                <w:szCs w:val="16"/>
              </w:rPr>
            </w:pPr>
          </w:p>
        </w:tc>
        <w:tc>
          <w:tcPr>
            <w:tcW w:w="1784" w:type="dxa"/>
            <w:vMerge/>
          </w:tcPr>
          <w:p w:rsidR="00AC3492" w:rsidRDefault="00AC3492" w:rsidP="00BE59D2">
            <w:pPr>
              <w:jc w:val="center"/>
              <w:rPr>
                <w:sz w:val="16"/>
                <w:szCs w:val="16"/>
              </w:rPr>
            </w:pPr>
          </w:p>
        </w:tc>
        <w:tc>
          <w:tcPr>
            <w:tcW w:w="2020" w:type="dxa"/>
            <w:vMerge/>
          </w:tcPr>
          <w:p w:rsidR="00AC3492" w:rsidRPr="00864EF7" w:rsidRDefault="00AC3492" w:rsidP="00614F47">
            <w:pPr>
              <w:rPr>
                <w:sz w:val="16"/>
                <w:szCs w:val="16"/>
              </w:rPr>
            </w:pPr>
          </w:p>
        </w:tc>
      </w:tr>
      <w:tr w:rsidR="00AC3492" w:rsidTr="009D185A">
        <w:trPr>
          <w:cantSplit/>
          <w:trHeight w:val="1236"/>
        </w:trPr>
        <w:tc>
          <w:tcPr>
            <w:tcW w:w="430" w:type="dxa"/>
            <w:vMerge w:val="restart"/>
            <w:textDirection w:val="btLr"/>
          </w:tcPr>
          <w:p w:rsidR="00AC3492" w:rsidRDefault="00AC3492" w:rsidP="009D185A">
            <w:pPr>
              <w:ind w:left="1583" w:right="113"/>
            </w:pPr>
            <w:r>
              <w:t>OCAK</w:t>
            </w:r>
          </w:p>
          <w:p w:rsidR="00AC3492" w:rsidRDefault="00AC3492" w:rsidP="009D185A">
            <w:pPr>
              <w:ind w:left="113" w:right="113"/>
              <w:rPr>
                <w:sz w:val="16"/>
                <w:szCs w:val="16"/>
              </w:rPr>
            </w:pPr>
          </w:p>
        </w:tc>
        <w:tc>
          <w:tcPr>
            <w:tcW w:w="360" w:type="dxa"/>
            <w:textDirection w:val="btLr"/>
          </w:tcPr>
          <w:p w:rsidR="00AC3492" w:rsidRPr="00E700C3" w:rsidRDefault="00AC3492" w:rsidP="009D185A">
            <w:pPr>
              <w:ind w:left="113" w:right="113"/>
              <w:rPr>
                <w:sz w:val="16"/>
                <w:szCs w:val="16"/>
              </w:rPr>
            </w:pPr>
            <w:r>
              <w:rPr>
                <w:sz w:val="16"/>
                <w:szCs w:val="16"/>
              </w:rPr>
              <w:t>04-08</w:t>
            </w: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tc>
        <w:tc>
          <w:tcPr>
            <w:tcW w:w="360" w:type="dxa"/>
          </w:tcPr>
          <w:p w:rsidR="00AC3492" w:rsidRPr="0099489D" w:rsidRDefault="00AC3492" w:rsidP="009D185A">
            <w:pPr>
              <w:rPr>
                <w:sz w:val="18"/>
                <w:szCs w:val="18"/>
              </w:rPr>
            </w:pPr>
          </w:p>
          <w:p w:rsidR="00AC3492" w:rsidRPr="0099489D" w:rsidRDefault="00AC3492" w:rsidP="009D185A">
            <w:pPr>
              <w:rPr>
                <w:sz w:val="18"/>
                <w:szCs w:val="18"/>
              </w:rPr>
            </w:pPr>
          </w:p>
          <w:p w:rsidR="00AC3492" w:rsidRPr="0099489D" w:rsidRDefault="00AC3492" w:rsidP="009D185A">
            <w:pPr>
              <w:rPr>
                <w:sz w:val="18"/>
                <w:szCs w:val="18"/>
              </w:rPr>
            </w:pPr>
            <w:r w:rsidRPr="0099489D">
              <w:rPr>
                <w:sz w:val="18"/>
                <w:szCs w:val="18"/>
              </w:rPr>
              <w:t>4</w:t>
            </w:r>
          </w:p>
          <w:p w:rsidR="00AC3492" w:rsidRPr="0099489D" w:rsidRDefault="00AC3492" w:rsidP="009D185A">
            <w:pPr>
              <w:rPr>
                <w:sz w:val="18"/>
                <w:szCs w:val="18"/>
              </w:rPr>
            </w:pPr>
          </w:p>
          <w:p w:rsidR="00AC3492" w:rsidRPr="0099489D" w:rsidRDefault="00AC3492" w:rsidP="009D185A">
            <w:pPr>
              <w:rPr>
                <w:sz w:val="18"/>
                <w:szCs w:val="18"/>
              </w:rPr>
            </w:pPr>
          </w:p>
        </w:tc>
        <w:tc>
          <w:tcPr>
            <w:tcW w:w="4610" w:type="dxa"/>
          </w:tcPr>
          <w:p w:rsidR="00AC3492" w:rsidRDefault="00AC3492" w:rsidP="009D185A">
            <w:pPr>
              <w:rPr>
                <w:sz w:val="16"/>
                <w:szCs w:val="16"/>
              </w:rPr>
            </w:pPr>
          </w:p>
          <w:p w:rsidR="00AC3492" w:rsidRPr="00270852" w:rsidRDefault="00AC3492" w:rsidP="009D185A">
            <w:pPr>
              <w:autoSpaceDE w:val="0"/>
              <w:autoSpaceDN w:val="0"/>
              <w:adjustRightInd w:val="0"/>
              <w:rPr>
                <w:sz w:val="16"/>
                <w:szCs w:val="16"/>
              </w:rPr>
            </w:pPr>
            <w:r w:rsidRPr="00270852">
              <w:rPr>
                <w:b/>
                <w:bCs/>
                <w:sz w:val="16"/>
                <w:szCs w:val="16"/>
              </w:rPr>
              <w:t xml:space="preserve">5. </w:t>
            </w:r>
            <w:r w:rsidRPr="00270852">
              <w:rPr>
                <w:sz w:val="16"/>
                <w:szCs w:val="16"/>
              </w:rPr>
              <w:t>Türev tanımını</w:t>
            </w:r>
            <w:r>
              <w:rPr>
                <w:sz w:val="16"/>
                <w:szCs w:val="16"/>
              </w:rPr>
              <w:t xml:space="preserve"> kullanarak verilen bir </w:t>
            </w:r>
            <w:r w:rsidRPr="00270852">
              <w:rPr>
                <w:sz w:val="16"/>
                <w:szCs w:val="16"/>
              </w:rPr>
              <w:t>fonksiyonun türevine ait formülleri oluş</w:t>
            </w:r>
            <w:r>
              <w:rPr>
                <w:sz w:val="16"/>
                <w:szCs w:val="16"/>
              </w:rPr>
              <w:t xml:space="preserve">turur </w:t>
            </w:r>
            <w:r w:rsidRPr="00270852">
              <w:rPr>
                <w:sz w:val="16"/>
                <w:szCs w:val="16"/>
              </w:rPr>
              <w:t>ve uygulamalar yapar.</w:t>
            </w:r>
          </w:p>
          <w:p w:rsidR="00AC3492" w:rsidRPr="00270852" w:rsidRDefault="00AC3492" w:rsidP="009D185A">
            <w:pPr>
              <w:autoSpaceDE w:val="0"/>
              <w:autoSpaceDN w:val="0"/>
              <w:adjustRightInd w:val="0"/>
              <w:rPr>
                <w:sz w:val="16"/>
                <w:szCs w:val="16"/>
              </w:rPr>
            </w:pPr>
            <w:r w:rsidRPr="00270852">
              <w:rPr>
                <w:b/>
                <w:bCs/>
                <w:sz w:val="16"/>
                <w:szCs w:val="16"/>
              </w:rPr>
              <w:t xml:space="preserve">6. </w:t>
            </w:r>
            <w:r w:rsidRPr="00270852">
              <w:rPr>
                <w:sz w:val="16"/>
                <w:szCs w:val="16"/>
              </w:rPr>
              <w:t>Türevlenebilen iki fonksiyonun toplamını</w:t>
            </w:r>
            <w:r>
              <w:rPr>
                <w:sz w:val="16"/>
                <w:szCs w:val="16"/>
              </w:rPr>
              <w:t>n,</w:t>
            </w:r>
            <w:r w:rsidRPr="00270852">
              <w:rPr>
                <w:sz w:val="16"/>
                <w:szCs w:val="16"/>
              </w:rPr>
              <w:t xml:space="preserve"> farkının</w:t>
            </w:r>
            <w:r>
              <w:rPr>
                <w:sz w:val="16"/>
                <w:szCs w:val="16"/>
              </w:rPr>
              <w:t xml:space="preserve">, </w:t>
            </w:r>
            <w:r w:rsidRPr="00270852">
              <w:rPr>
                <w:sz w:val="16"/>
                <w:szCs w:val="16"/>
              </w:rPr>
              <w:t>çarpımının ve bölümünün türevineait kuralları oluş</w:t>
            </w:r>
            <w:r>
              <w:rPr>
                <w:sz w:val="16"/>
                <w:szCs w:val="16"/>
              </w:rPr>
              <w:t xml:space="preserve">turur ve bunlarla ilgili </w:t>
            </w:r>
            <w:r w:rsidRPr="00270852">
              <w:rPr>
                <w:sz w:val="16"/>
                <w:szCs w:val="16"/>
              </w:rPr>
              <w:t>uygulamalar yapar.</w:t>
            </w:r>
          </w:p>
        </w:tc>
        <w:tc>
          <w:tcPr>
            <w:tcW w:w="3498" w:type="dxa"/>
          </w:tcPr>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r w:rsidRPr="00140231">
              <w:rPr>
                <w:sz w:val="18"/>
                <w:szCs w:val="18"/>
              </w:rPr>
              <w:t xml:space="preserve">Türev </w:t>
            </w:r>
          </w:p>
          <w:p w:rsidR="00AC3492" w:rsidRPr="00140231" w:rsidRDefault="00AC3492" w:rsidP="009D185A">
            <w:pPr>
              <w:rPr>
                <w:sz w:val="18"/>
                <w:szCs w:val="18"/>
              </w:rPr>
            </w:pPr>
          </w:p>
        </w:tc>
        <w:tc>
          <w:tcPr>
            <w:tcW w:w="1948" w:type="dxa"/>
            <w:vMerge/>
            <w:vAlign w:val="center"/>
          </w:tcPr>
          <w:p w:rsidR="00AC3492" w:rsidRPr="004407E9" w:rsidRDefault="00AC3492" w:rsidP="009D185A">
            <w:pPr>
              <w:jc w:val="center"/>
              <w:rPr>
                <w:sz w:val="18"/>
                <w:szCs w:val="18"/>
              </w:rPr>
            </w:pPr>
          </w:p>
        </w:tc>
        <w:tc>
          <w:tcPr>
            <w:tcW w:w="1784" w:type="dxa"/>
            <w:vMerge/>
            <w:vAlign w:val="center"/>
          </w:tcPr>
          <w:p w:rsidR="00AC3492" w:rsidRPr="004407E9" w:rsidRDefault="00AC3492" w:rsidP="009D185A">
            <w:pPr>
              <w:jc w:val="center"/>
              <w:rPr>
                <w:sz w:val="18"/>
                <w:szCs w:val="18"/>
              </w:rPr>
            </w:pPr>
          </w:p>
        </w:tc>
        <w:tc>
          <w:tcPr>
            <w:tcW w:w="2020" w:type="dxa"/>
            <w:vMerge/>
          </w:tcPr>
          <w:p w:rsidR="00AC3492" w:rsidRPr="00206AE1" w:rsidRDefault="00AC3492" w:rsidP="00614F47">
            <w:pPr>
              <w:rPr>
                <w:sz w:val="16"/>
                <w:szCs w:val="16"/>
              </w:rPr>
            </w:pPr>
          </w:p>
        </w:tc>
      </w:tr>
      <w:tr w:rsidR="00AC3492" w:rsidTr="009D185A">
        <w:trPr>
          <w:cantSplit/>
          <w:trHeight w:val="1229"/>
        </w:trPr>
        <w:tc>
          <w:tcPr>
            <w:tcW w:w="430" w:type="dxa"/>
            <w:vMerge/>
          </w:tcPr>
          <w:p w:rsidR="00AC3492" w:rsidRDefault="00AC3492" w:rsidP="009D185A">
            <w:pPr>
              <w:ind w:left="113" w:right="113"/>
              <w:rPr>
                <w:sz w:val="16"/>
                <w:szCs w:val="16"/>
              </w:rPr>
            </w:pPr>
          </w:p>
        </w:tc>
        <w:tc>
          <w:tcPr>
            <w:tcW w:w="360" w:type="dxa"/>
            <w:textDirection w:val="btLr"/>
          </w:tcPr>
          <w:p w:rsidR="00AC3492" w:rsidRPr="00E700C3" w:rsidRDefault="00AC3492" w:rsidP="009D185A">
            <w:pPr>
              <w:ind w:left="113" w:right="113"/>
              <w:rPr>
                <w:sz w:val="16"/>
                <w:szCs w:val="16"/>
              </w:rPr>
            </w:pPr>
            <w:r>
              <w:rPr>
                <w:sz w:val="16"/>
                <w:szCs w:val="16"/>
              </w:rPr>
              <w:t>11-15</w:t>
            </w:r>
          </w:p>
        </w:tc>
        <w:tc>
          <w:tcPr>
            <w:tcW w:w="360" w:type="dxa"/>
          </w:tcPr>
          <w:p w:rsidR="00AC3492" w:rsidRPr="0099489D" w:rsidRDefault="00AC3492" w:rsidP="009D185A">
            <w:pPr>
              <w:rPr>
                <w:sz w:val="18"/>
                <w:szCs w:val="18"/>
              </w:rPr>
            </w:pPr>
          </w:p>
          <w:p w:rsidR="00AC3492" w:rsidRPr="0099489D" w:rsidRDefault="00AC3492" w:rsidP="009D185A">
            <w:pPr>
              <w:rPr>
                <w:sz w:val="18"/>
                <w:szCs w:val="18"/>
              </w:rPr>
            </w:pPr>
          </w:p>
          <w:p w:rsidR="00AC3492" w:rsidRPr="0099489D" w:rsidRDefault="00AC3492" w:rsidP="009D185A">
            <w:pPr>
              <w:rPr>
                <w:sz w:val="18"/>
                <w:szCs w:val="18"/>
              </w:rPr>
            </w:pPr>
            <w:r w:rsidRPr="0099489D">
              <w:rPr>
                <w:sz w:val="18"/>
                <w:szCs w:val="18"/>
              </w:rPr>
              <w:t>4</w:t>
            </w:r>
          </w:p>
        </w:tc>
        <w:tc>
          <w:tcPr>
            <w:tcW w:w="4610" w:type="dxa"/>
          </w:tcPr>
          <w:p w:rsidR="00AC3492" w:rsidRDefault="00AC3492" w:rsidP="009D185A">
            <w:pPr>
              <w:rPr>
                <w:sz w:val="16"/>
                <w:szCs w:val="16"/>
              </w:rPr>
            </w:pPr>
          </w:p>
          <w:p w:rsidR="00AC3492" w:rsidRPr="00270852" w:rsidRDefault="00AC3492" w:rsidP="009D185A">
            <w:pPr>
              <w:autoSpaceDE w:val="0"/>
              <w:autoSpaceDN w:val="0"/>
              <w:adjustRightInd w:val="0"/>
              <w:rPr>
                <w:sz w:val="16"/>
                <w:szCs w:val="16"/>
              </w:rPr>
            </w:pPr>
            <w:r w:rsidRPr="00270852">
              <w:rPr>
                <w:b/>
                <w:bCs/>
                <w:sz w:val="16"/>
                <w:szCs w:val="16"/>
              </w:rPr>
              <w:t xml:space="preserve">5. </w:t>
            </w:r>
            <w:r w:rsidRPr="00270852">
              <w:rPr>
                <w:sz w:val="16"/>
                <w:szCs w:val="16"/>
              </w:rPr>
              <w:t>Türev tanımını</w:t>
            </w:r>
            <w:r>
              <w:rPr>
                <w:sz w:val="16"/>
                <w:szCs w:val="16"/>
              </w:rPr>
              <w:t xml:space="preserve"> kullanarak verilen bir </w:t>
            </w:r>
            <w:r w:rsidRPr="00270852">
              <w:rPr>
                <w:sz w:val="16"/>
                <w:szCs w:val="16"/>
              </w:rPr>
              <w:t>fonksiyonun türevine ait formülleri oluş</w:t>
            </w:r>
            <w:r>
              <w:rPr>
                <w:sz w:val="16"/>
                <w:szCs w:val="16"/>
              </w:rPr>
              <w:t xml:space="preserve">turur </w:t>
            </w:r>
            <w:r w:rsidRPr="00270852">
              <w:rPr>
                <w:sz w:val="16"/>
                <w:szCs w:val="16"/>
              </w:rPr>
              <w:t>ve uygulamalar yapar.</w:t>
            </w:r>
          </w:p>
          <w:p w:rsidR="00AC3492" w:rsidRPr="00270852" w:rsidRDefault="00AC3492" w:rsidP="009D185A">
            <w:pPr>
              <w:autoSpaceDE w:val="0"/>
              <w:autoSpaceDN w:val="0"/>
              <w:adjustRightInd w:val="0"/>
              <w:rPr>
                <w:sz w:val="16"/>
                <w:szCs w:val="16"/>
              </w:rPr>
            </w:pPr>
            <w:r w:rsidRPr="00270852">
              <w:rPr>
                <w:b/>
                <w:bCs/>
                <w:sz w:val="16"/>
                <w:szCs w:val="16"/>
              </w:rPr>
              <w:t xml:space="preserve">6. </w:t>
            </w:r>
            <w:r w:rsidRPr="00270852">
              <w:rPr>
                <w:sz w:val="16"/>
                <w:szCs w:val="16"/>
              </w:rPr>
              <w:t>Türevlenebilen iki fonksiyonun toplamını</w:t>
            </w:r>
            <w:r>
              <w:rPr>
                <w:sz w:val="16"/>
                <w:szCs w:val="16"/>
              </w:rPr>
              <w:t>n,</w:t>
            </w:r>
            <w:r w:rsidRPr="00270852">
              <w:rPr>
                <w:sz w:val="16"/>
                <w:szCs w:val="16"/>
              </w:rPr>
              <w:t xml:space="preserve"> farkının</w:t>
            </w:r>
            <w:r>
              <w:rPr>
                <w:sz w:val="16"/>
                <w:szCs w:val="16"/>
              </w:rPr>
              <w:t xml:space="preserve">, </w:t>
            </w:r>
            <w:r w:rsidRPr="00270852">
              <w:rPr>
                <w:sz w:val="16"/>
                <w:szCs w:val="16"/>
              </w:rPr>
              <w:t>çarpımının ve bölümünün türevineait kuralları oluş</w:t>
            </w:r>
            <w:r>
              <w:rPr>
                <w:sz w:val="16"/>
                <w:szCs w:val="16"/>
              </w:rPr>
              <w:t xml:space="preserve">turur ve bunlarla ilgili </w:t>
            </w:r>
            <w:r w:rsidRPr="00270852">
              <w:rPr>
                <w:sz w:val="16"/>
                <w:szCs w:val="16"/>
              </w:rPr>
              <w:t>uygulamalar yapar.</w:t>
            </w:r>
          </w:p>
        </w:tc>
        <w:tc>
          <w:tcPr>
            <w:tcW w:w="3498" w:type="dxa"/>
          </w:tcPr>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r w:rsidRPr="00140231">
              <w:rPr>
                <w:sz w:val="18"/>
                <w:szCs w:val="18"/>
              </w:rPr>
              <w:t xml:space="preserve">Türev </w:t>
            </w:r>
          </w:p>
          <w:p w:rsidR="00AC3492" w:rsidRPr="00140231" w:rsidRDefault="00AC3492" w:rsidP="009D185A">
            <w:pPr>
              <w:rPr>
                <w:sz w:val="18"/>
                <w:szCs w:val="18"/>
              </w:rPr>
            </w:pPr>
          </w:p>
        </w:tc>
        <w:tc>
          <w:tcPr>
            <w:tcW w:w="1948" w:type="dxa"/>
            <w:vMerge/>
          </w:tcPr>
          <w:p w:rsidR="00AC3492" w:rsidRDefault="00AC3492" w:rsidP="009D185A">
            <w:pPr>
              <w:rPr>
                <w:sz w:val="16"/>
                <w:szCs w:val="16"/>
              </w:rPr>
            </w:pPr>
          </w:p>
        </w:tc>
        <w:tc>
          <w:tcPr>
            <w:tcW w:w="1784" w:type="dxa"/>
            <w:vMerge/>
          </w:tcPr>
          <w:p w:rsidR="00AC3492" w:rsidRDefault="00AC3492" w:rsidP="009D185A">
            <w:pPr>
              <w:rPr>
                <w:sz w:val="16"/>
                <w:szCs w:val="16"/>
              </w:rPr>
            </w:pPr>
          </w:p>
        </w:tc>
        <w:tc>
          <w:tcPr>
            <w:tcW w:w="2020" w:type="dxa"/>
            <w:vMerge/>
          </w:tcPr>
          <w:p w:rsidR="00AC3492" w:rsidRDefault="00AC3492" w:rsidP="00614F47">
            <w:pPr>
              <w:rPr>
                <w:sz w:val="16"/>
                <w:szCs w:val="16"/>
              </w:rPr>
            </w:pPr>
          </w:p>
        </w:tc>
      </w:tr>
      <w:tr w:rsidR="00AC3492" w:rsidTr="009D185A">
        <w:trPr>
          <w:cantSplit/>
          <w:trHeight w:val="1328"/>
        </w:trPr>
        <w:tc>
          <w:tcPr>
            <w:tcW w:w="430" w:type="dxa"/>
            <w:vMerge/>
            <w:textDirection w:val="btLr"/>
          </w:tcPr>
          <w:p w:rsidR="00AC3492" w:rsidRPr="008E0A0F" w:rsidRDefault="00AC3492" w:rsidP="009D185A">
            <w:pPr>
              <w:ind w:left="113" w:right="113"/>
            </w:pPr>
          </w:p>
        </w:tc>
        <w:tc>
          <w:tcPr>
            <w:tcW w:w="360" w:type="dxa"/>
            <w:textDirection w:val="btLr"/>
          </w:tcPr>
          <w:p w:rsidR="00AC3492" w:rsidRPr="00E700C3" w:rsidRDefault="00AC3492" w:rsidP="009D185A">
            <w:pPr>
              <w:ind w:left="113" w:right="113"/>
              <w:rPr>
                <w:sz w:val="16"/>
                <w:szCs w:val="16"/>
              </w:rPr>
            </w:pPr>
            <w:r>
              <w:rPr>
                <w:sz w:val="16"/>
                <w:szCs w:val="16"/>
              </w:rPr>
              <w:t xml:space="preserve">         18-22</w:t>
            </w:r>
          </w:p>
        </w:tc>
        <w:tc>
          <w:tcPr>
            <w:tcW w:w="360" w:type="dxa"/>
          </w:tcPr>
          <w:p w:rsidR="00AC3492" w:rsidRPr="0099489D" w:rsidRDefault="00AC3492" w:rsidP="009D185A">
            <w:pPr>
              <w:rPr>
                <w:sz w:val="18"/>
                <w:szCs w:val="18"/>
              </w:rPr>
            </w:pPr>
          </w:p>
          <w:p w:rsidR="00AC3492" w:rsidRPr="0099489D" w:rsidRDefault="00AC3492" w:rsidP="009D185A">
            <w:pPr>
              <w:rPr>
                <w:sz w:val="18"/>
                <w:szCs w:val="18"/>
              </w:rPr>
            </w:pPr>
            <w:r w:rsidRPr="0099489D">
              <w:rPr>
                <w:sz w:val="18"/>
                <w:szCs w:val="18"/>
              </w:rPr>
              <w:t>2</w:t>
            </w:r>
          </w:p>
          <w:p w:rsidR="00AC3492" w:rsidRPr="0099489D" w:rsidRDefault="00AC3492" w:rsidP="009D185A">
            <w:pPr>
              <w:rPr>
                <w:sz w:val="18"/>
                <w:szCs w:val="18"/>
              </w:rPr>
            </w:pPr>
          </w:p>
          <w:p w:rsidR="00AC3492" w:rsidRPr="0099489D" w:rsidRDefault="00AC3492" w:rsidP="009D185A">
            <w:pPr>
              <w:rPr>
                <w:sz w:val="18"/>
                <w:szCs w:val="18"/>
              </w:rPr>
            </w:pPr>
            <w:r w:rsidRPr="0099489D">
              <w:rPr>
                <w:sz w:val="18"/>
                <w:szCs w:val="18"/>
              </w:rPr>
              <w:t xml:space="preserve"> 2</w:t>
            </w:r>
          </w:p>
        </w:tc>
        <w:tc>
          <w:tcPr>
            <w:tcW w:w="4610" w:type="dxa"/>
          </w:tcPr>
          <w:p w:rsidR="00AC3492" w:rsidRDefault="00AC3492" w:rsidP="009D185A">
            <w:pPr>
              <w:autoSpaceDE w:val="0"/>
              <w:autoSpaceDN w:val="0"/>
              <w:adjustRightInd w:val="0"/>
              <w:rPr>
                <w:b/>
                <w:bCs/>
                <w:sz w:val="16"/>
                <w:szCs w:val="16"/>
              </w:rPr>
            </w:pPr>
          </w:p>
          <w:p w:rsidR="00AC3492" w:rsidRDefault="00AC3492" w:rsidP="009D185A">
            <w:pPr>
              <w:autoSpaceDE w:val="0"/>
              <w:autoSpaceDN w:val="0"/>
              <w:adjustRightInd w:val="0"/>
              <w:rPr>
                <w:sz w:val="16"/>
                <w:szCs w:val="16"/>
              </w:rPr>
            </w:pPr>
            <w:r w:rsidRPr="00424C8B">
              <w:rPr>
                <w:b/>
                <w:bCs/>
                <w:sz w:val="16"/>
                <w:szCs w:val="16"/>
              </w:rPr>
              <w:t xml:space="preserve">7. </w:t>
            </w:r>
            <w:r w:rsidRPr="00424C8B">
              <w:rPr>
                <w:sz w:val="16"/>
                <w:szCs w:val="16"/>
              </w:rPr>
              <w:t>Bir fonksiyonun grafiğinin bir noktasındakiteğetinin ve normalinin denklemini yazar.</w:t>
            </w:r>
          </w:p>
          <w:p w:rsidR="00AC3492" w:rsidRDefault="00AC3492" w:rsidP="009D185A">
            <w:pPr>
              <w:autoSpaceDE w:val="0"/>
              <w:autoSpaceDN w:val="0"/>
              <w:adjustRightInd w:val="0"/>
              <w:rPr>
                <w:sz w:val="16"/>
                <w:szCs w:val="16"/>
              </w:rPr>
            </w:pPr>
          </w:p>
          <w:p w:rsidR="00AC3492" w:rsidRPr="005A68F2" w:rsidRDefault="00AC3492" w:rsidP="009D185A">
            <w:pPr>
              <w:autoSpaceDE w:val="0"/>
              <w:autoSpaceDN w:val="0"/>
              <w:adjustRightInd w:val="0"/>
              <w:rPr>
                <w:sz w:val="16"/>
                <w:szCs w:val="16"/>
              </w:rPr>
            </w:pPr>
            <w:r w:rsidRPr="00424C8B">
              <w:rPr>
                <w:b/>
                <w:bCs/>
                <w:sz w:val="16"/>
                <w:szCs w:val="16"/>
              </w:rPr>
              <w:t xml:space="preserve">8. </w:t>
            </w:r>
            <w:r w:rsidRPr="00424C8B">
              <w:rPr>
                <w:sz w:val="16"/>
                <w:szCs w:val="16"/>
              </w:rPr>
              <w:t>Bir fonksiyonun ardışık türevlerini bulur.</w:t>
            </w:r>
          </w:p>
        </w:tc>
        <w:tc>
          <w:tcPr>
            <w:tcW w:w="3498" w:type="dxa"/>
          </w:tcPr>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r w:rsidRPr="00140231">
              <w:rPr>
                <w:sz w:val="18"/>
                <w:szCs w:val="18"/>
              </w:rPr>
              <w:t xml:space="preserve">Türev </w:t>
            </w:r>
          </w:p>
          <w:p w:rsidR="00AC3492" w:rsidRPr="00140231" w:rsidRDefault="00AC3492" w:rsidP="009D185A">
            <w:pPr>
              <w:rPr>
                <w:sz w:val="18"/>
                <w:szCs w:val="18"/>
              </w:rPr>
            </w:pPr>
          </w:p>
        </w:tc>
        <w:tc>
          <w:tcPr>
            <w:tcW w:w="1948" w:type="dxa"/>
            <w:vMerge/>
          </w:tcPr>
          <w:p w:rsidR="00AC3492" w:rsidRDefault="00AC3492" w:rsidP="009D185A">
            <w:pPr>
              <w:rPr>
                <w:sz w:val="16"/>
                <w:szCs w:val="16"/>
              </w:rPr>
            </w:pPr>
          </w:p>
        </w:tc>
        <w:tc>
          <w:tcPr>
            <w:tcW w:w="1784" w:type="dxa"/>
            <w:vMerge/>
          </w:tcPr>
          <w:p w:rsidR="00AC3492" w:rsidRDefault="00AC3492" w:rsidP="009D185A">
            <w:pPr>
              <w:rPr>
                <w:sz w:val="16"/>
                <w:szCs w:val="16"/>
              </w:rPr>
            </w:pPr>
          </w:p>
        </w:tc>
        <w:tc>
          <w:tcPr>
            <w:tcW w:w="2020" w:type="dxa"/>
            <w:vMerge/>
          </w:tcPr>
          <w:p w:rsidR="00AC3492" w:rsidRDefault="00AC3492" w:rsidP="009D185A">
            <w:pPr>
              <w:rPr>
                <w:sz w:val="16"/>
                <w:szCs w:val="16"/>
              </w:rPr>
            </w:pPr>
          </w:p>
        </w:tc>
      </w:tr>
      <w:tr w:rsidR="00AC3492" w:rsidTr="009D185A">
        <w:trPr>
          <w:cantSplit/>
          <w:trHeight w:val="640"/>
        </w:trPr>
        <w:tc>
          <w:tcPr>
            <w:tcW w:w="430" w:type="dxa"/>
            <w:textDirection w:val="btLr"/>
          </w:tcPr>
          <w:p w:rsidR="00AC3492" w:rsidRDefault="00AC3492" w:rsidP="009D185A">
            <w:pPr>
              <w:ind w:left="113" w:right="113"/>
            </w:pPr>
            <w:r>
              <w:t>ŞUBAT</w:t>
            </w:r>
          </w:p>
          <w:p w:rsidR="00AC3492" w:rsidRPr="008E0A0F" w:rsidRDefault="00AC3492" w:rsidP="009D185A">
            <w:pPr>
              <w:ind w:left="113" w:right="113"/>
            </w:pPr>
          </w:p>
        </w:tc>
        <w:tc>
          <w:tcPr>
            <w:tcW w:w="360" w:type="dxa"/>
            <w:textDirection w:val="btLr"/>
          </w:tcPr>
          <w:p w:rsidR="00AC3492" w:rsidRPr="00E700C3" w:rsidRDefault="00AC3492" w:rsidP="009D185A">
            <w:pPr>
              <w:ind w:left="113" w:right="113"/>
              <w:rPr>
                <w:sz w:val="16"/>
                <w:szCs w:val="16"/>
              </w:rPr>
            </w:pPr>
            <w:r>
              <w:rPr>
                <w:sz w:val="16"/>
                <w:szCs w:val="16"/>
              </w:rPr>
              <w:t xml:space="preserve">   08-12</w:t>
            </w: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p w:rsidR="00AC3492" w:rsidRPr="00E700C3" w:rsidRDefault="00AC3492" w:rsidP="009D185A">
            <w:pPr>
              <w:ind w:left="113" w:right="113"/>
              <w:rPr>
                <w:sz w:val="16"/>
                <w:szCs w:val="16"/>
              </w:rPr>
            </w:pPr>
          </w:p>
        </w:tc>
        <w:tc>
          <w:tcPr>
            <w:tcW w:w="360" w:type="dxa"/>
          </w:tcPr>
          <w:p w:rsidR="00AC3492" w:rsidRPr="0099489D" w:rsidRDefault="00AC3492" w:rsidP="009D185A">
            <w:pPr>
              <w:rPr>
                <w:sz w:val="18"/>
                <w:szCs w:val="18"/>
              </w:rPr>
            </w:pPr>
          </w:p>
          <w:p w:rsidR="00AC3492" w:rsidRPr="0099489D" w:rsidRDefault="00AC3492" w:rsidP="009D185A">
            <w:pPr>
              <w:rPr>
                <w:sz w:val="18"/>
                <w:szCs w:val="18"/>
              </w:rPr>
            </w:pPr>
          </w:p>
          <w:p w:rsidR="00AC3492" w:rsidRPr="0099489D" w:rsidRDefault="00AC3492" w:rsidP="009D185A">
            <w:pPr>
              <w:rPr>
                <w:sz w:val="18"/>
                <w:szCs w:val="18"/>
              </w:rPr>
            </w:pPr>
            <w:r w:rsidRPr="0099489D">
              <w:rPr>
                <w:sz w:val="18"/>
                <w:szCs w:val="18"/>
              </w:rPr>
              <w:t xml:space="preserve"> 4</w:t>
            </w:r>
          </w:p>
        </w:tc>
        <w:tc>
          <w:tcPr>
            <w:tcW w:w="4610" w:type="dxa"/>
          </w:tcPr>
          <w:p w:rsidR="00AC3492" w:rsidRDefault="00AC3492" w:rsidP="009D185A">
            <w:pPr>
              <w:rPr>
                <w:sz w:val="16"/>
                <w:szCs w:val="16"/>
              </w:rPr>
            </w:pPr>
          </w:p>
          <w:p w:rsidR="00AC3492" w:rsidRDefault="00AC3492" w:rsidP="009D185A">
            <w:pPr>
              <w:rPr>
                <w:sz w:val="16"/>
                <w:szCs w:val="16"/>
              </w:rPr>
            </w:pPr>
          </w:p>
          <w:p w:rsidR="00AC3492" w:rsidRDefault="00AC3492" w:rsidP="009D185A">
            <w:pPr>
              <w:rPr>
                <w:sz w:val="16"/>
                <w:szCs w:val="16"/>
              </w:rPr>
            </w:pPr>
            <w:r>
              <w:rPr>
                <w:sz w:val="16"/>
                <w:szCs w:val="16"/>
              </w:rPr>
              <w:t>TÜREVİN UYGULAMALARI</w:t>
            </w:r>
          </w:p>
          <w:p w:rsidR="00AC3492" w:rsidRDefault="00AC3492" w:rsidP="009D185A">
            <w:pPr>
              <w:rPr>
                <w:sz w:val="16"/>
                <w:szCs w:val="16"/>
              </w:rPr>
            </w:pPr>
            <w:r>
              <w:rPr>
                <w:sz w:val="16"/>
                <w:szCs w:val="16"/>
              </w:rPr>
              <w:t>1.Bir fonksiyonun artan ve azalan olduğu aralıkları türevin işaretine göre belirler.</w:t>
            </w:r>
          </w:p>
          <w:p w:rsidR="00AC3492" w:rsidRDefault="00AC3492" w:rsidP="009D185A">
            <w:pPr>
              <w:rPr>
                <w:sz w:val="16"/>
                <w:szCs w:val="16"/>
              </w:rPr>
            </w:pPr>
          </w:p>
          <w:p w:rsidR="00AC3492" w:rsidRDefault="00AC3492" w:rsidP="009D185A">
            <w:pPr>
              <w:rPr>
                <w:sz w:val="16"/>
                <w:szCs w:val="16"/>
              </w:rPr>
            </w:pPr>
          </w:p>
        </w:tc>
        <w:tc>
          <w:tcPr>
            <w:tcW w:w="3498" w:type="dxa"/>
          </w:tcPr>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p>
          <w:p w:rsidR="00AC3492" w:rsidRPr="00140231" w:rsidRDefault="00AC3492" w:rsidP="009D185A">
            <w:pPr>
              <w:rPr>
                <w:sz w:val="18"/>
                <w:szCs w:val="18"/>
              </w:rPr>
            </w:pPr>
            <w:r w:rsidRPr="00140231">
              <w:rPr>
                <w:sz w:val="18"/>
                <w:szCs w:val="18"/>
              </w:rPr>
              <w:t>Türevin Uygulamaları</w:t>
            </w:r>
          </w:p>
          <w:p w:rsidR="00AC3492" w:rsidRPr="00140231" w:rsidRDefault="00AC3492" w:rsidP="009D185A">
            <w:pPr>
              <w:rPr>
                <w:sz w:val="18"/>
                <w:szCs w:val="18"/>
              </w:rPr>
            </w:pPr>
          </w:p>
        </w:tc>
        <w:tc>
          <w:tcPr>
            <w:tcW w:w="1948" w:type="dxa"/>
            <w:vMerge/>
          </w:tcPr>
          <w:p w:rsidR="00AC3492" w:rsidRDefault="00AC3492" w:rsidP="009D185A">
            <w:pPr>
              <w:rPr>
                <w:sz w:val="16"/>
                <w:szCs w:val="16"/>
              </w:rPr>
            </w:pPr>
          </w:p>
        </w:tc>
        <w:tc>
          <w:tcPr>
            <w:tcW w:w="1784" w:type="dxa"/>
            <w:vMerge/>
          </w:tcPr>
          <w:p w:rsidR="00AC3492" w:rsidRDefault="00AC3492" w:rsidP="009D185A">
            <w:pPr>
              <w:rPr>
                <w:sz w:val="16"/>
                <w:szCs w:val="16"/>
              </w:rPr>
            </w:pPr>
          </w:p>
        </w:tc>
        <w:tc>
          <w:tcPr>
            <w:tcW w:w="2020" w:type="dxa"/>
            <w:vMerge/>
          </w:tcPr>
          <w:p w:rsidR="00AC3492" w:rsidRDefault="00AC3492" w:rsidP="009D185A">
            <w:pPr>
              <w:rPr>
                <w:sz w:val="16"/>
                <w:szCs w:val="16"/>
              </w:rPr>
            </w:pPr>
          </w:p>
        </w:tc>
      </w:tr>
    </w:tbl>
    <w:p w:rsidR="00384AA7" w:rsidRDefault="00E700C3" w:rsidP="00234C0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4145C6">
        <w:rPr>
          <w:sz w:val="16"/>
          <w:szCs w:val="16"/>
        </w:rPr>
        <w:tab/>
      </w:r>
      <w:r w:rsidR="004145C6">
        <w:rPr>
          <w:sz w:val="16"/>
          <w:szCs w:val="16"/>
        </w:rPr>
        <w:tab/>
      </w:r>
      <w:r w:rsidR="004145C6">
        <w:rPr>
          <w:sz w:val="16"/>
          <w:szCs w:val="16"/>
        </w:rPr>
        <w:tab/>
      </w:r>
      <w:r w:rsidR="004145C6">
        <w:rPr>
          <w:sz w:val="16"/>
          <w:szCs w:val="16"/>
        </w:rPr>
        <w:tab/>
      </w:r>
      <w:r w:rsidR="004145C6">
        <w:rPr>
          <w:sz w:val="16"/>
          <w:szCs w:val="16"/>
        </w:rPr>
        <w:tab/>
      </w:r>
      <w:r w:rsidR="004145C6">
        <w:rPr>
          <w:sz w:val="16"/>
          <w:szCs w:val="16"/>
        </w:rPr>
        <w:tab/>
      </w:r>
      <w:r w:rsidR="004145C6">
        <w:rPr>
          <w:sz w:val="16"/>
          <w:szCs w:val="16"/>
        </w:rPr>
        <w:tab/>
      </w:r>
    </w:p>
    <w:p w:rsidR="00384AA7" w:rsidRDefault="00384AA7" w:rsidP="00234C0F">
      <w:pPr>
        <w:rPr>
          <w:sz w:val="16"/>
          <w:szCs w:val="16"/>
        </w:rPr>
      </w:pPr>
    </w:p>
    <w:p w:rsidR="00384AA7" w:rsidRDefault="00384AA7" w:rsidP="00234C0F">
      <w:pPr>
        <w:rPr>
          <w:sz w:val="16"/>
          <w:szCs w:val="16"/>
        </w:rPr>
      </w:pPr>
    </w:p>
    <w:p w:rsidR="00384AA7" w:rsidRDefault="00384AA7" w:rsidP="00234C0F">
      <w:pPr>
        <w:rPr>
          <w:sz w:val="16"/>
          <w:szCs w:val="16"/>
        </w:rPr>
      </w:pPr>
    </w:p>
    <w:p w:rsidR="00384AA7" w:rsidRDefault="004145C6" w:rsidP="00234C0F">
      <w:pPr>
        <w:rPr>
          <w:sz w:val="16"/>
          <w:szCs w:val="16"/>
        </w:rPr>
      </w:pPr>
      <w:r>
        <w:rPr>
          <w:sz w:val="16"/>
          <w:szCs w:val="16"/>
        </w:rPr>
        <w:lastRenderedPageBreak/>
        <w:tab/>
      </w:r>
      <w:r>
        <w:rPr>
          <w:sz w:val="16"/>
          <w:szCs w:val="16"/>
        </w:rPr>
        <w:tab/>
      </w:r>
    </w:p>
    <w:tbl>
      <w:tblPr>
        <w:tblpPr w:leftFromText="141" w:rightFromText="141" w:vertAnchor="text" w:tblpX="70"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40"/>
        <w:gridCol w:w="540"/>
        <w:gridCol w:w="4372"/>
        <w:gridCol w:w="3454"/>
        <w:gridCol w:w="1916"/>
        <w:gridCol w:w="1769"/>
        <w:gridCol w:w="1933"/>
      </w:tblGrid>
      <w:tr w:rsidR="00384AA7" w:rsidTr="00816E6A">
        <w:trPr>
          <w:trHeight w:val="349"/>
        </w:trPr>
        <w:tc>
          <w:tcPr>
            <w:tcW w:w="14954" w:type="dxa"/>
            <w:gridSpan w:val="8"/>
            <w:vAlign w:val="center"/>
          </w:tcPr>
          <w:p w:rsidR="00384AA7" w:rsidRPr="002A50AD" w:rsidRDefault="00472D79" w:rsidP="001B0B0B">
            <w:pPr>
              <w:jc w:val="center"/>
              <w:rPr>
                <w:sz w:val="18"/>
                <w:szCs w:val="18"/>
              </w:rPr>
            </w:pPr>
            <w:r w:rsidRPr="00472D79">
              <w:rPr>
                <w:sz w:val="18"/>
                <w:szCs w:val="18"/>
              </w:rPr>
              <w:t>YUNUS EMRE MESLEKİ VE TEKNİK ANADOLU LİSESİ</w:t>
            </w:r>
            <w:r w:rsidR="00AC3492">
              <w:rPr>
                <w:sz w:val="18"/>
                <w:szCs w:val="18"/>
              </w:rPr>
              <w:t xml:space="preserve"> </w:t>
            </w:r>
            <w:r w:rsidR="00C12FB5">
              <w:rPr>
                <w:sz w:val="18"/>
                <w:szCs w:val="18"/>
              </w:rPr>
              <w:t xml:space="preserve">2015- 2016 </w:t>
            </w:r>
            <w:r w:rsidR="00384AA7" w:rsidRPr="002A50AD">
              <w:rPr>
                <w:sz w:val="18"/>
                <w:szCs w:val="18"/>
              </w:rPr>
              <w:t>EĞİTİM-ÖĞRETİM YILI 12. SINIFLAR ÜNİTELENDİRİLMİŞ YILLIK MATEMATİK DERS PLANI</w:t>
            </w:r>
          </w:p>
        </w:tc>
      </w:tr>
      <w:tr w:rsidR="00384AA7" w:rsidTr="00816E6A">
        <w:trPr>
          <w:trHeight w:val="218"/>
        </w:trPr>
        <w:tc>
          <w:tcPr>
            <w:tcW w:w="1510" w:type="dxa"/>
            <w:gridSpan w:val="3"/>
            <w:vAlign w:val="center"/>
          </w:tcPr>
          <w:p w:rsidR="00384AA7" w:rsidRDefault="00384AA7" w:rsidP="001B0B0B">
            <w:pPr>
              <w:jc w:val="center"/>
              <w:rPr>
                <w:sz w:val="16"/>
                <w:szCs w:val="16"/>
              </w:rPr>
            </w:pPr>
            <w:r>
              <w:rPr>
                <w:sz w:val="16"/>
                <w:szCs w:val="16"/>
              </w:rPr>
              <w:t>SÜRE</w:t>
            </w:r>
          </w:p>
        </w:tc>
        <w:tc>
          <w:tcPr>
            <w:tcW w:w="13444" w:type="dxa"/>
            <w:gridSpan w:val="5"/>
            <w:vAlign w:val="center"/>
          </w:tcPr>
          <w:p w:rsidR="00384AA7" w:rsidRDefault="00384AA7" w:rsidP="001B0B0B">
            <w:pPr>
              <w:rPr>
                <w:sz w:val="16"/>
                <w:szCs w:val="16"/>
              </w:rPr>
            </w:pPr>
            <w:r>
              <w:rPr>
                <w:sz w:val="16"/>
                <w:szCs w:val="16"/>
              </w:rPr>
              <w:t>BÖLÜM: TÜREVİN UYGULAMALARI</w:t>
            </w:r>
          </w:p>
        </w:tc>
      </w:tr>
      <w:tr w:rsidR="00384AA7" w:rsidTr="00816E6A">
        <w:trPr>
          <w:cantSplit/>
          <w:trHeight w:val="895"/>
        </w:trPr>
        <w:tc>
          <w:tcPr>
            <w:tcW w:w="430" w:type="dxa"/>
            <w:textDirection w:val="btLr"/>
            <w:vAlign w:val="center"/>
          </w:tcPr>
          <w:p w:rsidR="00384AA7" w:rsidRDefault="00384AA7" w:rsidP="001B0B0B">
            <w:pPr>
              <w:ind w:left="113" w:right="113"/>
              <w:jc w:val="center"/>
              <w:rPr>
                <w:sz w:val="16"/>
                <w:szCs w:val="16"/>
              </w:rPr>
            </w:pPr>
            <w:r>
              <w:rPr>
                <w:sz w:val="16"/>
                <w:szCs w:val="16"/>
              </w:rPr>
              <w:t>AY</w:t>
            </w:r>
          </w:p>
        </w:tc>
        <w:tc>
          <w:tcPr>
            <w:tcW w:w="540" w:type="dxa"/>
            <w:textDirection w:val="btLr"/>
            <w:vAlign w:val="center"/>
          </w:tcPr>
          <w:p w:rsidR="00384AA7" w:rsidRDefault="00384AA7" w:rsidP="001B0B0B">
            <w:pPr>
              <w:ind w:left="113" w:right="113"/>
              <w:rPr>
                <w:sz w:val="16"/>
                <w:szCs w:val="16"/>
              </w:rPr>
            </w:pPr>
            <w:r>
              <w:rPr>
                <w:sz w:val="16"/>
                <w:szCs w:val="16"/>
              </w:rPr>
              <w:t xml:space="preserve"> HAFTA</w:t>
            </w:r>
          </w:p>
        </w:tc>
        <w:tc>
          <w:tcPr>
            <w:tcW w:w="540" w:type="dxa"/>
            <w:textDirection w:val="btLr"/>
            <w:vAlign w:val="center"/>
          </w:tcPr>
          <w:p w:rsidR="00384AA7" w:rsidRDefault="00384AA7" w:rsidP="001B0B0B">
            <w:pPr>
              <w:ind w:left="113" w:right="113"/>
              <w:jc w:val="center"/>
              <w:rPr>
                <w:sz w:val="16"/>
                <w:szCs w:val="16"/>
              </w:rPr>
            </w:pPr>
            <w:r>
              <w:rPr>
                <w:sz w:val="16"/>
                <w:szCs w:val="16"/>
              </w:rPr>
              <w:t>SAAT</w:t>
            </w:r>
          </w:p>
        </w:tc>
        <w:tc>
          <w:tcPr>
            <w:tcW w:w="4372" w:type="dxa"/>
            <w:vAlign w:val="center"/>
          </w:tcPr>
          <w:p w:rsidR="00384AA7" w:rsidRDefault="00384AA7" w:rsidP="001B0B0B">
            <w:pPr>
              <w:jc w:val="center"/>
              <w:rPr>
                <w:sz w:val="16"/>
                <w:szCs w:val="16"/>
              </w:rPr>
            </w:pPr>
          </w:p>
          <w:p w:rsidR="00384AA7" w:rsidRDefault="00384AA7" w:rsidP="001B0B0B">
            <w:pPr>
              <w:jc w:val="center"/>
              <w:rPr>
                <w:sz w:val="16"/>
                <w:szCs w:val="16"/>
              </w:rPr>
            </w:pPr>
            <w:r>
              <w:rPr>
                <w:sz w:val="16"/>
                <w:szCs w:val="16"/>
              </w:rPr>
              <w:t xml:space="preserve">ALT ÖĞRENME ALANLARI VE </w:t>
            </w:r>
          </w:p>
          <w:p w:rsidR="00384AA7" w:rsidRDefault="00384AA7" w:rsidP="001B0B0B">
            <w:pPr>
              <w:jc w:val="center"/>
              <w:rPr>
                <w:sz w:val="16"/>
                <w:szCs w:val="16"/>
              </w:rPr>
            </w:pPr>
            <w:r>
              <w:rPr>
                <w:sz w:val="16"/>
                <w:szCs w:val="16"/>
              </w:rPr>
              <w:t>KAZANIMLAR</w:t>
            </w:r>
          </w:p>
          <w:p w:rsidR="00384AA7" w:rsidRDefault="00384AA7" w:rsidP="001B0B0B">
            <w:pPr>
              <w:rPr>
                <w:sz w:val="16"/>
                <w:szCs w:val="16"/>
              </w:rPr>
            </w:pPr>
          </w:p>
        </w:tc>
        <w:tc>
          <w:tcPr>
            <w:tcW w:w="3454" w:type="dxa"/>
            <w:vAlign w:val="center"/>
          </w:tcPr>
          <w:p w:rsidR="00384AA7" w:rsidRDefault="00384AA7" w:rsidP="001B0B0B">
            <w:pPr>
              <w:jc w:val="center"/>
              <w:rPr>
                <w:sz w:val="16"/>
                <w:szCs w:val="16"/>
              </w:rPr>
            </w:pPr>
            <w:r>
              <w:rPr>
                <w:sz w:val="16"/>
                <w:szCs w:val="16"/>
              </w:rPr>
              <w:t>ÖĞRENME ALANI</w:t>
            </w:r>
          </w:p>
          <w:p w:rsidR="00384AA7" w:rsidRDefault="00384AA7" w:rsidP="001B0B0B">
            <w:pPr>
              <w:jc w:val="center"/>
              <w:rPr>
                <w:sz w:val="16"/>
                <w:szCs w:val="16"/>
              </w:rPr>
            </w:pPr>
          </w:p>
        </w:tc>
        <w:tc>
          <w:tcPr>
            <w:tcW w:w="1916" w:type="dxa"/>
            <w:vAlign w:val="center"/>
          </w:tcPr>
          <w:p w:rsidR="00384AA7" w:rsidRDefault="00384AA7" w:rsidP="001B0B0B">
            <w:pPr>
              <w:jc w:val="center"/>
              <w:rPr>
                <w:sz w:val="16"/>
                <w:szCs w:val="16"/>
              </w:rPr>
            </w:pPr>
            <w:r>
              <w:rPr>
                <w:sz w:val="16"/>
                <w:szCs w:val="16"/>
              </w:rPr>
              <w:t>ÖĞRENME-ÖĞRETME YÖNTEM VE TEKNİKLERİ</w:t>
            </w:r>
          </w:p>
        </w:tc>
        <w:tc>
          <w:tcPr>
            <w:tcW w:w="1769" w:type="dxa"/>
            <w:vAlign w:val="center"/>
          </w:tcPr>
          <w:p w:rsidR="00384AA7" w:rsidRDefault="00384AA7" w:rsidP="001B0B0B">
            <w:pPr>
              <w:jc w:val="center"/>
              <w:rPr>
                <w:sz w:val="16"/>
                <w:szCs w:val="16"/>
              </w:rPr>
            </w:pPr>
            <w:r>
              <w:rPr>
                <w:sz w:val="16"/>
                <w:szCs w:val="16"/>
              </w:rPr>
              <w:t xml:space="preserve">KULLANILAN EĞİTİM TEKNOLOJİLERİ VE TEKNİKLERİ </w:t>
            </w:r>
          </w:p>
        </w:tc>
        <w:tc>
          <w:tcPr>
            <w:tcW w:w="1933" w:type="dxa"/>
            <w:vAlign w:val="center"/>
          </w:tcPr>
          <w:p w:rsidR="00384AA7" w:rsidRDefault="00384AA7" w:rsidP="001B0B0B">
            <w:pPr>
              <w:jc w:val="center"/>
              <w:rPr>
                <w:sz w:val="16"/>
                <w:szCs w:val="16"/>
              </w:rPr>
            </w:pPr>
            <w:r>
              <w:rPr>
                <w:sz w:val="16"/>
                <w:szCs w:val="16"/>
              </w:rPr>
              <w:t xml:space="preserve">DEĞERLENDİRME </w:t>
            </w:r>
          </w:p>
        </w:tc>
      </w:tr>
      <w:tr w:rsidR="00AC3492" w:rsidTr="00816E6A">
        <w:trPr>
          <w:cantSplit/>
          <w:trHeight w:val="1037"/>
        </w:trPr>
        <w:tc>
          <w:tcPr>
            <w:tcW w:w="430" w:type="dxa"/>
            <w:vMerge w:val="restart"/>
            <w:textDirection w:val="btLr"/>
          </w:tcPr>
          <w:p w:rsidR="00AC3492" w:rsidRDefault="00AC3492" w:rsidP="001B0B0B">
            <w:pPr>
              <w:ind w:left="113"/>
            </w:pPr>
            <w:r>
              <w:t xml:space="preserve">           ŞUBAT</w:t>
            </w:r>
          </w:p>
          <w:p w:rsidR="00AC3492" w:rsidRDefault="00AC3492" w:rsidP="001B0B0B"/>
          <w:p w:rsidR="00AC3492" w:rsidRDefault="00AC3492" w:rsidP="001B0B0B"/>
          <w:p w:rsidR="00AC3492" w:rsidRDefault="00AC3492" w:rsidP="001B0B0B"/>
          <w:p w:rsidR="00AC3492" w:rsidRDefault="00AC3492" w:rsidP="001B0B0B"/>
          <w:p w:rsidR="00AC3492" w:rsidRPr="00A64E17" w:rsidRDefault="00AC3492" w:rsidP="001B0B0B"/>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Pr="00A64E17"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Default="00AC3492" w:rsidP="001B0B0B">
            <w:pPr>
              <w:ind w:left="113" w:right="113"/>
            </w:pPr>
          </w:p>
          <w:p w:rsidR="00AC3492" w:rsidRPr="00A64E17" w:rsidRDefault="00AC3492" w:rsidP="001B0B0B">
            <w:pPr>
              <w:ind w:left="113" w:right="113"/>
            </w:pPr>
          </w:p>
        </w:tc>
        <w:tc>
          <w:tcPr>
            <w:tcW w:w="540" w:type="dxa"/>
            <w:textDirection w:val="btLr"/>
          </w:tcPr>
          <w:p w:rsidR="00AC3492" w:rsidRPr="000D3798" w:rsidRDefault="00AC3492" w:rsidP="001B0B0B">
            <w:pPr>
              <w:ind w:left="113" w:right="113"/>
              <w:rPr>
                <w:sz w:val="16"/>
                <w:szCs w:val="16"/>
              </w:rPr>
            </w:pPr>
            <w:r>
              <w:rPr>
                <w:sz w:val="16"/>
                <w:szCs w:val="16"/>
              </w:rPr>
              <w:t>15-19</w:t>
            </w:r>
          </w:p>
        </w:tc>
        <w:tc>
          <w:tcPr>
            <w:tcW w:w="540" w:type="dxa"/>
          </w:tcPr>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r w:rsidRPr="002A50AD">
              <w:rPr>
                <w:sz w:val="18"/>
                <w:szCs w:val="18"/>
              </w:rPr>
              <w:t xml:space="preserve">  4</w:t>
            </w:r>
          </w:p>
        </w:tc>
        <w:tc>
          <w:tcPr>
            <w:tcW w:w="4372" w:type="dxa"/>
          </w:tcPr>
          <w:p w:rsidR="00AC3492" w:rsidRDefault="00AC3492" w:rsidP="001B0B0B">
            <w:pPr>
              <w:autoSpaceDE w:val="0"/>
              <w:autoSpaceDN w:val="0"/>
              <w:adjustRightInd w:val="0"/>
              <w:rPr>
                <w:b/>
                <w:bCs/>
                <w:sz w:val="16"/>
                <w:szCs w:val="16"/>
              </w:rPr>
            </w:pPr>
          </w:p>
          <w:p w:rsidR="00AC3492" w:rsidRDefault="00AC3492" w:rsidP="001B0B0B">
            <w:pPr>
              <w:autoSpaceDE w:val="0"/>
              <w:autoSpaceDN w:val="0"/>
              <w:adjustRightInd w:val="0"/>
              <w:rPr>
                <w:b/>
                <w:bCs/>
                <w:sz w:val="16"/>
                <w:szCs w:val="16"/>
              </w:rPr>
            </w:pPr>
          </w:p>
          <w:p w:rsidR="00AC3492" w:rsidRPr="00DC5D82" w:rsidRDefault="00AC3492" w:rsidP="001B0B0B">
            <w:pPr>
              <w:autoSpaceDE w:val="0"/>
              <w:autoSpaceDN w:val="0"/>
              <w:adjustRightInd w:val="0"/>
              <w:rPr>
                <w:sz w:val="16"/>
                <w:szCs w:val="16"/>
              </w:rPr>
            </w:pPr>
            <w:r w:rsidRPr="00C16C66">
              <w:rPr>
                <w:b/>
                <w:bCs/>
                <w:sz w:val="16"/>
                <w:szCs w:val="16"/>
              </w:rPr>
              <w:t xml:space="preserve">2. </w:t>
            </w:r>
            <w:r w:rsidRPr="00C16C66">
              <w:rPr>
                <w:sz w:val="16"/>
                <w:szCs w:val="16"/>
              </w:rPr>
              <w:t>Bir fonksiyonun mutlak maksimum vemutlak minimum, yerel maksimum, yerelminimum, noktalarını açıklar ve birfonksiyonun ekstremum noktalarını türevyardımıyla belirler.</w:t>
            </w:r>
          </w:p>
        </w:tc>
        <w:tc>
          <w:tcPr>
            <w:tcW w:w="3454" w:type="dxa"/>
          </w:tcPr>
          <w:p w:rsidR="00AC3492" w:rsidRDefault="00AC3492" w:rsidP="001B0B0B">
            <w:pPr>
              <w:rPr>
                <w:sz w:val="16"/>
                <w:szCs w:val="16"/>
              </w:rPr>
            </w:pPr>
          </w:p>
          <w:p w:rsidR="00AC3492" w:rsidRDefault="00AC3492" w:rsidP="001B0B0B">
            <w:pPr>
              <w:rPr>
                <w:sz w:val="16"/>
                <w:szCs w:val="16"/>
              </w:rPr>
            </w:pPr>
          </w:p>
          <w:p w:rsidR="00AC3492" w:rsidRPr="000467A3" w:rsidRDefault="00AC3492" w:rsidP="001B0B0B">
            <w:pPr>
              <w:rPr>
                <w:sz w:val="16"/>
                <w:szCs w:val="16"/>
              </w:rPr>
            </w:pPr>
            <w:r>
              <w:rPr>
                <w:sz w:val="16"/>
                <w:szCs w:val="16"/>
              </w:rPr>
              <w:t>Türevin Uygulamaları</w:t>
            </w:r>
          </w:p>
        </w:tc>
        <w:tc>
          <w:tcPr>
            <w:tcW w:w="1916" w:type="dxa"/>
            <w:vMerge w:val="restart"/>
            <w:vAlign w:val="center"/>
          </w:tcPr>
          <w:p w:rsidR="00AC3492" w:rsidRPr="004407E9" w:rsidRDefault="00AC3492" w:rsidP="001B0B0B">
            <w:pPr>
              <w:jc w:val="center"/>
              <w:rPr>
                <w:sz w:val="18"/>
                <w:szCs w:val="18"/>
              </w:rPr>
            </w:pPr>
          </w:p>
          <w:p w:rsidR="00AC3492" w:rsidRPr="004407E9" w:rsidRDefault="00AC3492" w:rsidP="001B0B0B">
            <w:pPr>
              <w:jc w:val="center"/>
              <w:rPr>
                <w:sz w:val="18"/>
                <w:szCs w:val="18"/>
              </w:rPr>
            </w:pPr>
          </w:p>
          <w:p w:rsidR="00AC3492" w:rsidRDefault="00AC3492" w:rsidP="001B0B0B">
            <w:pPr>
              <w:jc w:val="center"/>
              <w:rPr>
                <w:sz w:val="18"/>
                <w:szCs w:val="18"/>
              </w:rPr>
            </w:pPr>
            <w:r w:rsidRPr="004407E9">
              <w:rPr>
                <w:sz w:val="18"/>
                <w:szCs w:val="18"/>
              </w:rPr>
              <w:t xml:space="preserve">Sözlü Anlatım  </w:t>
            </w:r>
          </w:p>
          <w:p w:rsidR="00AC3492" w:rsidRPr="004407E9" w:rsidRDefault="00AC3492" w:rsidP="001B0B0B">
            <w:pPr>
              <w:jc w:val="center"/>
              <w:rPr>
                <w:sz w:val="18"/>
                <w:szCs w:val="18"/>
              </w:rPr>
            </w:pPr>
          </w:p>
          <w:p w:rsidR="00AC3492" w:rsidRDefault="00AC3492" w:rsidP="001B0B0B">
            <w:pPr>
              <w:jc w:val="center"/>
              <w:rPr>
                <w:sz w:val="18"/>
                <w:szCs w:val="18"/>
              </w:rPr>
            </w:pPr>
            <w:r w:rsidRPr="004407E9">
              <w:rPr>
                <w:sz w:val="18"/>
                <w:szCs w:val="18"/>
              </w:rPr>
              <w:t>Soru-cevap</w:t>
            </w:r>
          </w:p>
          <w:p w:rsidR="00AC3492" w:rsidRPr="004407E9" w:rsidRDefault="00AC3492" w:rsidP="001B0B0B">
            <w:pPr>
              <w:jc w:val="center"/>
              <w:rPr>
                <w:sz w:val="18"/>
                <w:szCs w:val="18"/>
              </w:rPr>
            </w:pPr>
          </w:p>
          <w:p w:rsidR="00AC3492" w:rsidRDefault="00AC3492" w:rsidP="001B0B0B">
            <w:pPr>
              <w:jc w:val="center"/>
              <w:rPr>
                <w:sz w:val="18"/>
                <w:szCs w:val="18"/>
              </w:rPr>
            </w:pPr>
            <w:r w:rsidRPr="004407E9">
              <w:rPr>
                <w:sz w:val="18"/>
                <w:szCs w:val="18"/>
              </w:rPr>
              <w:t>Problem çözme</w:t>
            </w:r>
          </w:p>
          <w:p w:rsidR="00AC3492" w:rsidRPr="004407E9" w:rsidRDefault="00AC3492" w:rsidP="001B0B0B">
            <w:pPr>
              <w:jc w:val="center"/>
              <w:rPr>
                <w:sz w:val="18"/>
                <w:szCs w:val="18"/>
              </w:rPr>
            </w:pPr>
          </w:p>
          <w:p w:rsidR="00AC3492" w:rsidRDefault="00AC3492" w:rsidP="001B0B0B">
            <w:pPr>
              <w:jc w:val="center"/>
              <w:rPr>
                <w:sz w:val="18"/>
                <w:szCs w:val="18"/>
              </w:rPr>
            </w:pPr>
            <w:r w:rsidRPr="004407E9">
              <w:rPr>
                <w:sz w:val="18"/>
                <w:szCs w:val="18"/>
              </w:rPr>
              <w:t>Mukayese etme</w:t>
            </w:r>
          </w:p>
          <w:p w:rsidR="00AC3492" w:rsidRPr="004407E9" w:rsidRDefault="00AC3492" w:rsidP="001B0B0B">
            <w:pPr>
              <w:jc w:val="center"/>
              <w:rPr>
                <w:sz w:val="18"/>
                <w:szCs w:val="18"/>
              </w:rPr>
            </w:pPr>
          </w:p>
          <w:p w:rsidR="00AC3492" w:rsidRDefault="00AC3492" w:rsidP="001B0B0B">
            <w:pPr>
              <w:jc w:val="center"/>
              <w:rPr>
                <w:sz w:val="18"/>
                <w:szCs w:val="18"/>
              </w:rPr>
            </w:pPr>
            <w:r w:rsidRPr="004407E9">
              <w:rPr>
                <w:sz w:val="18"/>
                <w:szCs w:val="18"/>
              </w:rPr>
              <w:t>Analiz etme,</w:t>
            </w:r>
          </w:p>
          <w:p w:rsidR="00AC3492" w:rsidRPr="004407E9" w:rsidRDefault="00AC3492" w:rsidP="001B0B0B">
            <w:pPr>
              <w:jc w:val="center"/>
              <w:rPr>
                <w:sz w:val="18"/>
                <w:szCs w:val="18"/>
              </w:rPr>
            </w:pPr>
          </w:p>
          <w:p w:rsidR="00AC3492" w:rsidRPr="004407E9" w:rsidRDefault="00AC3492" w:rsidP="001B0B0B">
            <w:pPr>
              <w:jc w:val="center"/>
              <w:rPr>
                <w:sz w:val="18"/>
                <w:szCs w:val="18"/>
              </w:rPr>
            </w:pPr>
            <w:r w:rsidRPr="004407E9">
              <w:rPr>
                <w:sz w:val="18"/>
                <w:szCs w:val="18"/>
              </w:rPr>
              <w:t>Uygulama</w:t>
            </w:r>
          </w:p>
          <w:p w:rsidR="00AC3492" w:rsidRPr="004407E9" w:rsidRDefault="00AC3492" w:rsidP="001B0B0B">
            <w:pPr>
              <w:jc w:val="center"/>
              <w:rPr>
                <w:sz w:val="18"/>
                <w:szCs w:val="18"/>
              </w:rPr>
            </w:pPr>
          </w:p>
          <w:p w:rsidR="00AC3492" w:rsidRPr="004407E9" w:rsidRDefault="00AC3492" w:rsidP="001B0B0B">
            <w:pPr>
              <w:jc w:val="center"/>
              <w:rPr>
                <w:sz w:val="18"/>
                <w:szCs w:val="18"/>
              </w:rPr>
            </w:pPr>
          </w:p>
          <w:p w:rsidR="00AC3492" w:rsidRPr="004407E9" w:rsidRDefault="00AC3492" w:rsidP="007962DC">
            <w:pPr>
              <w:jc w:val="center"/>
              <w:rPr>
                <w:sz w:val="18"/>
                <w:szCs w:val="18"/>
              </w:rPr>
            </w:pPr>
          </w:p>
        </w:tc>
        <w:tc>
          <w:tcPr>
            <w:tcW w:w="1769" w:type="dxa"/>
            <w:vMerge w:val="restart"/>
            <w:vAlign w:val="center"/>
          </w:tcPr>
          <w:p w:rsidR="00AC3492" w:rsidRDefault="00AC3492" w:rsidP="00AC3492">
            <w:pPr>
              <w:jc w:val="center"/>
              <w:rPr>
                <w:sz w:val="18"/>
                <w:szCs w:val="18"/>
              </w:rPr>
            </w:pPr>
            <w:r>
              <w:rPr>
                <w:sz w:val="18"/>
                <w:szCs w:val="18"/>
              </w:rPr>
              <w:t>Akıllı Tahta</w:t>
            </w:r>
          </w:p>
          <w:p w:rsidR="00AC3492" w:rsidRDefault="00AC3492" w:rsidP="00AC3492">
            <w:pPr>
              <w:rPr>
                <w:sz w:val="18"/>
                <w:szCs w:val="18"/>
              </w:rPr>
            </w:pPr>
          </w:p>
          <w:p w:rsidR="00AC3492" w:rsidRDefault="00AC3492" w:rsidP="00AC3492">
            <w:pPr>
              <w:jc w:val="center"/>
              <w:rPr>
                <w:sz w:val="18"/>
                <w:szCs w:val="18"/>
              </w:rPr>
            </w:pPr>
            <w:r>
              <w:rPr>
                <w:sz w:val="18"/>
                <w:szCs w:val="18"/>
              </w:rPr>
              <w:t>Ders kitapları</w:t>
            </w:r>
          </w:p>
          <w:p w:rsidR="00AC3492" w:rsidRDefault="00AC3492" w:rsidP="00AC3492">
            <w:pPr>
              <w:jc w:val="center"/>
              <w:rPr>
                <w:sz w:val="18"/>
                <w:szCs w:val="18"/>
              </w:rPr>
            </w:pPr>
          </w:p>
          <w:p w:rsidR="00AC3492" w:rsidRDefault="00AC3492" w:rsidP="00AC3492">
            <w:pPr>
              <w:jc w:val="center"/>
              <w:rPr>
                <w:sz w:val="18"/>
                <w:szCs w:val="18"/>
              </w:rPr>
            </w:pPr>
            <w:r>
              <w:rPr>
                <w:color w:val="000000"/>
                <w:sz w:val="18"/>
                <w:szCs w:val="18"/>
              </w:rPr>
              <w:t>Öğretmenin Hazırladığı Etkinlikler</w:t>
            </w:r>
          </w:p>
          <w:p w:rsidR="00AC3492" w:rsidRDefault="00AC3492" w:rsidP="00AC3492">
            <w:pPr>
              <w:jc w:val="center"/>
              <w:rPr>
                <w:sz w:val="18"/>
                <w:szCs w:val="18"/>
              </w:rPr>
            </w:pPr>
          </w:p>
          <w:p w:rsidR="00AC3492" w:rsidRDefault="00AC3492" w:rsidP="00AC3492">
            <w:pPr>
              <w:jc w:val="center"/>
              <w:rPr>
                <w:sz w:val="18"/>
                <w:szCs w:val="18"/>
              </w:rPr>
            </w:pPr>
            <w:r>
              <w:rPr>
                <w:sz w:val="18"/>
                <w:szCs w:val="18"/>
              </w:rPr>
              <w:t>M.E. B. TAVSİYELİ</w:t>
            </w:r>
          </w:p>
          <w:p w:rsidR="00AC3492" w:rsidRDefault="00AC3492" w:rsidP="00AC3492">
            <w:pPr>
              <w:jc w:val="center"/>
              <w:rPr>
                <w:sz w:val="18"/>
                <w:szCs w:val="18"/>
              </w:rPr>
            </w:pPr>
          </w:p>
          <w:p w:rsidR="00AC3492" w:rsidRPr="004407E9" w:rsidRDefault="00AC3492" w:rsidP="00AC3492">
            <w:pPr>
              <w:jc w:val="center"/>
              <w:rPr>
                <w:sz w:val="18"/>
                <w:szCs w:val="18"/>
              </w:rPr>
            </w:pPr>
            <w:r>
              <w:rPr>
                <w:sz w:val="18"/>
                <w:szCs w:val="18"/>
              </w:rPr>
              <w:t>KİTAPLAR</w:t>
            </w:r>
          </w:p>
          <w:p w:rsidR="00AC3492" w:rsidRPr="004407E9" w:rsidRDefault="00AC3492" w:rsidP="001B0B0B">
            <w:pPr>
              <w:jc w:val="center"/>
              <w:rPr>
                <w:sz w:val="18"/>
                <w:szCs w:val="18"/>
              </w:rPr>
            </w:pPr>
          </w:p>
          <w:p w:rsidR="00AC3492" w:rsidRPr="004407E9" w:rsidRDefault="00AC3492" w:rsidP="001B0B0B">
            <w:pPr>
              <w:jc w:val="center"/>
              <w:rPr>
                <w:sz w:val="18"/>
                <w:szCs w:val="18"/>
              </w:rPr>
            </w:pPr>
          </w:p>
          <w:p w:rsidR="00AC3492" w:rsidRPr="004407E9" w:rsidRDefault="00AC3492" w:rsidP="001B0B0B">
            <w:pPr>
              <w:jc w:val="center"/>
              <w:rPr>
                <w:sz w:val="18"/>
                <w:szCs w:val="18"/>
              </w:rPr>
            </w:pPr>
          </w:p>
          <w:p w:rsidR="00AC3492" w:rsidRPr="004407E9" w:rsidRDefault="00AC3492" w:rsidP="004849C0">
            <w:pPr>
              <w:jc w:val="center"/>
              <w:rPr>
                <w:sz w:val="18"/>
                <w:szCs w:val="18"/>
              </w:rPr>
            </w:pPr>
          </w:p>
        </w:tc>
        <w:tc>
          <w:tcPr>
            <w:tcW w:w="1933" w:type="dxa"/>
            <w:vMerge w:val="restart"/>
          </w:tcPr>
          <w:p w:rsidR="00AC3492" w:rsidRDefault="00AC3492" w:rsidP="001B0B0B">
            <w:pPr>
              <w:rPr>
                <w:sz w:val="16"/>
                <w:szCs w:val="16"/>
              </w:rPr>
            </w:pPr>
          </w:p>
          <w:p w:rsidR="00AC3492" w:rsidRPr="00017A5B" w:rsidRDefault="00AC3492" w:rsidP="001B0B0B">
            <w:pPr>
              <w:rPr>
                <w:sz w:val="16"/>
                <w:szCs w:val="16"/>
              </w:rPr>
            </w:pPr>
          </w:p>
          <w:p w:rsidR="00AC3492" w:rsidRDefault="00AC3492" w:rsidP="001B0B0B">
            <w:pPr>
              <w:rPr>
                <w:sz w:val="16"/>
                <w:szCs w:val="16"/>
              </w:rPr>
            </w:pPr>
          </w:p>
          <w:p w:rsidR="00AC3492" w:rsidRPr="00F33557"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Pr="003067C1" w:rsidRDefault="00AC3492" w:rsidP="001B0B0B">
            <w:pPr>
              <w:rPr>
                <w:sz w:val="16"/>
                <w:szCs w:val="16"/>
              </w:rPr>
            </w:pPr>
          </w:p>
          <w:p w:rsidR="00AC3492" w:rsidRPr="003067C1"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Pr="005F3E0C"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Pr="00017A5B" w:rsidRDefault="00AC3492" w:rsidP="00F81BE4">
            <w:pPr>
              <w:rPr>
                <w:sz w:val="16"/>
                <w:szCs w:val="16"/>
              </w:rPr>
            </w:pPr>
          </w:p>
        </w:tc>
      </w:tr>
      <w:tr w:rsidR="00AC3492" w:rsidTr="00816E6A">
        <w:trPr>
          <w:cantSplit/>
          <w:trHeight w:val="1067"/>
        </w:trPr>
        <w:tc>
          <w:tcPr>
            <w:tcW w:w="430" w:type="dxa"/>
            <w:vMerge/>
            <w:textDirection w:val="btLr"/>
          </w:tcPr>
          <w:p w:rsidR="00AC3492" w:rsidRDefault="00AC3492" w:rsidP="001B0B0B">
            <w:pPr>
              <w:rPr>
                <w:sz w:val="16"/>
                <w:szCs w:val="16"/>
              </w:rPr>
            </w:pPr>
          </w:p>
        </w:tc>
        <w:tc>
          <w:tcPr>
            <w:tcW w:w="540" w:type="dxa"/>
            <w:textDirection w:val="btLr"/>
          </w:tcPr>
          <w:p w:rsidR="00AC3492" w:rsidRPr="000D3798" w:rsidRDefault="00AC3492" w:rsidP="001B0B0B">
            <w:pPr>
              <w:ind w:left="113" w:right="113"/>
              <w:rPr>
                <w:sz w:val="16"/>
                <w:szCs w:val="16"/>
              </w:rPr>
            </w:pPr>
            <w:r>
              <w:rPr>
                <w:sz w:val="16"/>
                <w:szCs w:val="16"/>
              </w:rPr>
              <w:t>22-26</w:t>
            </w:r>
          </w:p>
          <w:p w:rsidR="00AC3492" w:rsidRPr="000D3798" w:rsidRDefault="00AC3492" w:rsidP="001B0B0B">
            <w:pPr>
              <w:ind w:left="113" w:right="113"/>
              <w:rPr>
                <w:sz w:val="16"/>
                <w:szCs w:val="16"/>
              </w:rPr>
            </w:pPr>
          </w:p>
          <w:p w:rsidR="00AC3492" w:rsidRPr="000D3798" w:rsidRDefault="00AC3492" w:rsidP="001B0B0B">
            <w:pPr>
              <w:ind w:left="113" w:right="113"/>
              <w:rPr>
                <w:sz w:val="16"/>
                <w:szCs w:val="16"/>
              </w:rPr>
            </w:pPr>
          </w:p>
          <w:p w:rsidR="00AC3492" w:rsidRPr="000D3798" w:rsidRDefault="00AC3492" w:rsidP="001B0B0B">
            <w:pPr>
              <w:ind w:left="113" w:right="113"/>
              <w:rPr>
                <w:sz w:val="16"/>
                <w:szCs w:val="16"/>
              </w:rPr>
            </w:pPr>
          </w:p>
          <w:p w:rsidR="00AC3492" w:rsidRPr="000D3798" w:rsidRDefault="00AC3492" w:rsidP="001B0B0B">
            <w:pPr>
              <w:ind w:left="113" w:right="113"/>
              <w:rPr>
                <w:sz w:val="16"/>
                <w:szCs w:val="16"/>
              </w:rPr>
            </w:pPr>
          </w:p>
        </w:tc>
        <w:tc>
          <w:tcPr>
            <w:tcW w:w="540" w:type="dxa"/>
          </w:tcPr>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r w:rsidRPr="002A50AD">
              <w:rPr>
                <w:sz w:val="18"/>
                <w:szCs w:val="18"/>
              </w:rPr>
              <w:t xml:space="preserve">  4</w:t>
            </w:r>
          </w:p>
        </w:tc>
        <w:tc>
          <w:tcPr>
            <w:tcW w:w="4372" w:type="dxa"/>
          </w:tcPr>
          <w:p w:rsidR="00AC3492"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Pr="000467A3" w:rsidRDefault="00AC3492" w:rsidP="001B0B0B">
            <w:pPr>
              <w:autoSpaceDE w:val="0"/>
              <w:autoSpaceDN w:val="0"/>
              <w:adjustRightInd w:val="0"/>
              <w:rPr>
                <w:sz w:val="16"/>
                <w:szCs w:val="16"/>
              </w:rPr>
            </w:pPr>
            <w:r w:rsidRPr="00BB1A2D">
              <w:rPr>
                <w:b/>
                <w:bCs/>
                <w:sz w:val="16"/>
                <w:szCs w:val="16"/>
              </w:rPr>
              <w:t xml:space="preserve">3. </w:t>
            </w:r>
            <w:r w:rsidRPr="00BB1A2D">
              <w:rPr>
                <w:sz w:val="16"/>
                <w:szCs w:val="16"/>
              </w:rPr>
              <w:t>Maksimum ve minimum problemlerini tü</w:t>
            </w:r>
            <w:r>
              <w:rPr>
                <w:sz w:val="16"/>
                <w:szCs w:val="16"/>
              </w:rPr>
              <w:t xml:space="preserve">rev </w:t>
            </w:r>
            <w:r w:rsidRPr="00BB1A2D">
              <w:rPr>
                <w:sz w:val="16"/>
                <w:szCs w:val="16"/>
              </w:rPr>
              <w:t>yardımıyla çö</w:t>
            </w:r>
            <w:r>
              <w:rPr>
                <w:sz w:val="16"/>
                <w:szCs w:val="16"/>
              </w:rPr>
              <w:t>zer</w:t>
            </w:r>
            <w:r w:rsidRPr="00BB1A2D">
              <w:rPr>
                <w:sz w:val="16"/>
                <w:szCs w:val="16"/>
              </w:rPr>
              <w:t>.</w:t>
            </w:r>
          </w:p>
        </w:tc>
        <w:tc>
          <w:tcPr>
            <w:tcW w:w="3454" w:type="dxa"/>
          </w:tcPr>
          <w:p w:rsidR="00AC3492"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Pr="00590D47" w:rsidRDefault="00AC3492" w:rsidP="001B0B0B">
            <w:pPr>
              <w:rPr>
                <w:sz w:val="16"/>
                <w:szCs w:val="16"/>
              </w:rPr>
            </w:pPr>
            <w:r>
              <w:rPr>
                <w:sz w:val="16"/>
                <w:szCs w:val="16"/>
              </w:rPr>
              <w:t>Türevin Uygulamaları</w:t>
            </w:r>
          </w:p>
        </w:tc>
        <w:tc>
          <w:tcPr>
            <w:tcW w:w="1916" w:type="dxa"/>
            <w:vMerge/>
          </w:tcPr>
          <w:p w:rsidR="00AC3492" w:rsidRDefault="00AC3492" w:rsidP="007962DC">
            <w:pPr>
              <w:jc w:val="center"/>
              <w:rPr>
                <w:sz w:val="16"/>
                <w:szCs w:val="16"/>
              </w:rPr>
            </w:pPr>
          </w:p>
        </w:tc>
        <w:tc>
          <w:tcPr>
            <w:tcW w:w="1769" w:type="dxa"/>
            <w:vMerge/>
          </w:tcPr>
          <w:p w:rsidR="00AC3492" w:rsidRDefault="00AC3492" w:rsidP="004849C0">
            <w:pPr>
              <w:jc w:val="center"/>
              <w:rPr>
                <w:sz w:val="16"/>
                <w:szCs w:val="16"/>
              </w:rPr>
            </w:pPr>
          </w:p>
        </w:tc>
        <w:tc>
          <w:tcPr>
            <w:tcW w:w="1933" w:type="dxa"/>
            <w:vMerge/>
          </w:tcPr>
          <w:p w:rsidR="00AC3492" w:rsidRPr="00F33557" w:rsidRDefault="00AC3492" w:rsidP="00F81BE4">
            <w:pPr>
              <w:rPr>
                <w:sz w:val="16"/>
                <w:szCs w:val="16"/>
              </w:rPr>
            </w:pPr>
          </w:p>
        </w:tc>
      </w:tr>
      <w:tr w:rsidR="00AC3492" w:rsidTr="00816E6A">
        <w:trPr>
          <w:cantSplit/>
          <w:trHeight w:val="1186"/>
        </w:trPr>
        <w:tc>
          <w:tcPr>
            <w:tcW w:w="430" w:type="dxa"/>
            <w:vMerge w:val="restart"/>
            <w:textDirection w:val="btLr"/>
          </w:tcPr>
          <w:p w:rsidR="00AC3492" w:rsidRPr="00D235F8" w:rsidRDefault="00AC3492" w:rsidP="001B0B0B">
            <w:pPr>
              <w:ind w:left="2990" w:right="113"/>
            </w:pPr>
            <w:r>
              <w:t>MART</w:t>
            </w:r>
          </w:p>
        </w:tc>
        <w:tc>
          <w:tcPr>
            <w:tcW w:w="540" w:type="dxa"/>
            <w:textDirection w:val="btLr"/>
          </w:tcPr>
          <w:p w:rsidR="00AC3492" w:rsidRPr="000D3798" w:rsidRDefault="00AC3492" w:rsidP="001B0B0B">
            <w:pPr>
              <w:ind w:left="113" w:right="113"/>
              <w:rPr>
                <w:sz w:val="16"/>
                <w:szCs w:val="16"/>
              </w:rPr>
            </w:pPr>
            <w:r>
              <w:rPr>
                <w:sz w:val="16"/>
                <w:szCs w:val="16"/>
              </w:rPr>
              <w:t xml:space="preserve">   29-04</w:t>
            </w:r>
          </w:p>
        </w:tc>
        <w:tc>
          <w:tcPr>
            <w:tcW w:w="540" w:type="dxa"/>
          </w:tcPr>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r w:rsidRPr="002A50AD">
              <w:rPr>
                <w:sz w:val="18"/>
                <w:szCs w:val="18"/>
              </w:rPr>
              <w:t xml:space="preserve"> 4</w:t>
            </w:r>
          </w:p>
        </w:tc>
        <w:tc>
          <w:tcPr>
            <w:tcW w:w="4372" w:type="dxa"/>
          </w:tcPr>
          <w:p w:rsidR="00AC3492"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Pr="00894117" w:rsidRDefault="00AC3492" w:rsidP="001B0B0B">
            <w:pPr>
              <w:autoSpaceDE w:val="0"/>
              <w:autoSpaceDN w:val="0"/>
              <w:adjustRightInd w:val="0"/>
              <w:rPr>
                <w:sz w:val="16"/>
                <w:szCs w:val="16"/>
              </w:rPr>
            </w:pPr>
            <w:r w:rsidRPr="00894117">
              <w:rPr>
                <w:b/>
                <w:bCs/>
                <w:sz w:val="16"/>
                <w:szCs w:val="16"/>
              </w:rPr>
              <w:t xml:space="preserve">4. </w:t>
            </w:r>
            <w:r w:rsidRPr="00894117">
              <w:rPr>
                <w:sz w:val="16"/>
                <w:szCs w:val="16"/>
              </w:rPr>
              <w:t>Bir fonksiyonun grafiği üzerinde bü</w:t>
            </w:r>
            <w:r>
              <w:rPr>
                <w:sz w:val="16"/>
                <w:szCs w:val="16"/>
              </w:rPr>
              <w:t xml:space="preserve">keylik ve </w:t>
            </w:r>
            <w:r w:rsidRPr="00894117">
              <w:rPr>
                <w:sz w:val="16"/>
                <w:szCs w:val="16"/>
              </w:rPr>
              <w:t>dönüm noktası kavramını açıklar.</w:t>
            </w:r>
          </w:p>
        </w:tc>
        <w:tc>
          <w:tcPr>
            <w:tcW w:w="3454" w:type="dxa"/>
          </w:tcPr>
          <w:p w:rsidR="00AC3492" w:rsidRDefault="00AC3492" w:rsidP="001B0B0B">
            <w:pPr>
              <w:rPr>
                <w:sz w:val="16"/>
                <w:szCs w:val="16"/>
              </w:rPr>
            </w:pPr>
          </w:p>
          <w:p w:rsidR="00AC3492" w:rsidRPr="00894117" w:rsidRDefault="00AC3492" w:rsidP="001B0B0B">
            <w:pPr>
              <w:rPr>
                <w:sz w:val="16"/>
                <w:szCs w:val="16"/>
              </w:rPr>
            </w:pPr>
          </w:p>
          <w:p w:rsidR="00AC3492" w:rsidRDefault="00AC3492" w:rsidP="001B0B0B">
            <w:pPr>
              <w:rPr>
                <w:sz w:val="16"/>
                <w:szCs w:val="16"/>
              </w:rPr>
            </w:pPr>
          </w:p>
          <w:p w:rsidR="00AC3492" w:rsidRPr="00894117" w:rsidRDefault="00AC3492" w:rsidP="001B0B0B">
            <w:pPr>
              <w:rPr>
                <w:sz w:val="16"/>
                <w:szCs w:val="16"/>
              </w:rPr>
            </w:pPr>
            <w:r>
              <w:rPr>
                <w:sz w:val="16"/>
                <w:szCs w:val="16"/>
              </w:rPr>
              <w:t>Türevin Uygulamaları</w:t>
            </w:r>
          </w:p>
        </w:tc>
        <w:tc>
          <w:tcPr>
            <w:tcW w:w="1916" w:type="dxa"/>
            <w:vMerge/>
          </w:tcPr>
          <w:p w:rsidR="00AC3492" w:rsidRDefault="00AC3492" w:rsidP="007962DC">
            <w:pPr>
              <w:jc w:val="center"/>
              <w:rPr>
                <w:sz w:val="16"/>
                <w:szCs w:val="16"/>
              </w:rPr>
            </w:pPr>
          </w:p>
        </w:tc>
        <w:tc>
          <w:tcPr>
            <w:tcW w:w="1769" w:type="dxa"/>
            <w:vMerge/>
          </w:tcPr>
          <w:p w:rsidR="00AC3492" w:rsidRDefault="00AC3492" w:rsidP="004849C0">
            <w:pPr>
              <w:jc w:val="center"/>
              <w:rPr>
                <w:sz w:val="16"/>
                <w:szCs w:val="16"/>
              </w:rPr>
            </w:pPr>
          </w:p>
        </w:tc>
        <w:tc>
          <w:tcPr>
            <w:tcW w:w="1933" w:type="dxa"/>
            <w:vMerge/>
          </w:tcPr>
          <w:p w:rsidR="00AC3492" w:rsidRPr="003067C1" w:rsidRDefault="00AC3492" w:rsidP="00F81BE4">
            <w:pPr>
              <w:rPr>
                <w:sz w:val="16"/>
                <w:szCs w:val="16"/>
              </w:rPr>
            </w:pPr>
          </w:p>
        </w:tc>
      </w:tr>
      <w:tr w:rsidR="00AC3492" w:rsidTr="00816E6A">
        <w:trPr>
          <w:cantSplit/>
          <w:trHeight w:val="1132"/>
        </w:trPr>
        <w:tc>
          <w:tcPr>
            <w:tcW w:w="430" w:type="dxa"/>
            <w:vMerge/>
            <w:textDirection w:val="btLr"/>
          </w:tcPr>
          <w:p w:rsidR="00AC3492" w:rsidRPr="008E0A0F" w:rsidRDefault="00AC3492" w:rsidP="001B0B0B">
            <w:pPr>
              <w:ind w:left="113" w:right="113"/>
            </w:pPr>
          </w:p>
        </w:tc>
        <w:tc>
          <w:tcPr>
            <w:tcW w:w="540" w:type="dxa"/>
            <w:textDirection w:val="btLr"/>
          </w:tcPr>
          <w:p w:rsidR="00AC3492" w:rsidRPr="000D3798" w:rsidRDefault="00AC3492" w:rsidP="00443350">
            <w:pPr>
              <w:ind w:left="113" w:right="113"/>
              <w:rPr>
                <w:sz w:val="16"/>
                <w:szCs w:val="16"/>
              </w:rPr>
            </w:pPr>
            <w:r>
              <w:rPr>
                <w:sz w:val="16"/>
                <w:szCs w:val="16"/>
              </w:rPr>
              <w:t xml:space="preserve">        07-11</w:t>
            </w:r>
          </w:p>
        </w:tc>
        <w:tc>
          <w:tcPr>
            <w:tcW w:w="540" w:type="dxa"/>
          </w:tcPr>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r w:rsidRPr="002A50AD">
              <w:rPr>
                <w:sz w:val="18"/>
                <w:szCs w:val="18"/>
              </w:rPr>
              <w:t xml:space="preserve">    4</w:t>
            </w:r>
          </w:p>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p>
        </w:tc>
        <w:tc>
          <w:tcPr>
            <w:tcW w:w="4372" w:type="dxa"/>
          </w:tcPr>
          <w:p w:rsidR="00AC3492" w:rsidRDefault="00AC3492" w:rsidP="001B0B0B">
            <w:pPr>
              <w:rPr>
                <w:sz w:val="16"/>
                <w:szCs w:val="16"/>
              </w:rPr>
            </w:pPr>
          </w:p>
          <w:p w:rsidR="00AC3492" w:rsidRDefault="00AC3492" w:rsidP="001B0B0B">
            <w:pPr>
              <w:autoSpaceDE w:val="0"/>
              <w:autoSpaceDN w:val="0"/>
              <w:adjustRightInd w:val="0"/>
              <w:rPr>
                <w:b/>
                <w:bCs/>
                <w:sz w:val="16"/>
                <w:szCs w:val="16"/>
              </w:rPr>
            </w:pPr>
          </w:p>
          <w:p w:rsidR="00AC3492" w:rsidRDefault="00AC3492" w:rsidP="001B0B0B">
            <w:pPr>
              <w:autoSpaceDE w:val="0"/>
              <w:autoSpaceDN w:val="0"/>
              <w:adjustRightInd w:val="0"/>
              <w:rPr>
                <w:b/>
                <w:bCs/>
                <w:sz w:val="16"/>
                <w:szCs w:val="16"/>
              </w:rPr>
            </w:pPr>
          </w:p>
          <w:p w:rsidR="00AC3492" w:rsidRPr="00894117" w:rsidRDefault="00AC3492" w:rsidP="009B7D2C">
            <w:pPr>
              <w:autoSpaceDE w:val="0"/>
              <w:autoSpaceDN w:val="0"/>
              <w:adjustRightInd w:val="0"/>
              <w:rPr>
                <w:sz w:val="16"/>
                <w:szCs w:val="16"/>
              </w:rPr>
            </w:pPr>
            <w:r w:rsidRPr="00894117">
              <w:rPr>
                <w:b/>
                <w:bCs/>
                <w:sz w:val="16"/>
                <w:szCs w:val="16"/>
              </w:rPr>
              <w:t xml:space="preserve">5. </w:t>
            </w:r>
            <w:r w:rsidRPr="00894117">
              <w:rPr>
                <w:sz w:val="16"/>
                <w:szCs w:val="16"/>
              </w:rPr>
              <w:t>Fonksiyonların grafiğini türev yardımı</w:t>
            </w:r>
            <w:r>
              <w:rPr>
                <w:sz w:val="16"/>
                <w:szCs w:val="16"/>
              </w:rPr>
              <w:t xml:space="preserve">yla </w:t>
            </w:r>
            <w:r w:rsidRPr="00894117">
              <w:rPr>
                <w:sz w:val="16"/>
                <w:szCs w:val="16"/>
              </w:rPr>
              <w:t>çizer.</w:t>
            </w:r>
          </w:p>
        </w:tc>
        <w:tc>
          <w:tcPr>
            <w:tcW w:w="3454" w:type="dxa"/>
          </w:tcPr>
          <w:p w:rsidR="00AC3492"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Pr="00894117" w:rsidRDefault="00AC3492" w:rsidP="001B0B0B">
            <w:pPr>
              <w:rPr>
                <w:sz w:val="16"/>
                <w:szCs w:val="16"/>
              </w:rPr>
            </w:pPr>
            <w:r>
              <w:rPr>
                <w:sz w:val="16"/>
                <w:szCs w:val="16"/>
              </w:rPr>
              <w:t>Türevin Uygulamaları</w:t>
            </w:r>
          </w:p>
        </w:tc>
        <w:tc>
          <w:tcPr>
            <w:tcW w:w="1916" w:type="dxa"/>
            <w:vMerge/>
            <w:vAlign w:val="center"/>
          </w:tcPr>
          <w:p w:rsidR="00AC3492" w:rsidRPr="004407E9" w:rsidRDefault="00AC3492" w:rsidP="001B0B0B">
            <w:pPr>
              <w:jc w:val="center"/>
              <w:rPr>
                <w:sz w:val="18"/>
                <w:szCs w:val="18"/>
              </w:rPr>
            </w:pPr>
          </w:p>
        </w:tc>
        <w:tc>
          <w:tcPr>
            <w:tcW w:w="1769" w:type="dxa"/>
            <w:vMerge/>
            <w:vAlign w:val="center"/>
          </w:tcPr>
          <w:p w:rsidR="00AC3492" w:rsidRPr="004407E9" w:rsidRDefault="00AC3492" w:rsidP="001B0B0B">
            <w:pPr>
              <w:jc w:val="center"/>
              <w:rPr>
                <w:sz w:val="18"/>
                <w:szCs w:val="18"/>
              </w:rPr>
            </w:pPr>
          </w:p>
        </w:tc>
        <w:tc>
          <w:tcPr>
            <w:tcW w:w="1933" w:type="dxa"/>
            <w:vMerge/>
          </w:tcPr>
          <w:p w:rsidR="00AC3492" w:rsidRDefault="00AC3492" w:rsidP="00F81BE4">
            <w:pPr>
              <w:rPr>
                <w:sz w:val="16"/>
                <w:szCs w:val="16"/>
              </w:rPr>
            </w:pPr>
          </w:p>
        </w:tc>
      </w:tr>
      <w:tr w:rsidR="00AC3492" w:rsidTr="00816E6A">
        <w:trPr>
          <w:cantSplit/>
          <w:trHeight w:val="1069"/>
        </w:trPr>
        <w:tc>
          <w:tcPr>
            <w:tcW w:w="430" w:type="dxa"/>
            <w:vMerge/>
            <w:textDirection w:val="btLr"/>
          </w:tcPr>
          <w:p w:rsidR="00AC3492" w:rsidRPr="008E0A0F" w:rsidRDefault="00AC3492" w:rsidP="001B0B0B">
            <w:pPr>
              <w:ind w:left="113" w:right="113"/>
            </w:pPr>
          </w:p>
        </w:tc>
        <w:tc>
          <w:tcPr>
            <w:tcW w:w="540" w:type="dxa"/>
            <w:textDirection w:val="btLr"/>
          </w:tcPr>
          <w:p w:rsidR="00AC3492" w:rsidRPr="000D3798" w:rsidRDefault="00AC3492" w:rsidP="001B0B0B">
            <w:pPr>
              <w:ind w:left="113" w:right="113"/>
              <w:rPr>
                <w:sz w:val="16"/>
                <w:szCs w:val="16"/>
              </w:rPr>
            </w:pPr>
            <w:r>
              <w:rPr>
                <w:sz w:val="16"/>
                <w:szCs w:val="16"/>
              </w:rPr>
              <w:t>14-18</w:t>
            </w:r>
          </w:p>
        </w:tc>
        <w:tc>
          <w:tcPr>
            <w:tcW w:w="540" w:type="dxa"/>
          </w:tcPr>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r w:rsidRPr="002A50AD">
              <w:rPr>
                <w:sz w:val="18"/>
                <w:szCs w:val="18"/>
              </w:rPr>
              <w:t xml:space="preserve"> 4</w:t>
            </w:r>
          </w:p>
          <w:p w:rsidR="00AC3492" w:rsidRPr="002A50AD" w:rsidRDefault="00AC3492" w:rsidP="001B0B0B">
            <w:pPr>
              <w:rPr>
                <w:sz w:val="18"/>
                <w:szCs w:val="18"/>
              </w:rPr>
            </w:pPr>
          </w:p>
        </w:tc>
        <w:tc>
          <w:tcPr>
            <w:tcW w:w="4372" w:type="dxa"/>
          </w:tcPr>
          <w:p w:rsidR="00AC3492" w:rsidRDefault="00AC3492" w:rsidP="001B0B0B">
            <w:pPr>
              <w:rPr>
                <w:sz w:val="16"/>
                <w:szCs w:val="16"/>
              </w:rPr>
            </w:pPr>
          </w:p>
          <w:p w:rsidR="00AC3492" w:rsidRPr="00894117" w:rsidRDefault="00AC3492" w:rsidP="001B0B0B">
            <w:pPr>
              <w:rPr>
                <w:sz w:val="16"/>
                <w:szCs w:val="16"/>
              </w:rPr>
            </w:pPr>
          </w:p>
          <w:p w:rsidR="00AC3492" w:rsidRDefault="00AC3492" w:rsidP="001B0B0B">
            <w:pPr>
              <w:rPr>
                <w:sz w:val="16"/>
                <w:szCs w:val="16"/>
              </w:rPr>
            </w:pPr>
          </w:p>
          <w:p w:rsidR="00AC3492" w:rsidRPr="00894117" w:rsidRDefault="00AC3492" w:rsidP="001B0B0B">
            <w:pPr>
              <w:autoSpaceDE w:val="0"/>
              <w:autoSpaceDN w:val="0"/>
              <w:adjustRightInd w:val="0"/>
              <w:rPr>
                <w:sz w:val="16"/>
                <w:szCs w:val="16"/>
              </w:rPr>
            </w:pPr>
            <w:r w:rsidRPr="00894117">
              <w:rPr>
                <w:b/>
                <w:bCs/>
                <w:sz w:val="16"/>
                <w:szCs w:val="16"/>
              </w:rPr>
              <w:t xml:space="preserve">5. </w:t>
            </w:r>
            <w:r w:rsidRPr="00894117">
              <w:rPr>
                <w:sz w:val="16"/>
                <w:szCs w:val="16"/>
              </w:rPr>
              <w:t>Fonksiyonların grafiğini türev yardımı</w:t>
            </w:r>
            <w:r>
              <w:rPr>
                <w:sz w:val="16"/>
                <w:szCs w:val="16"/>
              </w:rPr>
              <w:t xml:space="preserve">yla </w:t>
            </w:r>
            <w:r w:rsidRPr="00894117">
              <w:rPr>
                <w:sz w:val="16"/>
                <w:szCs w:val="16"/>
              </w:rPr>
              <w:t>çizer.</w:t>
            </w:r>
          </w:p>
          <w:p w:rsidR="00AC3492" w:rsidRPr="00894117" w:rsidRDefault="00AC3492" w:rsidP="001B0B0B">
            <w:pPr>
              <w:rPr>
                <w:sz w:val="16"/>
                <w:szCs w:val="16"/>
              </w:rPr>
            </w:pPr>
          </w:p>
        </w:tc>
        <w:tc>
          <w:tcPr>
            <w:tcW w:w="3454" w:type="dxa"/>
          </w:tcPr>
          <w:p w:rsidR="00AC3492" w:rsidRDefault="00AC3492" w:rsidP="001B0B0B">
            <w:pPr>
              <w:rPr>
                <w:sz w:val="16"/>
                <w:szCs w:val="16"/>
              </w:rPr>
            </w:pPr>
          </w:p>
          <w:p w:rsidR="00AC3492" w:rsidRPr="00894117" w:rsidRDefault="00AC3492" w:rsidP="001B0B0B">
            <w:pPr>
              <w:rPr>
                <w:sz w:val="16"/>
                <w:szCs w:val="16"/>
              </w:rPr>
            </w:pPr>
          </w:p>
          <w:p w:rsidR="00AC3492" w:rsidRDefault="00AC3492" w:rsidP="001B0B0B">
            <w:pPr>
              <w:rPr>
                <w:sz w:val="16"/>
                <w:szCs w:val="16"/>
              </w:rPr>
            </w:pPr>
          </w:p>
          <w:p w:rsidR="00AC3492" w:rsidRPr="00894117" w:rsidRDefault="00AC3492" w:rsidP="001B0B0B">
            <w:pPr>
              <w:rPr>
                <w:sz w:val="16"/>
                <w:szCs w:val="16"/>
              </w:rPr>
            </w:pPr>
            <w:r>
              <w:rPr>
                <w:sz w:val="16"/>
                <w:szCs w:val="16"/>
              </w:rPr>
              <w:t>Türevin Uygulamaları</w:t>
            </w:r>
          </w:p>
        </w:tc>
        <w:tc>
          <w:tcPr>
            <w:tcW w:w="1916" w:type="dxa"/>
            <w:vMerge/>
          </w:tcPr>
          <w:p w:rsidR="00AC3492" w:rsidRDefault="00AC3492" w:rsidP="001B0B0B">
            <w:pPr>
              <w:rPr>
                <w:sz w:val="16"/>
                <w:szCs w:val="16"/>
              </w:rPr>
            </w:pPr>
          </w:p>
        </w:tc>
        <w:tc>
          <w:tcPr>
            <w:tcW w:w="1769" w:type="dxa"/>
            <w:vMerge/>
          </w:tcPr>
          <w:p w:rsidR="00AC3492" w:rsidRDefault="00AC3492" w:rsidP="001B0B0B">
            <w:pPr>
              <w:rPr>
                <w:sz w:val="16"/>
                <w:szCs w:val="16"/>
              </w:rPr>
            </w:pPr>
          </w:p>
        </w:tc>
        <w:tc>
          <w:tcPr>
            <w:tcW w:w="1933" w:type="dxa"/>
            <w:vMerge/>
          </w:tcPr>
          <w:p w:rsidR="00AC3492" w:rsidRDefault="00AC3492" w:rsidP="00F81BE4">
            <w:pPr>
              <w:rPr>
                <w:sz w:val="16"/>
                <w:szCs w:val="16"/>
              </w:rPr>
            </w:pPr>
          </w:p>
        </w:tc>
      </w:tr>
      <w:tr w:rsidR="00AC3492" w:rsidTr="00816E6A">
        <w:trPr>
          <w:cantSplit/>
          <w:trHeight w:val="892"/>
        </w:trPr>
        <w:tc>
          <w:tcPr>
            <w:tcW w:w="430" w:type="dxa"/>
            <w:vMerge/>
            <w:textDirection w:val="btLr"/>
          </w:tcPr>
          <w:p w:rsidR="00AC3492" w:rsidRPr="008E0A0F" w:rsidRDefault="00AC3492" w:rsidP="001B0B0B">
            <w:pPr>
              <w:ind w:left="113" w:right="113"/>
            </w:pPr>
          </w:p>
        </w:tc>
        <w:tc>
          <w:tcPr>
            <w:tcW w:w="540" w:type="dxa"/>
            <w:textDirection w:val="btLr"/>
          </w:tcPr>
          <w:p w:rsidR="00AC3492" w:rsidRPr="000D3798" w:rsidRDefault="00AC3492" w:rsidP="00443350">
            <w:pPr>
              <w:ind w:left="113" w:right="113"/>
              <w:rPr>
                <w:sz w:val="16"/>
                <w:szCs w:val="16"/>
              </w:rPr>
            </w:pPr>
            <w:r>
              <w:rPr>
                <w:sz w:val="16"/>
                <w:szCs w:val="16"/>
              </w:rPr>
              <w:t>21-25</w:t>
            </w:r>
          </w:p>
        </w:tc>
        <w:tc>
          <w:tcPr>
            <w:tcW w:w="540" w:type="dxa"/>
          </w:tcPr>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p>
          <w:p w:rsidR="00AC3492" w:rsidRPr="002A50AD" w:rsidRDefault="00AC3492" w:rsidP="001B0B0B">
            <w:pPr>
              <w:rPr>
                <w:sz w:val="18"/>
                <w:szCs w:val="18"/>
              </w:rPr>
            </w:pPr>
            <w:r w:rsidRPr="002A50AD">
              <w:rPr>
                <w:sz w:val="18"/>
                <w:szCs w:val="18"/>
              </w:rPr>
              <w:t xml:space="preserve"> 4</w:t>
            </w:r>
          </w:p>
        </w:tc>
        <w:tc>
          <w:tcPr>
            <w:tcW w:w="4372" w:type="dxa"/>
          </w:tcPr>
          <w:p w:rsidR="00AC3492" w:rsidRDefault="00AC3492" w:rsidP="001B0B0B">
            <w:pPr>
              <w:rPr>
                <w:sz w:val="16"/>
                <w:szCs w:val="16"/>
              </w:rPr>
            </w:pPr>
          </w:p>
          <w:p w:rsidR="00AC3492" w:rsidRDefault="00AC3492" w:rsidP="001B0B0B">
            <w:pPr>
              <w:rPr>
                <w:sz w:val="16"/>
                <w:szCs w:val="16"/>
              </w:rPr>
            </w:pPr>
          </w:p>
          <w:p w:rsidR="00AC3492" w:rsidRDefault="00AC3492" w:rsidP="001B0B0B">
            <w:pPr>
              <w:rPr>
                <w:sz w:val="16"/>
                <w:szCs w:val="16"/>
              </w:rPr>
            </w:pPr>
          </w:p>
          <w:p w:rsidR="00AC3492" w:rsidRDefault="00AC3492" w:rsidP="001B0B0B">
            <w:pPr>
              <w:autoSpaceDE w:val="0"/>
              <w:autoSpaceDN w:val="0"/>
              <w:adjustRightInd w:val="0"/>
              <w:rPr>
                <w:sz w:val="16"/>
                <w:szCs w:val="16"/>
              </w:rPr>
            </w:pPr>
            <w:r w:rsidRPr="00894117">
              <w:rPr>
                <w:b/>
                <w:bCs/>
                <w:sz w:val="16"/>
                <w:szCs w:val="16"/>
              </w:rPr>
              <w:t xml:space="preserve">6. </w:t>
            </w:r>
            <w:r w:rsidRPr="00894117">
              <w:rPr>
                <w:sz w:val="16"/>
                <w:szCs w:val="16"/>
              </w:rPr>
              <w:t>L’Hospital kuralı yardımıyla fonksiyonları</w:t>
            </w:r>
            <w:r>
              <w:rPr>
                <w:sz w:val="16"/>
                <w:szCs w:val="16"/>
              </w:rPr>
              <w:t xml:space="preserve">n </w:t>
            </w:r>
            <w:r w:rsidRPr="00894117">
              <w:rPr>
                <w:sz w:val="16"/>
                <w:szCs w:val="16"/>
              </w:rPr>
              <w:t>limitlerini hesaplar.</w:t>
            </w:r>
          </w:p>
          <w:p w:rsidR="00AC3492" w:rsidRDefault="00AC3492" w:rsidP="001B0B0B">
            <w:pPr>
              <w:rPr>
                <w:sz w:val="16"/>
                <w:szCs w:val="16"/>
              </w:rPr>
            </w:pPr>
          </w:p>
          <w:p w:rsidR="00AC3492" w:rsidRDefault="00AC3492" w:rsidP="001B0B0B">
            <w:pPr>
              <w:rPr>
                <w:sz w:val="16"/>
                <w:szCs w:val="16"/>
              </w:rPr>
            </w:pPr>
          </w:p>
        </w:tc>
        <w:tc>
          <w:tcPr>
            <w:tcW w:w="3454" w:type="dxa"/>
          </w:tcPr>
          <w:p w:rsidR="00AC3492" w:rsidRDefault="00AC3492" w:rsidP="001B0B0B">
            <w:pPr>
              <w:rPr>
                <w:sz w:val="16"/>
                <w:szCs w:val="16"/>
              </w:rPr>
            </w:pPr>
          </w:p>
          <w:p w:rsidR="00AC3492" w:rsidRPr="00F57048" w:rsidRDefault="00AC3492" w:rsidP="001B0B0B">
            <w:pPr>
              <w:rPr>
                <w:sz w:val="16"/>
                <w:szCs w:val="16"/>
              </w:rPr>
            </w:pPr>
          </w:p>
          <w:p w:rsidR="00AC3492" w:rsidRDefault="00AC3492" w:rsidP="001B0B0B">
            <w:pPr>
              <w:rPr>
                <w:sz w:val="16"/>
                <w:szCs w:val="16"/>
              </w:rPr>
            </w:pPr>
          </w:p>
          <w:p w:rsidR="00AC3492" w:rsidRPr="00F57048" w:rsidRDefault="00AC3492" w:rsidP="001B0B0B">
            <w:pPr>
              <w:rPr>
                <w:sz w:val="16"/>
                <w:szCs w:val="16"/>
              </w:rPr>
            </w:pPr>
            <w:r>
              <w:rPr>
                <w:sz w:val="16"/>
                <w:szCs w:val="16"/>
              </w:rPr>
              <w:t>Türevin Uygulamaları</w:t>
            </w:r>
          </w:p>
        </w:tc>
        <w:tc>
          <w:tcPr>
            <w:tcW w:w="1916" w:type="dxa"/>
            <w:vMerge/>
          </w:tcPr>
          <w:p w:rsidR="00AC3492" w:rsidRDefault="00AC3492" w:rsidP="001B0B0B">
            <w:pPr>
              <w:rPr>
                <w:sz w:val="16"/>
                <w:szCs w:val="16"/>
              </w:rPr>
            </w:pPr>
          </w:p>
        </w:tc>
        <w:tc>
          <w:tcPr>
            <w:tcW w:w="1769" w:type="dxa"/>
            <w:vMerge/>
          </w:tcPr>
          <w:p w:rsidR="00AC3492" w:rsidRDefault="00AC3492" w:rsidP="001B0B0B">
            <w:pPr>
              <w:rPr>
                <w:sz w:val="16"/>
                <w:szCs w:val="16"/>
              </w:rPr>
            </w:pPr>
          </w:p>
        </w:tc>
        <w:tc>
          <w:tcPr>
            <w:tcW w:w="1933" w:type="dxa"/>
            <w:vMerge/>
          </w:tcPr>
          <w:p w:rsidR="00AC3492" w:rsidRPr="005F3E0C" w:rsidRDefault="00AC3492" w:rsidP="00F81BE4">
            <w:pPr>
              <w:rPr>
                <w:sz w:val="16"/>
                <w:szCs w:val="16"/>
              </w:rPr>
            </w:pPr>
          </w:p>
        </w:tc>
      </w:tr>
      <w:tr w:rsidR="00AC3492" w:rsidTr="00816E6A">
        <w:trPr>
          <w:cantSplit/>
          <w:trHeight w:val="893"/>
        </w:trPr>
        <w:tc>
          <w:tcPr>
            <w:tcW w:w="430" w:type="dxa"/>
            <w:textDirection w:val="btLr"/>
          </w:tcPr>
          <w:p w:rsidR="00AC3492" w:rsidRPr="008E0A0F" w:rsidRDefault="00AC3492" w:rsidP="001B0B0B">
            <w:pPr>
              <w:ind w:left="113" w:right="113"/>
            </w:pPr>
            <w:r>
              <w:t>NİSAN</w:t>
            </w:r>
          </w:p>
        </w:tc>
        <w:tc>
          <w:tcPr>
            <w:tcW w:w="540" w:type="dxa"/>
            <w:textDirection w:val="btLr"/>
          </w:tcPr>
          <w:p w:rsidR="00AC3492" w:rsidRPr="000D3798" w:rsidRDefault="00AC3492" w:rsidP="001B0B0B">
            <w:pPr>
              <w:ind w:left="113" w:right="113"/>
              <w:rPr>
                <w:sz w:val="16"/>
                <w:szCs w:val="16"/>
              </w:rPr>
            </w:pPr>
            <w:r>
              <w:rPr>
                <w:sz w:val="16"/>
                <w:szCs w:val="16"/>
              </w:rPr>
              <w:t xml:space="preserve">    28-01</w:t>
            </w:r>
          </w:p>
        </w:tc>
        <w:tc>
          <w:tcPr>
            <w:tcW w:w="540" w:type="dxa"/>
          </w:tcPr>
          <w:p w:rsidR="00AC3492" w:rsidRPr="002A50AD" w:rsidRDefault="00AC3492" w:rsidP="001B0B0B">
            <w:pPr>
              <w:rPr>
                <w:sz w:val="18"/>
                <w:szCs w:val="18"/>
              </w:rPr>
            </w:pPr>
          </w:p>
          <w:p w:rsidR="00AC3492" w:rsidRPr="002A50AD" w:rsidRDefault="00AC3492" w:rsidP="001B0B0B">
            <w:pPr>
              <w:rPr>
                <w:sz w:val="18"/>
                <w:szCs w:val="18"/>
              </w:rPr>
            </w:pPr>
            <w:r w:rsidRPr="002A50AD">
              <w:rPr>
                <w:sz w:val="18"/>
                <w:szCs w:val="18"/>
              </w:rPr>
              <w:t>4</w:t>
            </w:r>
          </w:p>
        </w:tc>
        <w:tc>
          <w:tcPr>
            <w:tcW w:w="4372" w:type="dxa"/>
          </w:tcPr>
          <w:p w:rsidR="00AC3492" w:rsidRDefault="00AC3492" w:rsidP="001B0B0B">
            <w:pPr>
              <w:autoSpaceDE w:val="0"/>
              <w:autoSpaceDN w:val="0"/>
              <w:adjustRightInd w:val="0"/>
              <w:rPr>
                <w:sz w:val="16"/>
                <w:szCs w:val="16"/>
              </w:rPr>
            </w:pPr>
          </w:p>
          <w:p w:rsidR="00AC3492" w:rsidRDefault="00AC3492" w:rsidP="001B0B0B">
            <w:pPr>
              <w:autoSpaceDE w:val="0"/>
              <w:autoSpaceDN w:val="0"/>
              <w:adjustRightInd w:val="0"/>
              <w:rPr>
                <w:sz w:val="16"/>
                <w:szCs w:val="16"/>
              </w:rPr>
            </w:pPr>
            <w:r>
              <w:rPr>
                <w:sz w:val="16"/>
                <w:szCs w:val="16"/>
              </w:rPr>
              <w:t xml:space="preserve">Belirli İntegral </w:t>
            </w:r>
          </w:p>
          <w:p w:rsidR="00AC3492" w:rsidRPr="003D5B75" w:rsidRDefault="00AC3492" w:rsidP="001B0B0B">
            <w:pPr>
              <w:autoSpaceDE w:val="0"/>
              <w:autoSpaceDN w:val="0"/>
              <w:adjustRightInd w:val="0"/>
              <w:rPr>
                <w:sz w:val="16"/>
                <w:szCs w:val="16"/>
              </w:rPr>
            </w:pPr>
            <w:r>
              <w:rPr>
                <w:sz w:val="16"/>
                <w:szCs w:val="16"/>
              </w:rPr>
              <w:t>1.</w:t>
            </w:r>
            <w:r w:rsidRPr="003D5B75">
              <w:rPr>
                <w:sz w:val="16"/>
                <w:szCs w:val="16"/>
              </w:rPr>
              <w:t>Riemann toplamı yardımıyla integralkavramını açıklar.</w:t>
            </w:r>
          </w:p>
          <w:p w:rsidR="00AC3492" w:rsidRDefault="00AC3492" w:rsidP="001B0B0B">
            <w:pPr>
              <w:rPr>
                <w:sz w:val="16"/>
                <w:szCs w:val="16"/>
              </w:rPr>
            </w:pPr>
          </w:p>
          <w:p w:rsidR="00AC3492" w:rsidRDefault="00AC3492" w:rsidP="001B0B0B">
            <w:pPr>
              <w:rPr>
                <w:sz w:val="16"/>
                <w:szCs w:val="16"/>
              </w:rPr>
            </w:pPr>
          </w:p>
          <w:p w:rsidR="00AC3492" w:rsidRPr="00A87959" w:rsidRDefault="00AC3492" w:rsidP="001B0B0B">
            <w:pPr>
              <w:rPr>
                <w:sz w:val="16"/>
                <w:szCs w:val="16"/>
              </w:rPr>
            </w:pPr>
          </w:p>
        </w:tc>
        <w:tc>
          <w:tcPr>
            <w:tcW w:w="3454" w:type="dxa"/>
          </w:tcPr>
          <w:p w:rsidR="00AC3492" w:rsidRDefault="00AC3492" w:rsidP="001B0B0B">
            <w:pPr>
              <w:rPr>
                <w:sz w:val="16"/>
                <w:szCs w:val="16"/>
              </w:rPr>
            </w:pPr>
          </w:p>
          <w:p w:rsidR="00AC3492" w:rsidRPr="003D5B75" w:rsidRDefault="00AC3492" w:rsidP="001B0B0B">
            <w:pPr>
              <w:rPr>
                <w:sz w:val="16"/>
                <w:szCs w:val="16"/>
              </w:rPr>
            </w:pPr>
          </w:p>
          <w:p w:rsidR="00AC3492" w:rsidRDefault="00AC3492" w:rsidP="001B0B0B">
            <w:pPr>
              <w:rPr>
                <w:sz w:val="16"/>
                <w:szCs w:val="16"/>
              </w:rPr>
            </w:pPr>
          </w:p>
          <w:p w:rsidR="00AC3492" w:rsidRDefault="00AC3492" w:rsidP="001B0B0B">
            <w:pPr>
              <w:autoSpaceDE w:val="0"/>
              <w:autoSpaceDN w:val="0"/>
              <w:adjustRightInd w:val="0"/>
              <w:rPr>
                <w:sz w:val="16"/>
                <w:szCs w:val="16"/>
              </w:rPr>
            </w:pPr>
            <w:r>
              <w:rPr>
                <w:sz w:val="16"/>
                <w:szCs w:val="16"/>
              </w:rPr>
              <w:t xml:space="preserve">Belirli İntegral </w:t>
            </w:r>
          </w:p>
          <w:p w:rsidR="00AC3492" w:rsidRPr="003D5B75" w:rsidRDefault="00AC3492" w:rsidP="001B0B0B">
            <w:pPr>
              <w:rPr>
                <w:sz w:val="16"/>
                <w:szCs w:val="16"/>
              </w:rPr>
            </w:pPr>
          </w:p>
        </w:tc>
        <w:tc>
          <w:tcPr>
            <w:tcW w:w="1916" w:type="dxa"/>
            <w:vMerge/>
          </w:tcPr>
          <w:p w:rsidR="00AC3492" w:rsidRDefault="00AC3492" w:rsidP="001B0B0B">
            <w:pPr>
              <w:rPr>
                <w:sz w:val="16"/>
                <w:szCs w:val="16"/>
              </w:rPr>
            </w:pPr>
          </w:p>
        </w:tc>
        <w:tc>
          <w:tcPr>
            <w:tcW w:w="1769" w:type="dxa"/>
            <w:vMerge/>
          </w:tcPr>
          <w:p w:rsidR="00AC3492" w:rsidRDefault="00AC3492" w:rsidP="001B0B0B">
            <w:pPr>
              <w:rPr>
                <w:sz w:val="16"/>
                <w:szCs w:val="16"/>
              </w:rPr>
            </w:pPr>
          </w:p>
        </w:tc>
        <w:tc>
          <w:tcPr>
            <w:tcW w:w="1933" w:type="dxa"/>
            <w:vMerge/>
          </w:tcPr>
          <w:p w:rsidR="00AC3492" w:rsidRDefault="00AC3492" w:rsidP="00051A10">
            <w:pPr>
              <w:rPr>
                <w:sz w:val="16"/>
                <w:szCs w:val="16"/>
              </w:rPr>
            </w:pPr>
          </w:p>
        </w:tc>
      </w:tr>
    </w:tbl>
    <w:p w:rsidR="004145C6" w:rsidRDefault="004145C6" w:rsidP="00234C0F">
      <w:pPr>
        <w:rPr>
          <w:sz w:val="16"/>
          <w:szCs w:val="16"/>
        </w:rPr>
      </w:pPr>
    </w:p>
    <w:tbl>
      <w:tblPr>
        <w:tblpPr w:leftFromText="141" w:rightFromText="141" w:vertAnchor="text" w:tblpX="70" w:tblpY="1"/>
        <w:tblOverlap w:val="neve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40"/>
        <w:gridCol w:w="540"/>
        <w:gridCol w:w="4412"/>
        <w:gridCol w:w="3414"/>
        <w:gridCol w:w="1916"/>
        <w:gridCol w:w="1769"/>
        <w:gridCol w:w="1989"/>
      </w:tblGrid>
      <w:tr w:rsidR="00597A5B" w:rsidTr="00597A5B">
        <w:trPr>
          <w:trHeight w:val="349"/>
        </w:trPr>
        <w:tc>
          <w:tcPr>
            <w:tcW w:w="15010" w:type="dxa"/>
            <w:gridSpan w:val="8"/>
            <w:vAlign w:val="center"/>
          </w:tcPr>
          <w:p w:rsidR="00597A5B" w:rsidRPr="00742EE1" w:rsidRDefault="00472D79" w:rsidP="00597A5B">
            <w:pPr>
              <w:jc w:val="center"/>
              <w:rPr>
                <w:sz w:val="18"/>
                <w:szCs w:val="18"/>
              </w:rPr>
            </w:pPr>
            <w:r w:rsidRPr="00472D79">
              <w:rPr>
                <w:sz w:val="18"/>
                <w:szCs w:val="18"/>
              </w:rPr>
              <w:lastRenderedPageBreak/>
              <w:t>YUNUS EMRE MESLEKİ VE TEKNİK ANADOLU LİSESİ</w:t>
            </w:r>
            <w:r w:rsidR="00AC3492">
              <w:rPr>
                <w:sz w:val="18"/>
                <w:szCs w:val="18"/>
              </w:rPr>
              <w:t xml:space="preserve"> </w:t>
            </w:r>
            <w:r w:rsidR="00C12FB5">
              <w:rPr>
                <w:sz w:val="18"/>
                <w:szCs w:val="18"/>
              </w:rPr>
              <w:t xml:space="preserve">2015- 2016 </w:t>
            </w:r>
            <w:r w:rsidR="00597A5B" w:rsidRPr="00742EE1">
              <w:rPr>
                <w:sz w:val="18"/>
                <w:szCs w:val="18"/>
              </w:rPr>
              <w:t xml:space="preserve">EĞİTİM-ÖĞRETİM </w:t>
            </w:r>
            <w:r w:rsidR="00E5397A" w:rsidRPr="00742EE1">
              <w:rPr>
                <w:sz w:val="18"/>
                <w:szCs w:val="18"/>
              </w:rPr>
              <w:t>YILI 12</w:t>
            </w:r>
            <w:r w:rsidR="00597A5B" w:rsidRPr="00742EE1">
              <w:rPr>
                <w:sz w:val="18"/>
                <w:szCs w:val="18"/>
              </w:rPr>
              <w:t>. SINIFLAR ÜNİTELENDİRİLMİŞ YILLIK MATEMATİK DERS PLANI</w:t>
            </w:r>
          </w:p>
        </w:tc>
      </w:tr>
      <w:tr w:rsidR="00597A5B" w:rsidTr="00597A5B">
        <w:trPr>
          <w:trHeight w:val="284"/>
        </w:trPr>
        <w:tc>
          <w:tcPr>
            <w:tcW w:w="1510" w:type="dxa"/>
            <w:gridSpan w:val="3"/>
            <w:vAlign w:val="center"/>
          </w:tcPr>
          <w:p w:rsidR="00597A5B" w:rsidRDefault="00597A5B" w:rsidP="00597A5B">
            <w:pPr>
              <w:jc w:val="center"/>
              <w:rPr>
                <w:sz w:val="16"/>
                <w:szCs w:val="16"/>
              </w:rPr>
            </w:pPr>
            <w:r>
              <w:rPr>
                <w:sz w:val="16"/>
                <w:szCs w:val="16"/>
              </w:rPr>
              <w:t>SÜRE</w:t>
            </w:r>
          </w:p>
        </w:tc>
        <w:tc>
          <w:tcPr>
            <w:tcW w:w="13500" w:type="dxa"/>
            <w:gridSpan w:val="5"/>
            <w:vAlign w:val="center"/>
          </w:tcPr>
          <w:p w:rsidR="00597A5B" w:rsidRDefault="00597A5B" w:rsidP="00597A5B">
            <w:pPr>
              <w:rPr>
                <w:sz w:val="16"/>
                <w:szCs w:val="16"/>
              </w:rPr>
            </w:pPr>
            <w:r>
              <w:rPr>
                <w:sz w:val="16"/>
                <w:szCs w:val="16"/>
              </w:rPr>
              <w:t>BÖLÜM:   İNTEGRAL</w:t>
            </w:r>
          </w:p>
        </w:tc>
      </w:tr>
      <w:tr w:rsidR="00597A5B" w:rsidTr="00597A5B">
        <w:trPr>
          <w:cantSplit/>
          <w:trHeight w:val="629"/>
        </w:trPr>
        <w:tc>
          <w:tcPr>
            <w:tcW w:w="430" w:type="dxa"/>
            <w:textDirection w:val="btLr"/>
            <w:vAlign w:val="center"/>
          </w:tcPr>
          <w:p w:rsidR="00597A5B" w:rsidRDefault="00597A5B" w:rsidP="00597A5B">
            <w:pPr>
              <w:ind w:left="113" w:right="113"/>
              <w:jc w:val="center"/>
              <w:rPr>
                <w:sz w:val="16"/>
                <w:szCs w:val="16"/>
              </w:rPr>
            </w:pPr>
            <w:r>
              <w:rPr>
                <w:sz w:val="16"/>
                <w:szCs w:val="16"/>
              </w:rPr>
              <w:t>AY</w:t>
            </w:r>
          </w:p>
        </w:tc>
        <w:tc>
          <w:tcPr>
            <w:tcW w:w="540" w:type="dxa"/>
            <w:textDirection w:val="btLr"/>
            <w:vAlign w:val="center"/>
          </w:tcPr>
          <w:p w:rsidR="00597A5B" w:rsidRDefault="00597A5B" w:rsidP="00597A5B">
            <w:pPr>
              <w:ind w:left="113" w:right="113"/>
              <w:jc w:val="center"/>
              <w:rPr>
                <w:sz w:val="16"/>
                <w:szCs w:val="16"/>
              </w:rPr>
            </w:pPr>
            <w:r>
              <w:rPr>
                <w:sz w:val="16"/>
                <w:szCs w:val="16"/>
              </w:rPr>
              <w:t>HAFTA</w:t>
            </w:r>
          </w:p>
        </w:tc>
        <w:tc>
          <w:tcPr>
            <w:tcW w:w="540" w:type="dxa"/>
            <w:textDirection w:val="btLr"/>
            <w:vAlign w:val="center"/>
          </w:tcPr>
          <w:p w:rsidR="00597A5B" w:rsidRDefault="00597A5B" w:rsidP="00597A5B">
            <w:pPr>
              <w:ind w:left="113" w:right="113"/>
              <w:jc w:val="center"/>
              <w:rPr>
                <w:sz w:val="16"/>
                <w:szCs w:val="16"/>
              </w:rPr>
            </w:pPr>
            <w:r>
              <w:rPr>
                <w:sz w:val="16"/>
                <w:szCs w:val="16"/>
              </w:rPr>
              <w:t>SAAT</w:t>
            </w:r>
          </w:p>
        </w:tc>
        <w:tc>
          <w:tcPr>
            <w:tcW w:w="4412" w:type="dxa"/>
            <w:vAlign w:val="center"/>
          </w:tcPr>
          <w:p w:rsidR="00597A5B" w:rsidRDefault="00597A5B" w:rsidP="00597A5B">
            <w:pPr>
              <w:jc w:val="center"/>
              <w:rPr>
                <w:sz w:val="16"/>
                <w:szCs w:val="16"/>
              </w:rPr>
            </w:pPr>
            <w:r>
              <w:rPr>
                <w:sz w:val="16"/>
                <w:szCs w:val="16"/>
              </w:rPr>
              <w:t xml:space="preserve">ALT ÖĞRENME ALANLARI VE </w:t>
            </w:r>
          </w:p>
          <w:p w:rsidR="00597A5B" w:rsidRDefault="00597A5B" w:rsidP="00597A5B">
            <w:pPr>
              <w:jc w:val="center"/>
              <w:rPr>
                <w:sz w:val="16"/>
                <w:szCs w:val="16"/>
              </w:rPr>
            </w:pPr>
            <w:r>
              <w:rPr>
                <w:sz w:val="16"/>
                <w:szCs w:val="16"/>
              </w:rPr>
              <w:t>KAZANIMLAR</w:t>
            </w:r>
          </w:p>
        </w:tc>
        <w:tc>
          <w:tcPr>
            <w:tcW w:w="3414" w:type="dxa"/>
            <w:vAlign w:val="center"/>
          </w:tcPr>
          <w:p w:rsidR="00597A5B" w:rsidRDefault="00597A5B" w:rsidP="00597A5B">
            <w:pPr>
              <w:jc w:val="center"/>
              <w:rPr>
                <w:sz w:val="16"/>
                <w:szCs w:val="16"/>
              </w:rPr>
            </w:pPr>
            <w:r>
              <w:rPr>
                <w:sz w:val="16"/>
                <w:szCs w:val="16"/>
              </w:rPr>
              <w:t>ÖĞRENME ALANI</w:t>
            </w:r>
          </w:p>
          <w:p w:rsidR="00597A5B" w:rsidRDefault="00597A5B" w:rsidP="00597A5B">
            <w:pPr>
              <w:jc w:val="center"/>
              <w:rPr>
                <w:sz w:val="16"/>
                <w:szCs w:val="16"/>
              </w:rPr>
            </w:pPr>
          </w:p>
        </w:tc>
        <w:tc>
          <w:tcPr>
            <w:tcW w:w="1916" w:type="dxa"/>
            <w:vAlign w:val="center"/>
          </w:tcPr>
          <w:p w:rsidR="00597A5B" w:rsidRDefault="00597A5B" w:rsidP="00597A5B">
            <w:pPr>
              <w:jc w:val="center"/>
              <w:rPr>
                <w:sz w:val="16"/>
                <w:szCs w:val="16"/>
              </w:rPr>
            </w:pPr>
            <w:r>
              <w:rPr>
                <w:sz w:val="16"/>
                <w:szCs w:val="16"/>
              </w:rPr>
              <w:t>ÖĞRENME-ÖĞRETME YÖNTEM VE TEKNİKLERİ</w:t>
            </w:r>
          </w:p>
        </w:tc>
        <w:tc>
          <w:tcPr>
            <w:tcW w:w="1769" w:type="dxa"/>
            <w:vAlign w:val="center"/>
          </w:tcPr>
          <w:p w:rsidR="00597A5B" w:rsidRDefault="00597A5B" w:rsidP="00597A5B">
            <w:pPr>
              <w:jc w:val="center"/>
              <w:rPr>
                <w:sz w:val="16"/>
                <w:szCs w:val="16"/>
              </w:rPr>
            </w:pPr>
            <w:r>
              <w:rPr>
                <w:sz w:val="16"/>
                <w:szCs w:val="16"/>
              </w:rPr>
              <w:t xml:space="preserve">KULLANILAN EĞİTİM TEKNOLOJİLERİ VE TEKNİKLERİ </w:t>
            </w:r>
          </w:p>
        </w:tc>
        <w:tc>
          <w:tcPr>
            <w:tcW w:w="1989" w:type="dxa"/>
            <w:vAlign w:val="center"/>
          </w:tcPr>
          <w:p w:rsidR="00597A5B" w:rsidRDefault="00597A5B" w:rsidP="00597A5B">
            <w:pPr>
              <w:jc w:val="center"/>
              <w:rPr>
                <w:sz w:val="16"/>
                <w:szCs w:val="16"/>
              </w:rPr>
            </w:pPr>
            <w:r>
              <w:rPr>
                <w:sz w:val="16"/>
                <w:szCs w:val="16"/>
              </w:rPr>
              <w:t xml:space="preserve">DEĞERLENDİRME </w:t>
            </w:r>
          </w:p>
        </w:tc>
      </w:tr>
      <w:tr w:rsidR="00AC3492" w:rsidTr="00597A5B">
        <w:trPr>
          <w:cantSplit/>
          <w:trHeight w:val="746"/>
        </w:trPr>
        <w:tc>
          <w:tcPr>
            <w:tcW w:w="430" w:type="dxa"/>
            <w:vMerge w:val="restart"/>
            <w:textDirection w:val="btLr"/>
          </w:tcPr>
          <w:p w:rsidR="00AC3492" w:rsidRDefault="00AC3492" w:rsidP="00597A5B">
            <w:pPr>
              <w:ind w:left="113" w:right="113"/>
            </w:pPr>
            <w:r>
              <w:t xml:space="preserve">                     NİSAN</w:t>
            </w:r>
          </w:p>
          <w:p w:rsidR="00AC3492" w:rsidRPr="00604320" w:rsidRDefault="00AC3492" w:rsidP="00597A5B">
            <w:pPr>
              <w:ind w:left="113" w:right="113"/>
            </w:pPr>
          </w:p>
        </w:tc>
        <w:tc>
          <w:tcPr>
            <w:tcW w:w="540" w:type="dxa"/>
            <w:textDirection w:val="btLr"/>
          </w:tcPr>
          <w:p w:rsidR="00AC3492" w:rsidRPr="00597A5B" w:rsidRDefault="00AC3492" w:rsidP="00597A5B">
            <w:pPr>
              <w:ind w:left="113" w:right="113"/>
              <w:rPr>
                <w:sz w:val="16"/>
                <w:szCs w:val="16"/>
              </w:rPr>
            </w:pPr>
            <w:r>
              <w:rPr>
                <w:sz w:val="16"/>
                <w:szCs w:val="16"/>
              </w:rPr>
              <w:t>04-08</w:t>
            </w: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 xml:space="preserve"> 4</w:t>
            </w:r>
          </w:p>
          <w:p w:rsidR="00AC3492" w:rsidRPr="00742EE1" w:rsidRDefault="00AC3492" w:rsidP="00597A5B">
            <w:pPr>
              <w:rPr>
                <w:sz w:val="18"/>
                <w:szCs w:val="18"/>
              </w:rPr>
            </w:pPr>
          </w:p>
        </w:tc>
        <w:tc>
          <w:tcPr>
            <w:tcW w:w="4412" w:type="dxa"/>
          </w:tcPr>
          <w:p w:rsidR="00AC3492" w:rsidRDefault="00AC3492" w:rsidP="00597A5B">
            <w:pPr>
              <w:rPr>
                <w:sz w:val="16"/>
                <w:szCs w:val="16"/>
              </w:rPr>
            </w:pPr>
          </w:p>
          <w:p w:rsidR="00AC3492" w:rsidRDefault="00AC3492" w:rsidP="00597A5B">
            <w:pPr>
              <w:autoSpaceDE w:val="0"/>
              <w:autoSpaceDN w:val="0"/>
              <w:adjustRightInd w:val="0"/>
              <w:rPr>
                <w:b/>
                <w:bCs/>
                <w:sz w:val="16"/>
                <w:szCs w:val="16"/>
              </w:rPr>
            </w:pPr>
          </w:p>
          <w:p w:rsidR="00AC3492" w:rsidRPr="003D5B75" w:rsidRDefault="00AC3492" w:rsidP="00597A5B">
            <w:pPr>
              <w:autoSpaceDE w:val="0"/>
              <w:autoSpaceDN w:val="0"/>
              <w:adjustRightInd w:val="0"/>
              <w:rPr>
                <w:sz w:val="16"/>
                <w:szCs w:val="16"/>
              </w:rPr>
            </w:pPr>
            <w:r w:rsidRPr="003D5B75">
              <w:rPr>
                <w:b/>
                <w:bCs/>
                <w:sz w:val="16"/>
                <w:szCs w:val="16"/>
              </w:rPr>
              <w:t xml:space="preserve">2. </w:t>
            </w:r>
            <w:r w:rsidRPr="003D5B75">
              <w:rPr>
                <w:sz w:val="16"/>
                <w:szCs w:val="16"/>
              </w:rPr>
              <w:t>Belirli integralin özelliklerini açıklar.</w:t>
            </w:r>
          </w:p>
          <w:p w:rsidR="00AC3492" w:rsidRPr="003D5B75" w:rsidRDefault="00AC3492" w:rsidP="00597A5B">
            <w:pPr>
              <w:rPr>
                <w:sz w:val="16"/>
                <w:szCs w:val="16"/>
              </w:rPr>
            </w:pPr>
          </w:p>
        </w:tc>
        <w:tc>
          <w:tcPr>
            <w:tcW w:w="3414" w:type="dxa"/>
          </w:tcPr>
          <w:p w:rsidR="00AC3492" w:rsidRDefault="00AC3492" w:rsidP="00597A5B">
            <w:pPr>
              <w:rPr>
                <w:sz w:val="16"/>
                <w:szCs w:val="16"/>
              </w:rPr>
            </w:pPr>
          </w:p>
          <w:p w:rsidR="00AC3492" w:rsidRDefault="00AC3492" w:rsidP="00597A5B">
            <w:pPr>
              <w:autoSpaceDE w:val="0"/>
              <w:autoSpaceDN w:val="0"/>
              <w:adjustRightInd w:val="0"/>
              <w:rPr>
                <w:sz w:val="16"/>
                <w:szCs w:val="16"/>
              </w:rPr>
            </w:pPr>
          </w:p>
          <w:p w:rsidR="00AC3492" w:rsidRDefault="00AC3492" w:rsidP="00597A5B">
            <w:pPr>
              <w:autoSpaceDE w:val="0"/>
              <w:autoSpaceDN w:val="0"/>
              <w:adjustRightInd w:val="0"/>
              <w:rPr>
                <w:sz w:val="16"/>
                <w:szCs w:val="16"/>
              </w:rPr>
            </w:pPr>
            <w:r>
              <w:rPr>
                <w:sz w:val="16"/>
                <w:szCs w:val="16"/>
              </w:rPr>
              <w:t xml:space="preserve">Belirli İntegral </w:t>
            </w:r>
          </w:p>
          <w:p w:rsidR="00AC3492" w:rsidRPr="003D5B75" w:rsidRDefault="00AC3492" w:rsidP="00597A5B">
            <w:pPr>
              <w:rPr>
                <w:sz w:val="16"/>
                <w:szCs w:val="16"/>
              </w:rPr>
            </w:pPr>
          </w:p>
        </w:tc>
        <w:tc>
          <w:tcPr>
            <w:tcW w:w="1916" w:type="dxa"/>
            <w:vMerge w:val="restart"/>
            <w:vAlign w:val="center"/>
          </w:tcPr>
          <w:p w:rsidR="00AC3492" w:rsidRPr="004407E9" w:rsidRDefault="00AC3492" w:rsidP="00597A5B">
            <w:pPr>
              <w:jc w:val="center"/>
              <w:rPr>
                <w:sz w:val="18"/>
                <w:szCs w:val="18"/>
              </w:rPr>
            </w:pPr>
          </w:p>
          <w:p w:rsidR="00AC3492" w:rsidRPr="004407E9" w:rsidRDefault="00AC3492" w:rsidP="00597A5B">
            <w:pPr>
              <w:jc w:val="center"/>
              <w:rPr>
                <w:sz w:val="18"/>
                <w:szCs w:val="18"/>
              </w:rPr>
            </w:pPr>
          </w:p>
          <w:p w:rsidR="00AC3492" w:rsidRDefault="00AC3492" w:rsidP="00597A5B">
            <w:pPr>
              <w:jc w:val="center"/>
              <w:rPr>
                <w:sz w:val="18"/>
                <w:szCs w:val="18"/>
              </w:rPr>
            </w:pPr>
            <w:r w:rsidRPr="004407E9">
              <w:rPr>
                <w:sz w:val="18"/>
                <w:szCs w:val="18"/>
              </w:rPr>
              <w:t xml:space="preserve">Sözlü Anlatım  </w:t>
            </w:r>
          </w:p>
          <w:p w:rsidR="00AC3492" w:rsidRPr="004407E9" w:rsidRDefault="00AC3492" w:rsidP="00597A5B">
            <w:pPr>
              <w:jc w:val="center"/>
              <w:rPr>
                <w:sz w:val="18"/>
                <w:szCs w:val="18"/>
              </w:rPr>
            </w:pPr>
          </w:p>
          <w:p w:rsidR="00AC3492" w:rsidRDefault="00AC3492" w:rsidP="00597A5B">
            <w:pPr>
              <w:jc w:val="center"/>
              <w:rPr>
                <w:sz w:val="18"/>
                <w:szCs w:val="18"/>
              </w:rPr>
            </w:pPr>
            <w:r w:rsidRPr="004407E9">
              <w:rPr>
                <w:sz w:val="18"/>
                <w:szCs w:val="18"/>
              </w:rPr>
              <w:t>Soru-cevap</w:t>
            </w:r>
          </w:p>
          <w:p w:rsidR="00AC3492" w:rsidRPr="004407E9" w:rsidRDefault="00AC3492" w:rsidP="00597A5B">
            <w:pPr>
              <w:jc w:val="center"/>
              <w:rPr>
                <w:sz w:val="18"/>
                <w:szCs w:val="18"/>
              </w:rPr>
            </w:pPr>
          </w:p>
          <w:p w:rsidR="00AC3492" w:rsidRDefault="00AC3492" w:rsidP="00597A5B">
            <w:pPr>
              <w:jc w:val="center"/>
              <w:rPr>
                <w:sz w:val="18"/>
                <w:szCs w:val="18"/>
              </w:rPr>
            </w:pPr>
            <w:r w:rsidRPr="004407E9">
              <w:rPr>
                <w:sz w:val="18"/>
                <w:szCs w:val="18"/>
              </w:rPr>
              <w:t>Problem çözme</w:t>
            </w:r>
          </w:p>
          <w:p w:rsidR="00AC3492" w:rsidRPr="004407E9" w:rsidRDefault="00AC3492" w:rsidP="00597A5B">
            <w:pPr>
              <w:jc w:val="center"/>
              <w:rPr>
                <w:sz w:val="18"/>
                <w:szCs w:val="18"/>
              </w:rPr>
            </w:pPr>
          </w:p>
          <w:p w:rsidR="00AC3492" w:rsidRDefault="00AC3492" w:rsidP="00597A5B">
            <w:pPr>
              <w:jc w:val="center"/>
              <w:rPr>
                <w:sz w:val="18"/>
                <w:szCs w:val="18"/>
              </w:rPr>
            </w:pPr>
            <w:r w:rsidRPr="004407E9">
              <w:rPr>
                <w:sz w:val="18"/>
                <w:szCs w:val="18"/>
              </w:rPr>
              <w:t>Mukayese etme</w:t>
            </w:r>
          </w:p>
          <w:p w:rsidR="00AC3492" w:rsidRPr="004407E9" w:rsidRDefault="00AC3492" w:rsidP="00597A5B">
            <w:pPr>
              <w:jc w:val="center"/>
              <w:rPr>
                <w:sz w:val="18"/>
                <w:szCs w:val="18"/>
              </w:rPr>
            </w:pPr>
          </w:p>
          <w:p w:rsidR="00AC3492" w:rsidRDefault="00AC3492" w:rsidP="00597A5B">
            <w:pPr>
              <w:jc w:val="center"/>
              <w:rPr>
                <w:sz w:val="18"/>
                <w:szCs w:val="18"/>
              </w:rPr>
            </w:pPr>
            <w:r w:rsidRPr="004407E9">
              <w:rPr>
                <w:sz w:val="18"/>
                <w:szCs w:val="18"/>
              </w:rPr>
              <w:t>Analiz etme,</w:t>
            </w:r>
          </w:p>
          <w:p w:rsidR="00AC3492" w:rsidRPr="004407E9" w:rsidRDefault="00AC3492" w:rsidP="00597A5B">
            <w:pPr>
              <w:jc w:val="center"/>
              <w:rPr>
                <w:sz w:val="18"/>
                <w:szCs w:val="18"/>
              </w:rPr>
            </w:pPr>
          </w:p>
          <w:p w:rsidR="00AC3492" w:rsidRPr="004407E9" w:rsidRDefault="00AC3492" w:rsidP="00597A5B">
            <w:pPr>
              <w:jc w:val="center"/>
              <w:rPr>
                <w:sz w:val="18"/>
                <w:szCs w:val="18"/>
              </w:rPr>
            </w:pPr>
            <w:r w:rsidRPr="004407E9">
              <w:rPr>
                <w:sz w:val="18"/>
                <w:szCs w:val="18"/>
              </w:rPr>
              <w:t>Uygulama</w:t>
            </w:r>
          </w:p>
        </w:tc>
        <w:tc>
          <w:tcPr>
            <w:tcW w:w="1769" w:type="dxa"/>
            <w:vMerge w:val="restart"/>
            <w:vAlign w:val="center"/>
          </w:tcPr>
          <w:p w:rsidR="00AC3492" w:rsidRDefault="00AC3492" w:rsidP="00AC3492">
            <w:pPr>
              <w:jc w:val="center"/>
              <w:rPr>
                <w:sz w:val="18"/>
                <w:szCs w:val="18"/>
              </w:rPr>
            </w:pPr>
            <w:r>
              <w:rPr>
                <w:sz w:val="18"/>
                <w:szCs w:val="18"/>
              </w:rPr>
              <w:t>Akıllı Tahta</w:t>
            </w:r>
          </w:p>
          <w:p w:rsidR="00AC3492" w:rsidRDefault="00AC3492" w:rsidP="00AC3492">
            <w:pPr>
              <w:rPr>
                <w:sz w:val="18"/>
                <w:szCs w:val="18"/>
              </w:rPr>
            </w:pPr>
          </w:p>
          <w:p w:rsidR="00AC3492" w:rsidRDefault="00AC3492" w:rsidP="00AC3492">
            <w:pPr>
              <w:jc w:val="center"/>
              <w:rPr>
                <w:sz w:val="18"/>
                <w:szCs w:val="18"/>
              </w:rPr>
            </w:pPr>
            <w:r>
              <w:rPr>
                <w:sz w:val="18"/>
                <w:szCs w:val="18"/>
              </w:rPr>
              <w:t>Ders kitapları</w:t>
            </w:r>
          </w:p>
          <w:p w:rsidR="00AC3492" w:rsidRDefault="00AC3492" w:rsidP="00AC3492">
            <w:pPr>
              <w:jc w:val="center"/>
              <w:rPr>
                <w:sz w:val="18"/>
                <w:szCs w:val="18"/>
              </w:rPr>
            </w:pPr>
          </w:p>
          <w:p w:rsidR="00AC3492" w:rsidRDefault="00AC3492" w:rsidP="00AC3492">
            <w:pPr>
              <w:jc w:val="center"/>
              <w:rPr>
                <w:sz w:val="18"/>
                <w:szCs w:val="18"/>
              </w:rPr>
            </w:pPr>
            <w:r>
              <w:rPr>
                <w:color w:val="000000"/>
                <w:sz w:val="18"/>
                <w:szCs w:val="18"/>
              </w:rPr>
              <w:t>Öğretmenin Hazırladığı Etkinlikler</w:t>
            </w:r>
          </w:p>
          <w:p w:rsidR="00AC3492" w:rsidRDefault="00AC3492" w:rsidP="00AC3492">
            <w:pPr>
              <w:jc w:val="center"/>
              <w:rPr>
                <w:sz w:val="18"/>
                <w:szCs w:val="18"/>
              </w:rPr>
            </w:pPr>
          </w:p>
          <w:p w:rsidR="00AC3492" w:rsidRDefault="00AC3492" w:rsidP="00AC3492">
            <w:pPr>
              <w:jc w:val="center"/>
              <w:rPr>
                <w:sz w:val="18"/>
                <w:szCs w:val="18"/>
              </w:rPr>
            </w:pPr>
            <w:r>
              <w:rPr>
                <w:sz w:val="18"/>
                <w:szCs w:val="18"/>
              </w:rPr>
              <w:t>M.E. B. TAVSİYELİ</w:t>
            </w:r>
          </w:p>
          <w:p w:rsidR="00AC3492" w:rsidRDefault="00AC3492" w:rsidP="00AC3492">
            <w:pPr>
              <w:jc w:val="center"/>
              <w:rPr>
                <w:sz w:val="18"/>
                <w:szCs w:val="18"/>
              </w:rPr>
            </w:pPr>
          </w:p>
          <w:p w:rsidR="00AC3492" w:rsidRPr="004407E9" w:rsidRDefault="00AC3492" w:rsidP="00AC3492">
            <w:pPr>
              <w:jc w:val="center"/>
              <w:rPr>
                <w:sz w:val="18"/>
                <w:szCs w:val="18"/>
              </w:rPr>
            </w:pPr>
            <w:r>
              <w:rPr>
                <w:sz w:val="18"/>
                <w:szCs w:val="18"/>
              </w:rPr>
              <w:t>KİTAPLAR</w:t>
            </w:r>
          </w:p>
        </w:tc>
        <w:tc>
          <w:tcPr>
            <w:tcW w:w="1989" w:type="dxa"/>
            <w:vMerge w:val="restart"/>
          </w:tcPr>
          <w:p w:rsidR="00AC3492" w:rsidRDefault="00AC3492" w:rsidP="00597A5B">
            <w:pPr>
              <w:rPr>
                <w:sz w:val="16"/>
                <w:szCs w:val="16"/>
              </w:rPr>
            </w:pPr>
          </w:p>
          <w:p w:rsidR="00AC3492" w:rsidRDefault="00AC3492" w:rsidP="00116258">
            <w:pPr>
              <w:rPr>
                <w:sz w:val="16"/>
                <w:szCs w:val="16"/>
              </w:rPr>
            </w:pPr>
          </w:p>
        </w:tc>
      </w:tr>
      <w:tr w:rsidR="00AC3492" w:rsidTr="00597A5B">
        <w:trPr>
          <w:cantSplit/>
          <w:trHeight w:val="724"/>
        </w:trPr>
        <w:tc>
          <w:tcPr>
            <w:tcW w:w="430" w:type="dxa"/>
            <w:vMerge/>
          </w:tcPr>
          <w:p w:rsidR="00AC3492" w:rsidRDefault="00AC3492" w:rsidP="00597A5B">
            <w:pPr>
              <w:ind w:left="113" w:right="113"/>
              <w:rPr>
                <w:sz w:val="16"/>
                <w:szCs w:val="16"/>
              </w:rPr>
            </w:pPr>
          </w:p>
        </w:tc>
        <w:tc>
          <w:tcPr>
            <w:tcW w:w="540" w:type="dxa"/>
            <w:textDirection w:val="btLr"/>
          </w:tcPr>
          <w:p w:rsidR="00AC3492" w:rsidRPr="00597A5B" w:rsidRDefault="00AC3492" w:rsidP="00597A5B">
            <w:pPr>
              <w:ind w:left="113" w:right="113"/>
              <w:rPr>
                <w:sz w:val="16"/>
                <w:szCs w:val="16"/>
              </w:rPr>
            </w:pPr>
            <w:r>
              <w:rPr>
                <w:sz w:val="16"/>
                <w:szCs w:val="16"/>
              </w:rPr>
              <w:t>11-15</w:t>
            </w: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 xml:space="preserve">  4</w:t>
            </w:r>
          </w:p>
          <w:p w:rsidR="00AC3492" w:rsidRPr="00742EE1" w:rsidRDefault="00AC3492" w:rsidP="00597A5B">
            <w:pPr>
              <w:rPr>
                <w:sz w:val="18"/>
                <w:szCs w:val="18"/>
              </w:rPr>
            </w:pPr>
          </w:p>
        </w:tc>
        <w:tc>
          <w:tcPr>
            <w:tcW w:w="4412" w:type="dxa"/>
          </w:tcPr>
          <w:p w:rsidR="00AC3492" w:rsidRDefault="00AC3492" w:rsidP="00597A5B">
            <w:pPr>
              <w:rPr>
                <w:sz w:val="16"/>
                <w:szCs w:val="16"/>
              </w:rPr>
            </w:pPr>
          </w:p>
          <w:p w:rsidR="00AC3492" w:rsidRDefault="00AC3492" w:rsidP="00597A5B">
            <w:pPr>
              <w:rPr>
                <w:sz w:val="16"/>
                <w:szCs w:val="16"/>
              </w:rPr>
            </w:pPr>
          </w:p>
          <w:p w:rsidR="00AC3492" w:rsidRPr="003D5B75" w:rsidRDefault="00AC3492" w:rsidP="00597A5B">
            <w:pPr>
              <w:autoSpaceDE w:val="0"/>
              <w:autoSpaceDN w:val="0"/>
              <w:adjustRightInd w:val="0"/>
              <w:rPr>
                <w:sz w:val="16"/>
                <w:szCs w:val="16"/>
              </w:rPr>
            </w:pPr>
            <w:r w:rsidRPr="003D5B75">
              <w:rPr>
                <w:b/>
                <w:bCs/>
                <w:sz w:val="16"/>
                <w:szCs w:val="16"/>
              </w:rPr>
              <w:t xml:space="preserve">2. </w:t>
            </w:r>
            <w:r w:rsidRPr="003D5B75">
              <w:rPr>
                <w:sz w:val="16"/>
                <w:szCs w:val="16"/>
              </w:rPr>
              <w:t>Belirli integralin özelliklerini açıklar.</w:t>
            </w:r>
          </w:p>
          <w:p w:rsidR="00AC3492" w:rsidRPr="003D5B75" w:rsidRDefault="00AC3492" w:rsidP="00597A5B">
            <w:pPr>
              <w:ind w:firstLine="708"/>
              <w:rPr>
                <w:sz w:val="16"/>
                <w:szCs w:val="16"/>
              </w:rPr>
            </w:pPr>
          </w:p>
        </w:tc>
        <w:tc>
          <w:tcPr>
            <w:tcW w:w="3414" w:type="dxa"/>
          </w:tcPr>
          <w:p w:rsidR="00AC3492" w:rsidRDefault="00AC3492" w:rsidP="00597A5B">
            <w:pPr>
              <w:rPr>
                <w:sz w:val="16"/>
                <w:szCs w:val="16"/>
              </w:rPr>
            </w:pPr>
          </w:p>
          <w:p w:rsidR="00AC3492" w:rsidRDefault="00AC3492" w:rsidP="00597A5B">
            <w:pPr>
              <w:rPr>
                <w:sz w:val="16"/>
                <w:szCs w:val="16"/>
              </w:rPr>
            </w:pPr>
          </w:p>
          <w:p w:rsidR="00AC3492" w:rsidRDefault="00AC3492" w:rsidP="00597A5B">
            <w:pPr>
              <w:autoSpaceDE w:val="0"/>
              <w:autoSpaceDN w:val="0"/>
              <w:adjustRightInd w:val="0"/>
              <w:rPr>
                <w:sz w:val="16"/>
                <w:szCs w:val="16"/>
              </w:rPr>
            </w:pPr>
            <w:r>
              <w:rPr>
                <w:sz w:val="16"/>
                <w:szCs w:val="16"/>
              </w:rPr>
              <w:t xml:space="preserve">Belirli İntegral </w:t>
            </w:r>
          </w:p>
          <w:p w:rsidR="00AC3492" w:rsidRPr="003D5B75" w:rsidRDefault="00AC3492" w:rsidP="00597A5B">
            <w:pPr>
              <w:rPr>
                <w:sz w:val="16"/>
                <w:szCs w:val="16"/>
              </w:rPr>
            </w:pPr>
          </w:p>
        </w:tc>
        <w:tc>
          <w:tcPr>
            <w:tcW w:w="1916" w:type="dxa"/>
            <w:vMerge/>
          </w:tcPr>
          <w:p w:rsidR="00AC3492" w:rsidRDefault="00AC3492" w:rsidP="00597A5B">
            <w:pPr>
              <w:rPr>
                <w:sz w:val="16"/>
                <w:szCs w:val="16"/>
              </w:rPr>
            </w:pPr>
          </w:p>
        </w:tc>
        <w:tc>
          <w:tcPr>
            <w:tcW w:w="1769" w:type="dxa"/>
            <w:vMerge/>
          </w:tcPr>
          <w:p w:rsidR="00AC3492" w:rsidRDefault="00AC3492" w:rsidP="00597A5B">
            <w:pPr>
              <w:rPr>
                <w:sz w:val="16"/>
                <w:szCs w:val="16"/>
              </w:rPr>
            </w:pPr>
          </w:p>
        </w:tc>
        <w:tc>
          <w:tcPr>
            <w:tcW w:w="1989" w:type="dxa"/>
            <w:vMerge/>
          </w:tcPr>
          <w:p w:rsidR="00AC3492" w:rsidRPr="00F01C00" w:rsidRDefault="00AC3492" w:rsidP="00597A5B">
            <w:pPr>
              <w:rPr>
                <w:sz w:val="16"/>
                <w:szCs w:val="16"/>
              </w:rPr>
            </w:pPr>
          </w:p>
        </w:tc>
      </w:tr>
      <w:tr w:rsidR="00AC3492" w:rsidTr="00597A5B">
        <w:trPr>
          <w:cantSplit/>
          <w:trHeight w:val="880"/>
        </w:trPr>
        <w:tc>
          <w:tcPr>
            <w:tcW w:w="430" w:type="dxa"/>
            <w:vMerge/>
            <w:textDirection w:val="btLr"/>
          </w:tcPr>
          <w:p w:rsidR="00AC3492" w:rsidRPr="008E0A0F" w:rsidRDefault="00AC3492" w:rsidP="00597A5B">
            <w:pPr>
              <w:ind w:left="113" w:right="113"/>
            </w:pPr>
          </w:p>
        </w:tc>
        <w:tc>
          <w:tcPr>
            <w:tcW w:w="540" w:type="dxa"/>
            <w:textDirection w:val="btLr"/>
          </w:tcPr>
          <w:p w:rsidR="00AC3492" w:rsidRPr="00597A5B" w:rsidRDefault="00AC3492" w:rsidP="00597A5B">
            <w:pPr>
              <w:ind w:left="113" w:right="113"/>
              <w:rPr>
                <w:sz w:val="16"/>
                <w:szCs w:val="16"/>
              </w:rPr>
            </w:pPr>
            <w:r>
              <w:rPr>
                <w:sz w:val="16"/>
                <w:szCs w:val="16"/>
              </w:rPr>
              <w:t>18-22</w:t>
            </w: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p w:rsidR="00AC3492" w:rsidRPr="00597A5B" w:rsidRDefault="00AC3492" w:rsidP="00597A5B">
            <w:pPr>
              <w:ind w:left="113" w:right="113"/>
              <w:rPr>
                <w:sz w:val="16"/>
                <w:szCs w:val="16"/>
              </w:rPr>
            </w:pP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 xml:space="preserve"> 4</w:t>
            </w:r>
          </w:p>
        </w:tc>
        <w:tc>
          <w:tcPr>
            <w:tcW w:w="4412" w:type="dxa"/>
          </w:tcPr>
          <w:p w:rsidR="00AC3492" w:rsidRDefault="00AC3492" w:rsidP="00597A5B">
            <w:pPr>
              <w:rPr>
                <w:sz w:val="16"/>
                <w:szCs w:val="16"/>
              </w:rPr>
            </w:pPr>
          </w:p>
          <w:p w:rsidR="00AC3492" w:rsidRPr="003D5B75" w:rsidRDefault="00AC3492" w:rsidP="00597A5B">
            <w:pPr>
              <w:rPr>
                <w:sz w:val="16"/>
                <w:szCs w:val="16"/>
              </w:rPr>
            </w:pPr>
          </w:p>
          <w:p w:rsidR="00AC3492" w:rsidRDefault="00AC3492" w:rsidP="00597A5B">
            <w:pPr>
              <w:autoSpaceDE w:val="0"/>
              <w:autoSpaceDN w:val="0"/>
              <w:adjustRightInd w:val="0"/>
              <w:rPr>
                <w:sz w:val="16"/>
                <w:szCs w:val="16"/>
              </w:rPr>
            </w:pPr>
            <w:r w:rsidRPr="003D5B75">
              <w:rPr>
                <w:b/>
                <w:bCs/>
                <w:sz w:val="16"/>
                <w:szCs w:val="16"/>
              </w:rPr>
              <w:t xml:space="preserve">3. </w:t>
            </w:r>
            <w:r w:rsidRPr="003D5B75">
              <w:rPr>
                <w:sz w:val="16"/>
                <w:szCs w:val="16"/>
              </w:rPr>
              <w:t>İntegral hesabını</w:t>
            </w:r>
            <w:r>
              <w:rPr>
                <w:sz w:val="16"/>
                <w:szCs w:val="16"/>
              </w:rPr>
              <w:t xml:space="preserve">n birinci ve ikinci temel </w:t>
            </w:r>
            <w:r w:rsidRPr="003D5B75">
              <w:rPr>
                <w:sz w:val="16"/>
                <w:szCs w:val="16"/>
              </w:rPr>
              <w:t>teoremlerinin anlamını açıklar</w:t>
            </w:r>
          </w:p>
          <w:p w:rsidR="00AC3492" w:rsidRPr="003D5B75" w:rsidRDefault="00AC3492" w:rsidP="00597A5B">
            <w:pPr>
              <w:rPr>
                <w:sz w:val="16"/>
                <w:szCs w:val="16"/>
              </w:rPr>
            </w:pPr>
          </w:p>
        </w:tc>
        <w:tc>
          <w:tcPr>
            <w:tcW w:w="3414" w:type="dxa"/>
          </w:tcPr>
          <w:p w:rsidR="00AC3492" w:rsidRDefault="00AC3492" w:rsidP="00597A5B">
            <w:pPr>
              <w:rPr>
                <w:sz w:val="16"/>
                <w:szCs w:val="16"/>
              </w:rPr>
            </w:pPr>
          </w:p>
          <w:p w:rsidR="00AC3492" w:rsidRPr="003D5B75" w:rsidRDefault="00AC3492" w:rsidP="00597A5B">
            <w:pPr>
              <w:rPr>
                <w:sz w:val="16"/>
                <w:szCs w:val="16"/>
              </w:rPr>
            </w:pPr>
          </w:p>
          <w:p w:rsidR="00AC3492" w:rsidRDefault="00AC3492" w:rsidP="00597A5B">
            <w:pPr>
              <w:rPr>
                <w:sz w:val="16"/>
                <w:szCs w:val="16"/>
              </w:rPr>
            </w:pPr>
          </w:p>
          <w:p w:rsidR="00AC3492" w:rsidRDefault="00AC3492" w:rsidP="00597A5B">
            <w:pPr>
              <w:autoSpaceDE w:val="0"/>
              <w:autoSpaceDN w:val="0"/>
              <w:adjustRightInd w:val="0"/>
              <w:rPr>
                <w:sz w:val="16"/>
                <w:szCs w:val="16"/>
              </w:rPr>
            </w:pPr>
            <w:r>
              <w:rPr>
                <w:sz w:val="16"/>
                <w:szCs w:val="16"/>
              </w:rPr>
              <w:t xml:space="preserve">Belirli İntegral </w:t>
            </w:r>
          </w:p>
          <w:p w:rsidR="00AC3492" w:rsidRPr="003D5B75" w:rsidRDefault="00AC3492" w:rsidP="00597A5B">
            <w:pPr>
              <w:rPr>
                <w:sz w:val="16"/>
                <w:szCs w:val="16"/>
              </w:rPr>
            </w:pPr>
          </w:p>
        </w:tc>
        <w:tc>
          <w:tcPr>
            <w:tcW w:w="1916" w:type="dxa"/>
            <w:vMerge/>
          </w:tcPr>
          <w:p w:rsidR="00AC3492" w:rsidRDefault="00AC3492" w:rsidP="00597A5B">
            <w:pPr>
              <w:rPr>
                <w:sz w:val="16"/>
                <w:szCs w:val="16"/>
              </w:rPr>
            </w:pPr>
          </w:p>
        </w:tc>
        <w:tc>
          <w:tcPr>
            <w:tcW w:w="1769" w:type="dxa"/>
            <w:vMerge/>
          </w:tcPr>
          <w:p w:rsidR="00AC3492" w:rsidRDefault="00AC3492" w:rsidP="00597A5B">
            <w:pPr>
              <w:rPr>
                <w:sz w:val="16"/>
                <w:szCs w:val="16"/>
              </w:rPr>
            </w:pPr>
          </w:p>
        </w:tc>
        <w:tc>
          <w:tcPr>
            <w:tcW w:w="1989" w:type="dxa"/>
          </w:tcPr>
          <w:p w:rsidR="00AC3492" w:rsidRDefault="00AC3492" w:rsidP="00597A5B">
            <w:pPr>
              <w:rPr>
                <w:sz w:val="16"/>
                <w:szCs w:val="16"/>
              </w:rPr>
            </w:pPr>
          </w:p>
          <w:p w:rsidR="00AC3492" w:rsidRDefault="00AC3492" w:rsidP="00051A10">
            <w:pPr>
              <w:rPr>
                <w:sz w:val="16"/>
                <w:szCs w:val="16"/>
              </w:rPr>
            </w:pPr>
            <w:r>
              <w:rPr>
                <w:sz w:val="16"/>
                <w:szCs w:val="16"/>
              </w:rPr>
              <w:t xml:space="preserve">    23 NİSAN ULUSAL </w:t>
            </w:r>
          </w:p>
          <w:p w:rsidR="00AC3492" w:rsidRDefault="00AC3492" w:rsidP="00051A10">
            <w:pPr>
              <w:rPr>
                <w:sz w:val="16"/>
                <w:szCs w:val="16"/>
              </w:rPr>
            </w:pPr>
            <w:r>
              <w:rPr>
                <w:sz w:val="16"/>
                <w:szCs w:val="16"/>
              </w:rPr>
              <w:t xml:space="preserve">EGEMENLİK VE ÇOCUK </w:t>
            </w:r>
          </w:p>
          <w:p w:rsidR="00AC3492" w:rsidRPr="00F01C00" w:rsidRDefault="00AC3492" w:rsidP="00051A10">
            <w:pPr>
              <w:rPr>
                <w:sz w:val="16"/>
                <w:szCs w:val="16"/>
              </w:rPr>
            </w:pPr>
            <w:r>
              <w:rPr>
                <w:sz w:val="16"/>
                <w:szCs w:val="16"/>
              </w:rPr>
              <w:t xml:space="preserve">         BAYRAMI </w:t>
            </w:r>
          </w:p>
          <w:p w:rsidR="00AC3492" w:rsidRDefault="00AC3492" w:rsidP="00597A5B">
            <w:pPr>
              <w:rPr>
                <w:sz w:val="16"/>
                <w:szCs w:val="16"/>
              </w:rPr>
            </w:pPr>
          </w:p>
          <w:p w:rsidR="00AC3492" w:rsidRPr="00F01C00" w:rsidRDefault="00AC3492" w:rsidP="00597A5B">
            <w:pPr>
              <w:rPr>
                <w:sz w:val="16"/>
                <w:szCs w:val="16"/>
              </w:rPr>
            </w:pPr>
          </w:p>
        </w:tc>
      </w:tr>
      <w:tr w:rsidR="00AC3492" w:rsidTr="00597A5B">
        <w:trPr>
          <w:cantSplit/>
          <w:trHeight w:val="884"/>
        </w:trPr>
        <w:tc>
          <w:tcPr>
            <w:tcW w:w="430" w:type="dxa"/>
            <w:vMerge/>
            <w:textDirection w:val="btLr"/>
          </w:tcPr>
          <w:p w:rsidR="00AC3492" w:rsidRPr="008E0A0F" w:rsidRDefault="00AC3492" w:rsidP="00597A5B">
            <w:pPr>
              <w:ind w:left="530"/>
            </w:pPr>
          </w:p>
        </w:tc>
        <w:tc>
          <w:tcPr>
            <w:tcW w:w="540" w:type="dxa"/>
            <w:textDirection w:val="btLr"/>
          </w:tcPr>
          <w:p w:rsidR="00AC3492" w:rsidRPr="00597A5B" w:rsidRDefault="00AC3492" w:rsidP="00597A5B">
            <w:pPr>
              <w:ind w:left="113" w:right="113"/>
              <w:rPr>
                <w:sz w:val="16"/>
                <w:szCs w:val="16"/>
              </w:rPr>
            </w:pPr>
            <w:r>
              <w:rPr>
                <w:sz w:val="16"/>
                <w:szCs w:val="16"/>
              </w:rPr>
              <w:t>25-29</w:t>
            </w: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 xml:space="preserve">  4</w:t>
            </w:r>
          </w:p>
        </w:tc>
        <w:tc>
          <w:tcPr>
            <w:tcW w:w="4412" w:type="dxa"/>
          </w:tcPr>
          <w:p w:rsidR="00AC3492" w:rsidRDefault="00AC3492" w:rsidP="00597A5B">
            <w:pPr>
              <w:autoSpaceDE w:val="0"/>
              <w:autoSpaceDN w:val="0"/>
              <w:adjustRightInd w:val="0"/>
              <w:rPr>
                <w:sz w:val="16"/>
                <w:szCs w:val="16"/>
              </w:rPr>
            </w:pPr>
          </w:p>
          <w:p w:rsidR="00AC3492" w:rsidRPr="00A52A38" w:rsidRDefault="00AC3492" w:rsidP="00597A5B">
            <w:pPr>
              <w:autoSpaceDE w:val="0"/>
              <w:autoSpaceDN w:val="0"/>
              <w:adjustRightInd w:val="0"/>
              <w:rPr>
                <w:sz w:val="16"/>
                <w:szCs w:val="16"/>
              </w:rPr>
            </w:pPr>
            <w:r w:rsidRPr="00A52A38">
              <w:rPr>
                <w:sz w:val="16"/>
                <w:szCs w:val="16"/>
              </w:rPr>
              <w:t>Belirsiz İntegral</w:t>
            </w:r>
          </w:p>
          <w:p w:rsidR="00AC3492" w:rsidRPr="00A52A38" w:rsidRDefault="00AC3492" w:rsidP="00597A5B">
            <w:pPr>
              <w:autoSpaceDE w:val="0"/>
              <w:autoSpaceDN w:val="0"/>
              <w:adjustRightInd w:val="0"/>
              <w:rPr>
                <w:sz w:val="16"/>
                <w:szCs w:val="16"/>
              </w:rPr>
            </w:pPr>
            <w:r w:rsidRPr="00A52A38">
              <w:rPr>
                <w:b/>
                <w:bCs/>
                <w:sz w:val="16"/>
                <w:szCs w:val="16"/>
              </w:rPr>
              <w:t xml:space="preserve">1. </w:t>
            </w:r>
            <w:r w:rsidRPr="00A52A38">
              <w:rPr>
                <w:sz w:val="16"/>
                <w:szCs w:val="16"/>
              </w:rPr>
              <w:t>Bir fonksiyonun belirsi</w:t>
            </w:r>
            <w:r>
              <w:rPr>
                <w:sz w:val="16"/>
                <w:szCs w:val="16"/>
              </w:rPr>
              <w:t xml:space="preserve">z integralini </w:t>
            </w:r>
            <w:r w:rsidRPr="00A52A38">
              <w:rPr>
                <w:sz w:val="16"/>
                <w:szCs w:val="16"/>
              </w:rPr>
              <w:t>açıklar.</w:t>
            </w:r>
          </w:p>
          <w:p w:rsidR="00AC3492" w:rsidRPr="00A52A38" w:rsidRDefault="00AC3492" w:rsidP="00597A5B">
            <w:pPr>
              <w:autoSpaceDE w:val="0"/>
              <w:autoSpaceDN w:val="0"/>
              <w:adjustRightInd w:val="0"/>
              <w:rPr>
                <w:sz w:val="16"/>
                <w:szCs w:val="16"/>
              </w:rPr>
            </w:pPr>
            <w:r w:rsidRPr="00A52A38">
              <w:rPr>
                <w:b/>
                <w:bCs/>
                <w:sz w:val="16"/>
                <w:szCs w:val="16"/>
              </w:rPr>
              <w:t xml:space="preserve">2. </w:t>
            </w:r>
            <w:r w:rsidRPr="00A52A38">
              <w:rPr>
                <w:sz w:val="16"/>
                <w:szCs w:val="16"/>
              </w:rPr>
              <w:t>Temel integral alma kurallarını türevalma kuralları yardımıyla yazar.</w:t>
            </w:r>
          </w:p>
          <w:p w:rsidR="00AC3492" w:rsidRDefault="00AC3492" w:rsidP="00597A5B">
            <w:pPr>
              <w:autoSpaceDE w:val="0"/>
              <w:autoSpaceDN w:val="0"/>
              <w:adjustRightInd w:val="0"/>
              <w:rPr>
                <w:sz w:val="16"/>
                <w:szCs w:val="16"/>
              </w:rPr>
            </w:pPr>
          </w:p>
        </w:tc>
        <w:tc>
          <w:tcPr>
            <w:tcW w:w="3414" w:type="dxa"/>
          </w:tcPr>
          <w:p w:rsidR="00AC3492" w:rsidRDefault="00AC3492" w:rsidP="00597A5B">
            <w:pPr>
              <w:rPr>
                <w:sz w:val="16"/>
                <w:szCs w:val="16"/>
              </w:rPr>
            </w:pPr>
          </w:p>
          <w:p w:rsidR="00AC3492" w:rsidRPr="00A52A38" w:rsidRDefault="00AC3492" w:rsidP="00597A5B">
            <w:pPr>
              <w:rPr>
                <w:sz w:val="16"/>
                <w:szCs w:val="16"/>
              </w:rPr>
            </w:pPr>
          </w:p>
          <w:p w:rsidR="00AC3492" w:rsidRDefault="00AC3492" w:rsidP="00597A5B">
            <w:pPr>
              <w:rPr>
                <w:sz w:val="16"/>
                <w:szCs w:val="16"/>
              </w:rPr>
            </w:pPr>
          </w:p>
          <w:p w:rsidR="00AC3492" w:rsidRPr="00A52A38" w:rsidRDefault="00AC3492" w:rsidP="00597A5B">
            <w:pPr>
              <w:autoSpaceDE w:val="0"/>
              <w:autoSpaceDN w:val="0"/>
              <w:adjustRightInd w:val="0"/>
              <w:rPr>
                <w:sz w:val="16"/>
                <w:szCs w:val="16"/>
              </w:rPr>
            </w:pPr>
            <w:r w:rsidRPr="00A52A38">
              <w:rPr>
                <w:sz w:val="16"/>
                <w:szCs w:val="16"/>
              </w:rPr>
              <w:t>Belirsiz İntegral</w:t>
            </w:r>
          </w:p>
          <w:p w:rsidR="00AC3492" w:rsidRPr="00A52A38" w:rsidRDefault="00AC3492" w:rsidP="00597A5B">
            <w:pPr>
              <w:rPr>
                <w:sz w:val="16"/>
                <w:szCs w:val="16"/>
              </w:rPr>
            </w:pPr>
          </w:p>
        </w:tc>
        <w:tc>
          <w:tcPr>
            <w:tcW w:w="1916" w:type="dxa"/>
            <w:vMerge/>
          </w:tcPr>
          <w:p w:rsidR="00AC3492" w:rsidRDefault="00AC3492" w:rsidP="00597A5B">
            <w:pPr>
              <w:rPr>
                <w:sz w:val="16"/>
                <w:szCs w:val="16"/>
              </w:rPr>
            </w:pPr>
          </w:p>
        </w:tc>
        <w:tc>
          <w:tcPr>
            <w:tcW w:w="1769" w:type="dxa"/>
            <w:vMerge/>
          </w:tcPr>
          <w:p w:rsidR="00AC3492" w:rsidRDefault="00AC3492" w:rsidP="00597A5B">
            <w:pPr>
              <w:rPr>
                <w:sz w:val="16"/>
                <w:szCs w:val="16"/>
              </w:rPr>
            </w:pPr>
          </w:p>
        </w:tc>
        <w:tc>
          <w:tcPr>
            <w:tcW w:w="1989" w:type="dxa"/>
            <w:vMerge w:val="restart"/>
          </w:tcPr>
          <w:p w:rsidR="00AC3492" w:rsidRDefault="00AC3492" w:rsidP="00597A5B">
            <w:pPr>
              <w:rPr>
                <w:sz w:val="16"/>
                <w:szCs w:val="16"/>
              </w:rPr>
            </w:pPr>
          </w:p>
          <w:p w:rsidR="00AC3492" w:rsidRDefault="00AC3492" w:rsidP="00597A5B">
            <w:pPr>
              <w:rPr>
                <w:sz w:val="16"/>
                <w:szCs w:val="16"/>
              </w:rPr>
            </w:pPr>
          </w:p>
          <w:p w:rsidR="00AC3492" w:rsidRDefault="00AC3492" w:rsidP="00423232">
            <w:pPr>
              <w:rPr>
                <w:sz w:val="16"/>
                <w:szCs w:val="16"/>
              </w:rPr>
            </w:pPr>
          </w:p>
        </w:tc>
      </w:tr>
      <w:tr w:rsidR="00AC3492" w:rsidTr="00597A5B">
        <w:trPr>
          <w:cantSplit/>
          <w:trHeight w:val="929"/>
        </w:trPr>
        <w:tc>
          <w:tcPr>
            <w:tcW w:w="430" w:type="dxa"/>
            <w:vMerge w:val="restart"/>
            <w:textDirection w:val="btLr"/>
          </w:tcPr>
          <w:p w:rsidR="00AC3492" w:rsidRPr="008E0A0F" w:rsidRDefault="00AC3492" w:rsidP="00597A5B">
            <w:pPr>
              <w:ind w:left="1699"/>
            </w:pPr>
            <w:r>
              <w:t>MAYIS</w:t>
            </w:r>
          </w:p>
        </w:tc>
        <w:tc>
          <w:tcPr>
            <w:tcW w:w="540" w:type="dxa"/>
            <w:textDirection w:val="btLr"/>
          </w:tcPr>
          <w:p w:rsidR="00AC3492" w:rsidRPr="00597A5B" w:rsidRDefault="00AC3492" w:rsidP="00226474">
            <w:pPr>
              <w:ind w:left="113" w:right="113"/>
              <w:rPr>
                <w:sz w:val="16"/>
                <w:szCs w:val="16"/>
              </w:rPr>
            </w:pPr>
            <w:r>
              <w:rPr>
                <w:sz w:val="16"/>
                <w:szCs w:val="16"/>
              </w:rPr>
              <w:t>02-06</w:t>
            </w: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 xml:space="preserve"> 4</w:t>
            </w:r>
          </w:p>
        </w:tc>
        <w:tc>
          <w:tcPr>
            <w:tcW w:w="4412" w:type="dxa"/>
          </w:tcPr>
          <w:p w:rsidR="00AC3492" w:rsidRDefault="00AC3492" w:rsidP="00597A5B">
            <w:pPr>
              <w:rPr>
                <w:sz w:val="16"/>
                <w:szCs w:val="16"/>
              </w:rPr>
            </w:pPr>
          </w:p>
          <w:p w:rsidR="00AC3492" w:rsidRPr="00A52A38" w:rsidRDefault="00AC3492" w:rsidP="00597A5B">
            <w:pPr>
              <w:autoSpaceDE w:val="0"/>
              <w:autoSpaceDN w:val="0"/>
              <w:adjustRightInd w:val="0"/>
              <w:rPr>
                <w:sz w:val="16"/>
                <w:szCs w:val="16"/>
              </w:rPr>
            </w:pPr>
            <w:r w:rsidRPr="00A52A38">
              <w:rPr>
                <w:b/>
                <w:bCs/>
                <w:sz w:val="16"/>
                <w:szCs w:val="16"/>
              </w:rPr>
              <w:t xml:space="preserve">3. </w:t>
            </w:r>
            <w:r w:rsidRPr="00A52A38">
              <w:rPr>
                <w:sz w:val="16"/>
                <w:szCs w:val="16"/>
              </w:rPr>
              <w:t>Bir fonksiyonun bir sabitle çarpımını</w:t>
            </w:r>
            <w:r>
              <w:rPr>
                <w:sz w:val="16"/>
                <w:szCs w:val="16"/>
              </w:rPr>
              <w:t xml:space="preserve">n, </w:t>
            </w:r>
            <w:r w:rsidRPr="00A52A38">
              <w:rPr>
                <w:sz w:val="16"/>
                <w:szCs w:val="16"/>
              </w:rPr>
              <w:t>iki fonksiyonun toplamının ve farkını</w:t>
            </w:r>
            <w:r>
              <w:rPr>
                <w:sz w:val="16"/>
                <w:szCs w:val="16"/>
              </w:rPr>
              <w:t xml:space="preserve">n </w:t>
            </w:r>
            <w:r w:rsidRPr="00A52A38">
              <w:rPr>
                <w:sz w:val="16"/>
                <w:szCs w:val="16"/>
              </w:rPr>
              <w:t>integraline ait kuralları</w:t>
            </w:r>
            <w:r>
              <w:rPr>
                <w:sz w:val="16"/>
                <w:szCs w:val="16"/>
              </w:rPr>
              <w:t xml:space="preserve"> bulur ve </w:t>
            </w:r>
            <w:r w:rsidRPr="00A52A38">
              <w:rPr>
                <w:sz w:val="16"/>
                <w:szCs w:val="16"/>
              </w:rPr>
              <w:t>uygulamalar yapar.</w:t>
            </w:r>
          </w:p>
          <w:p w:rsidR="00AC3492" w:rsidRPr="008A1B9C" w:rsidRDefault="00AC3492" w:rsidP="00597A5B">
            <w:pPr>
              <w:rPr>
                <w:sz w:val="16"/>
                <w:szCs w:val="16"/>
              </w:rPr>
            </w:pPr>
          </w:p>
        </w:tc>
        <w:tc>
          <w:tcPr>
            <w:tcW w:w="3414" w:type="dxa"/>
          </w:tcPr>
          <w:p w:rsidR="00AC3492" w:rsidRDefault="00AC3492" w:rsidP="00597A5B">
            <w:pPr>
              <w:rPr>
                <w:sz w:val="16"/>
                <w:szCs w:val="16"/>
              </w:rPr>
            </w:pPr>
          </w:p>
          <w:p w:rsidR="00AC3492" w:rsidRDefault="00AC3492" w:rsidP="00597A5B">
            <w:pPr>
              <w:rPr>
                <w:sz w:val="16"/>
                <w:szCs w:val="16"/>
              </w:rPr>
            </w:pPr>
          </w:p>
          <w:p w:rsidR="00AC3492" w:rsidRPr="00A52A38" w:rsidRDefault="00AC3492" w:rsidP="00597A5B">
            <w:pPr>
              <w:autoSpaceDE w:val="0"/>
              <w:autoSpaceDN w:val="0"/>
              <w:adjustRightInd w:val="0"/>
              <w:rPr>
                <w:sz w:val="16"/>
                <w:szCs w:val="16"/>
              </w:rPr>
            </w:pPr>
            <w:r w:rsidRPr="00A52A38">
              <w:rPr>
                <w:sz w:val="16"/>
                <w:szCs w:val="16"/>
              </w:rPr>
              <w:t>Belirsiz İntegral</w:t>
            </w:r>
          </w:p>
          <w:p w:rsidR="00AC3492" w:rsidRPr="00087ADA" w:rsidRDefault="00AC3492" w:rsidP="00597A5B">
            <w:pPr>
              <w:rPr>
                <w:sz w:val="16"/>
                <w:szCs w:val="16"/>
              </w:rPr>
            </w:pPr>
          </w:p>
        </w:tc>
        <w:tc>
          <w:tcPr>
            <w:tcW w:w="1916" w:type="dxa"/>
            <w:vMerge/>
            <w:vAlign w:val="center"/>
          </w:tcPr>
          <w:p w:rsidR="00AC3492" w:rsidRPr="004407E9" w:rsidRDefault="00AC3492" w:rsidP="00597A5B">
            <w:pPr>
              <w:jc w:val="center"/>
              <w:rPr>
                <w:sz w:val="18"/>
                <w:szCs w:val="18"/>
              </w:rPr>
            </w:pPr>
          </w:p>
        </w:tc>
        <w:tc>
          <w:tcPr>
            <w:tcW w:w="1769" w:type="dxa"/>
            <w:vMerge/>
            <w:vAlign w:val="center"/>
          </w:tcPr>
          <w:p w:rsidR="00AC3492" w:rsidRPr="004407E9" w:rsidRDefault="00AC3492" w:rsidP="00597A5B">
            <w:pPr>
              <w:jc w:val="center"/>
              <w:rPr>
                <w:sz w:val="18"/>
                <w:szCs w:val="18"/>
              </w:rPr>
            </w:pPr>
          </w:p>
        </w:tc>
        <w:tc>
          <w:tcPr>
            <w:tcW w:w="1989" w:type="dxa"/>
            <w:vMerge/>
          </w:tcPr>
          <w:p w:rsidR="00AC3492" w:rsidRDefault="00AC3492" w:rsidP="00423232">
            <w:pPr>
              <w:rPr>
                <w:sz w:val="16"/>
                <w:szCs w:val="16"/>
              </w:rPr>
            </w:pPr>
          </w:p>
        </w:tc>
      </w:tr>
      <w:tr w:rsidR="00AC3492" w:rsidTr="00597A5B">
        <w:trPr>
          <w:cantSplit/>
          <w:trHeight w:val="940"/>
        </w:trPr>
        <w:tc>
          <w:tcPr>
            <w:tcW w:w="430" w:type="dxa"/>
            <w:vMerge/>
            <w:textDirection w:val="btLr"/>
          </w:tcPr>
          <w:p w:rsidR="00AC3492" w:rsidRPr="008E0A0F" w:rsidRDefault="00AC3492" w:rsidP="00597A5B">
            <w:pPr>
              <w:ind w:left="530"/>
            </w:pPr>
          </w:p>
        </w:tc>
        <w:tc>
          <w:tcPr>
            <w:tcW w:w="540" w:type="dxa"/>
            <w:textDirection w:val="btLr"/>
          </w:tcPr>
          <w:p w:rsidR="00AC3492" w:rsidRPr="00597A5B" w:rsidRDefault="00AC3492" w:rsidP="00597A5B">
            <w:pPr>
              <w:ind w:left="113" w:right="113"/>
              <w:rPr>
                <w:sz w:val="16"/>
                <w:szCs w:val="16"/>
              </w:rPr>
            </w:pPr>
            <w:r>
              <w:rPr>
                <w:sz w:val="16"/>
                <w:szCs w:val="16"/>
              </w:rPr>
              <w:t>09-13</w:t>
            </w: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 xml:space="preserve"> 4</w:t>
            </w:r>
          </w:p>
        </w:tc>
        <w:tc>
          <w:tcPr>
            <w:tcW w:w="4412" w:type="dxa"/>
          </w:tcPr>
          <w:p w:rsidR="00AC3492" w:rsidRDefault="00AC3492" w:rsidP="00597A5B">
            <w:pPr>
              <w:rPr>
                <w:sz w:val="16"/>
                <w:szCs w:val="16"/>
              </w:rPr>
            </w:pPr>
          </w:p>
          <w:p w:rsidR="00AC3492" w:rsidRDefault="00AC3492" w:rsidP="00597A5B">
            <w:pPr>
              <w:rPr>
                <w:sz w:val="16"/>
                <w:szCs w:val="16"/>
              </w:rPr>
            </w:pPr>
          </w:p>
          <w:p w:rsidR="00AC3492" w:rsidRPr="00A52A38" w:rsidRDefault="00AC3492" w:rsidP="00597A5B">
            <w:pPr>
              <w:autoSpaceDE w:val="0"/>
              <w:autoSpaceDN w:val="0"/>
              <w:adjustRightInd w:val="0"/>
              <w:rPr>
                <w:sz w:val="16"/>
                <w:szCs w:val="16"/>
              </w:rPr>
            </w:pPr>
            <w:r w:rsidRPr="00A52A38">
              <w:rPr>
                <w:b/>
                <w:bCs/>
                <w:sz w:val="16"/>
                <w:szCs w:val="16"/>
              </w:rPr>
              <w:t xml:space="preserve">3. </w:t>
            </w:r>
            <w:r w:rsidRPr="00A52A38">
              <w:rPr>
                <w:sz w:val="16"/>
                <w:szCs w:val="16"/>
              </w:rPr>
              <w:t>Bir fonksiyonun bir sabitle çarpımını</w:t>
            </w:r>
            <w:r>
              <w:rPr>
                <w:sz w:val="16"/>
                <w:szCs w:val="16"/>
              </w:rPr>
              <w:t xml:space="preserve">n, </w:t>
            </w:r>
            <w:r w:rsidRPr="00A52A38">
              <w:rPr>
                <w:sz w:val="16"/>
                <w:szCs w:val="16"/>
              </w:rPr>
              <w:t>iki fonksiyonun toplamının ve farkını</w:t>
            </w:r>
            <w:r>
              <w:rPr>
                <w:sz w:val="16"/>
                <w:szCs w:val="16"/>
              </w:rPr>
              <w:t xml:space="preserve">n </w:t>
            </w:r>
            <w:r w:rsidRPr="00A52A38">
              <w:rPr>
                <w:sz w:val="16"/>
                <w:szCs w:val="16"/>
              </w:rPr>
              <w:t>integraline ait kuralları</w:t>
            </w:r>
            <w:r>
              <w:rPr>
                <w:sz w:val="16"/>
                <w:szCs w:val="16"/>
              </w:rPr>
              <w:t xml:space="preserve"> bulur ve </w:t>
            </w:r>
            <w:r w:rsidRPr="00A52A38">
              <w:rPr>
                <w:sz w:val="16"/>
                <w:szCs w:val="16"/>
              </w:rPr>
              <w:t>uygulamalar yapar.</w:t>
            </w:r>
          </w:p>
          <w:p w:rsidR="00AC3492" w:rsidRPr="008A1B9C" w:rsidRDefault="00AC3492" w:rsidP="00597A5B">
            <w:pPr>
              <w:rPr>
                <w:sz w:val="16"/>
                <w:szCs w:val="16"/>
              </w:rPr>
            </w:pPr>
          </w:p>
        </w:tc>
        <w:tc>
          <w:tcPr>
            <w:tcW w:w="3414" w:type="dxa"/>
          </w:tcPr>
          <w:p w:rsidR="00AC3492" w:rsidRDefault="00AC3492" w:rsidP="00597A5B">
            <w:pPr>
              <w:rPr>
                <w:sz w:val="16"/>
                <w:szCs w:val="16"/>
              </w:rPr>
            </w:pPr>
          </w:p>
          <w:p w:rsidR="00AC3492" w:rsidRPr="00087ADA" w:rsidRDefault="00AC3492" w:rsidP="00597A5B">
            <w:pPr>
              <w:rPr>
                <w:sz w:val="16"/>
                <w:szCs w:val="16"/>
              </w:rPr>
            </w:pPr>
          </w:p>
          <w:p w:rsidR="00AC3492" w:rsidRDefault="00AC3492" w:rsidP="00597A5B">
            <w:pPr>
              <w:rPr>
                <w:sz w:val="16"/>
                <w:szCs w:val="16"/>
              </w:rPr>
            </w:pPr>
          </w:p>
          <w:p w:rsidR="00AC3492" w:rsidRPr="00A52A38" w:rsidRDefault="00AC3492" w:rsidP="00597A5B">
            <w:pPr>
              <w:autoSpaceDE w:val="0"/>
              <w:autoSpaceDN w:val="0"/>
              <w:adjustRightInd w:val="0"/>
              <w:rPr>
                <w:sz w:val="16"/>
                <w:szCs w:val="16"/>
              </w:rPr>
            </w:pPr>
            <w:r w:rsidRPr="00A52A38">
              <w:rPr>
                <w:sz w:val="16"/>
                <w:szCs w:val="16"/>
              </w:rPr>
              <w:t>Belirsiz İntegral</w:t>
            </w:r>
          </w:p>
          <w:p w:rsidR="00AC3492" w:rsidRPr="00087ADA" w:rsidRDefault="00AC3492" w:rsidP="00597A5B">
            <w:pPr>
              <w:rPr>
                <w:sz w:val="16"/>
                <w:szCs w:val="16"/>
              </w:rPr>
            </w:pPr>
          </w:p>
        </w:tc>
        <w:tc>
          <w:tcPr>
            <w:tcW w:w="1916" w:type="dxa"/>
            <w:vMerge/>
          </w:tcPr>
          <w:p w:rsidR="00AC3492" w:rsidRDefault="00AC3492" w:rsidP="00597A5B">
            <w:pPr>
              <w:rPr>
                <w:sz w:val="16"/>
                <w:szCs w:val="16"/>
              </w:rPr>
            </w:pPr>
          </w:p>
        </w:tc>
        <w:tc>
          <w:tcPr>
            <w:tcW w:w="1769" w:type="dxa"/>
            <w:vMerge/>
          </w:tcPr>
          <w:p w:rsidR="00AC3492" w:rsidRDefault="00AC3492" w:rsidP="00597A5B">
            <w:pPr>
              <w:rPr>
                <w:sz w:val="16"/>
                <w:szCs w:val="16"/>
              </w:rPr>
            </w:pPr>
          </w:p>
        </w:tc>
        <w:tc>
          <w:tcPr>
            <w:tcW w:w="1989" w:type="dxa"/>
            <w:vMerge/>
          </w:tcPr>
          <w:p w:rsidR="00AC3492" w:rsidRDefault="00AC3492" w:rsidP="00597A5B">
            <w:pPr>
              <w:rPr>
                <w:sz w:val="16"/>
                <w:szCs w:val="16"/>
              </w:rPr>
            </w:pPr>
          </w:p>
        </w:tc>
      </w:tr>
      <w:tr w:rsidR="00AC3492" w:rsidTr="00597A5B">
        <w:trPr>
          <w:cantSplit/>
          <w:trHeight w:val="713"/>
        </w:trPr>
        <w:tc>
          <w:tcPr>
            <w:tcW w:w="430" w:type="dxa"/>
            <w:vMerge/>
            <w:textDirection w:val="btLr"/>
          </w:tcPr>
          <w:p w:rsidR="00AC3492" w:rsidRPr="008E0A0F" w:rsidRDefault="00AC3492" w:rsidP="00597A5B">
            <w:pPr>
              <w:ind w:left="530"/>
            </w:pPr>
          </w:p>
        </w:tc>
        <w:tc>
          <w:tcPr>
            <w:tcW w:w="540" w:type="dxa"/>
            <w:textDirection w:val="btLr"/>
          </w:tcPr>
          <w:p w:rsidR="00AC3492" w:rsidRPr="00597A5B" w:rsidRDefault="00AC3492" w:rsidP="00597A5B">
            <w:pPr>
              <w:ind w:left="113" w:right="113"/>
              <w:rPr>
                <w:sz w:val="16"/>
                <w:szCs w:val="16"/>
              </w:rPr>
            </w:pPr>
            <w:r>
              <w:rPr>
                <w:sz w:val="16"/>
                <w:szCs w:val="16"/>
              </w:rPr>
              <w:t>16-20</w:t>
            </w: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4</w:t>
            </w:r>
          </w:p>
        </w:tc>
        <w:tc>
          <w:tcPr>
            <w:tcW w:w="4412" w:type="dxa"/>
          </w:tcPr>
          <w:p w:rsidR="00AC3492" w:rsidRPr="008A1B9C" w:rsidRDefault="00AC3492" w:rsidP="00597A5B">
            <w:pPr>
              <w:rPr>
                <w:sz w:val="16"/>
                <w:szCs w:val="16"/>
              </w:rPr>
            </w:pPr>
          </w:p>
          <w:p w:rsidR="00AC3492" w:rsidRDefault="00AC3492" w:rsidP="00597A5B">
            <w:pPr>
              <w:rPr>
                <w:sz w:val="16"/>
                <w:szCs w:val="16"/>
              </w:rPr>
            </w:pPr>
          </w:p>
          <w:p w:rsidR="00AC3492" w:rsidRPr="008A1B9C" w:rsidRDefault="00AC3492" w:rsidP="00597A5B">
            <w:pPr>
              <w:rPr>
                <w:sz w:val="16"/>
                <w:szCs w:val="16"/>
              </w:rPr>
            </w:pPr>
            <w:r w:rsidRPr="00A52A38">
              <w:rPr>
                <w:b/>
                <w:bCs/>
                <w:sz w:val="16"/>
                <w:szCs w:val="16"/>
              </w:rPr>
              <w:t xml:space="preserve">4. </w:t>
            </w:r>
            <w:r w:rsidRPr="00A52A38">
              <w:rPr>
                <w:sz w:val="16"/>
                <w:szCs w:val="16"/>
              </w:rPr>
              <w:t>İntegral alma yöntemlerini açı</w:t>
            </w:r>
            <w:r>
              <w:rPr>
                <w:sz w:val="16"/>
                <w:szCs w:val="16"/>
              </w:rPr>
              <w:t>klar ve</w:t>
            </w:r>
            <w:r w:rsidRPr="00A52A38">
              <w:rPr>
                <w:sz w:val="16"/>
                <w:szCs w:val="16"/>
              </w:rPr>
              <w:t xml:space="preserve"> uygulamalar yapar.</w:t>
            </w:r>
          </w:p>
        </w:tc>
        <w:tc>
          <w:tcPr>
            <w:tcW w:w="3414" w:type="dxa"/>
          </w:tcPr>
          <w:p w:rsidR="00AC3492" w:rsidRDefault="00AC3492" w:rsidP="00597A5B">
            <w:pPr>
              <w:rPr>
                <w:sz w:val="16"/>
                <w:szCs w:val="16"/>
              </w:rPr>
            </w:pPr>
          </w:p>
          <w:p w:rsidR="00AC3492" w:rsidRDefault="00AC3492" w:rsidP="00597A5B">
            <w:pPr>
              <w:rPr>
                <w:sz w:val="16"/>
                <w:szCs w:val="16"/>
              </w:rPr>
            </w:pPr>
          </w:p>
          <w:p w:rsidR="00AC3492" w:rsidRPr="00A52A38" w:rsidRDefault="00AC3492" w:rsidP="00597A5B">
            <w:pPr>
              <w:autoSpaceDE w:val="0"/>
              <w:autoSpaceDN w:val="0"/>
              <w:adjustRightInd w:val="0"/>
              <w:rPr>
                <w:sz w:val="16"/>
                <w:szCs w:val="16"/>
              </w:rPr>
            </w:pPr>
            <w:r w:rsidRPr="00A52A38">
              <w:rPr>
                <w:sz w:val="16"/>
                <w:szCs w:val="16"/>
              </w:rPr>
              <w:t>Belirsiz İntegral</w:t>
            </w:r>
          </w:p>
          <w:p w:rsidR="00AC3492" w:rsidRPr="00087ADA" w:rsidRDefault="00AC3492" w:rsidP="00597A5B">
            <w:pPr>
              <w:rPr>
                <w:sz w:val="16"/>
                <w:szCs w:val="16"/>
              </w:rPr>
            </w:pPr>
          </w:p>
        </w:tc>
        <w:tc>
          <w:tcPr>
            <w:tcW w:w="1916" w:type="dxa"/>
            <w:vMerge/>
          </w:tcPr>
          <w:p w:rsidR="00AC3492" w:rsidRDefault="00AC3492" w:rsidP="00597A5B">
            <w:pPr>
              <w:rPr>
                <w:sz w:val="16"/>
                <w:szCs w:val="16"/>
              </w:rPr>
            </w:pPr>
          </w:p>
        </w:tc>
        <w:tc>
          <w:tcPr>
            <w:tcW w:w="1769" w:type="dxa"/>
            <w:vMerge/>
          </w:tcPr>
          <w:p w:rsidR="00AC3492" w:rsidRDefault="00AC3492" w:rsidP="00597A5B">
            <w:pPr>
              <w:rPr>
                <w:sz w:val="16"/>
                <w:szCs w:val="16"/>
              </w:rPr>
            </w:pPr>
          </w:p>
        </w:tc>
        <w:tc>
          <w:tcPr>
            <w:tcW w:w="1989" w:type="dxa"/>
          </w:tcPr>
          <w:p w:rsidR="00AC3492" w:rsidRDefault="00AC3492" w:rsidP="00597A5B">
            <w:pPr>
              <w:rPr>
                <w:sz w:val="16"/>
                <w:szCs w:val="16"/>
              </w:rPr>
            </w:pPr>
          </w:p>
          <w:p w:rsidR="00AC3492" w:rsidRDefault="00AC3492" w:rsidP="00597A5B">
            <w:pPr>
              <w:rPr>
                <w:sz w:val="16"/>
                <w:szCs w:val="16"/>
              </w:rPr>
            </w:pPr>
            <w:r>
              <w:rPr>
                <w:sz w:val="16"/>
                <w:szCs w:val="16"/>
              </w:rPr>
              <w:t xml:space="preserve">19 MAYIS ATATÜRK’Ü </w:t>
            </w:r>
          </w:p>
          <w:p w:rsidR="00AC3492" w:rsidRDefault="00AC3492" w:rsidP="00597A5B">
            <w:pPr>
              <w:rPr>
                <w:sz w:val="16"/>
                <w:szCs w:val="16"/>
              </w:rPr>
            </w:pPr>
            <w:r>
              <w:rPr>
                <w:sz w:val="16"/>
                <w:szCs w:val="16"/>
              </w:rPr>
              <w:t xml:space="preserve">ANMA GENÇLİK VE </w:t>
            </w:r>
          </w:p>
          <w:p w:rsidR="00AC3492" w:rsidRPr="00F21BE8" w:rsidRDefault="00AC3492" w:rsidP="00597A5B">
            <w:pPr>
              <w:rPr>
                <w:sz w:val="16"/>
                <w:szCs w:val="16"/>
              </w:rPr>
            </w:pPr>
            <w:r>
              <w:rPr>
                <w:sz w:val="16"/>
                <w:szCs w:val="16"/>
              </w:rPr>
              <w:t xml:space="preserve">SPOR BAYRAMI   </w:t>
            </w:r>
          </w:p>
        </w:tc>
      </w:tr>
      <w:tr w:rsidR="00AC3492" w:rsidTr="00597A5B">
        <w:trPr>
          <w:cantSplit/>
          <w:trHeight w:val="854"/>
        </w:trPr>
        <w:tc>
          <w:tcPr>
            <w:tcW w:w="430" w:type="dxa"/>
            <w:vMerge/>
            <w:textDirection w:val="btLr"/>
          </w:tcPr>
          <w:p w:rsidR="00AC3492" w:rsidRPr="008E0A0F" w:rsidRDefault="00AC3492" w:rsidP="00597A5B">
            <w:pPr>
              <w:ind w:left="530"/>
            </w:pPr>
          </w:p>
        </w:tc>
        <w:tc>
          <w:tcPr>
            <w:tcW w:w="540" w:type="dxa"/>
            <w:textDirection w:val="btLr"/>
          </w:tcPr>
          <w:p w:rsidR="00AC3492" w:rsidRPr="00597A5B" w:rsidRDefault="00AC3492" w:rsidP="00597A5B">
            <w:pPr>
              <w:ind w:left="113" w:right="113"/>
              <w:rPr>
                <w:sz w:val="16"/>
                <w:szCs w:val="16"/>
              </w:rPr>
            </w:pPr>
            <w:r>
              <w:rPr>
                <w:sz w:val="16"/>
                <w:szCs w:val="16"/>
              </w:rPr>
              <w:t>23-27</w:t>
            </w: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 xml:space="preserve">4 </w:t>
            </w:r>
          </w:p>
        </w:tc>
        <w:tc>
          <w:tcPr>
            <w:tcW w:w="4412" w:type="dxa"/>
          </w:tcPr>
          <w:p w:rsidR="00AC3492" w:rsidRDefault="00AC3492" w:rsidP="00597A5B">
            <w:pPr>
              <w:rPr>
                <w:sz w:val="16"/>
                <w:szCs w:val="16"/>
              </w:rPr>
            </w:pPr>
          </w:p>
          <w:p w:rsidR="00AC3492" w:rsidRDefault="00AC3492" w:rsidP="00597A5B">
            <w:pPr>
              <w:rPr>
                <w:sz w:val="16"/>
                <w:szCs w:val="16"/>
              </w:rPr>
            </w:pPr>
          </w:p>
          <w:p w:rsidR="00AC3492" w:rsidRPr="008A1B9C" w:rsidRDefault="00AC3492" w:rsidP="00597A5B">
            <w:pPr>
              <w:rPr>
                <w:sz w:val="16"/>
                <w:szCs w:val="16"/>
              </w:rPr>
            </w:pPr>
            <w:r w:rsidRPr="00A52A38">
              <w:rPr>
                <w:b/>
                <w:bCs/>
                <w:sz w:val="16"/>
                <w:szCs w:val="16"/>
              </w:rPr>
              <w:t xml:space="preserve">4. </w:t>
            </w:r>
            <w:r w:rsidRPr="00A52A38">
              <w:rPr>
                <w:sz w:val="16"/>
                <w:szCs w:val="16"/>
              </w:rPr>
              <w:t>İntegral alma yöntemlerini açı</w:t>
            </w:r>
            <w:r>
              <w:rPr>
                <w:sz w:val="16"/>
                <w:szCs w:val="16"/>
              </w:rPr>
              <w:t>klar ve</w:t>
            </w:r>
            <w:r w:rsidRPr="00A52A38">
              <w:rPr>
                <w:sz w:val="16"/>
                <w:szCs w:val="16"/>
              </w:rPr>
              <w:t xml:space="preserve"> uygulamalar</w:t>
            </w:r>
            <w:bookmarkStart w:id="0" w:name="_GoBack"/>
            <w:bookmarkEnd w:id="0"/>
            <w:r w:rsidRPr="00A52A38">
              <w:rPr>
                <w:sz w:val="16"/>
                <w:szCs w:val="16"/>
              </w:rPr>
              <w:t xml:space="preserve"> yapar.</w:t>
            </w:r>
          </w:p>
        </w:tc>
        <w:tc>
          <w:tcPr>
            <w:tcW w:w="3414" w:type="dxa"/>
          </w:tcPr>
          <w:p w:rsidR="00AC3492" w:rsidRDefault="00AC3492" w:rsidP="00597A5B">
            <w:pPr>
              <w:rPr>
                <w:sz w:val="16"/>
                <w:szCs w:val="16"/>
              </w:rPr>
            </w:pPr>
          </w:p>
          <w:p w:rsidR="00AC3492" w:rsidRDefault="00AC3492" w:rsidP="00597A5B">
            <w:pPr>
              <w:rPr>
                <w:sz w:val="16"/>
                <w:szCs w:val="16"/>
              </w:rPr>
            </w:pPr>
          </w:p>
          <w:p w:rsidR="00AC3492" w:rsidRPr="00A52A38" w:rsidRDefault="00AC3492" w:rsidP="00597A5B">
            <w:pPr>
              <w:autoSpaceDE w:val="0"/>
              <w:autoSpaceDN w:val="0"/>
              <w:adjustRightInd w:val="0"/>
              <w:rPr>
                <w:sz w:val="16"/>
                <w:szCs w:val="16"/>
              </w:rPr>
            </w:pPr>
            <w:r w:rsidRPr="00A52A38">
              <w:rPr>
                <w:sz w:val="16"/>
                <w:szCs w:val="16"/>
              </w:rPr>
              <w:t>Belirsiz İntegral</w:t>
            </w:r>
          </w:p>
          <w:p w:rsidR="00AC3492" w:rsidRPr="00087ADA" w:rsidRDefault="00AC3492" w:rsidP="00597A5B">
            <w:pPr>
              <w:rPr>
                <w:sz w:val="16"/>
                <w:szCs w:val="16"/>
              </w:rPr>
            </w:pPr>
          </w:p>
        </w:tc>
        <w:tc>
          <w:tcPr>
            <w:tcW w:w="1916" w:type="dxa"/>
            <w:vMerge/>
          </w:tcPr>
          <w:p w:rsidR="00AC3492" w:rsidRDefault="00AC3492" w:rsidP="00597A5B">
            <w:pPr>
              <w:rPr>
                <w:sz w:val="16"/>
                <w:szCs w:val="16"/>
              </w:rPr>
            </w:pPr>
          </w:p>
        </w:tc>
        <w:tc>
          <w:tcPr>
            <w:tcW w:w="1769" w:type="dxa"/>
            <w:vMerge/>
          </w:tcPr>
          <w:p w:rsidR="00AC3492" w:rsidRDefault="00AC3492" w:rsidP="00597A5B">
            <w:pPr>
              <w:rPr>
                <w:sz w:val="16"/>
                <w:szCs w:val="16"/>
              </w:rPr>
            </w:pPr>
          </w:p>
        </w:tc>
        <w:tc>
          <w:tcPr>
            <w:tcW w:w="1989" w:type="dxa"/>
            <w:vMerge w:val="restart"/>
          </w:tcPr>
          <w:p w:rsidR="00AC3492" w:rsidRDefault="00AC3492" w:rsidP="00597A5B">
            <w:pPr>
              <w:rPr>
                <w:sz w:val="16"/>
                <w:szCs w:val="16"/>
              </w:rPr>
            </w:pPr>
          </w:p>
          <w:p w:rsidR="00AC3492" w:rsidRDefault="00AC3492" w:rsidP="00597A5B">
            <w:pPr>
              <w:rPr>
                <w:sz w:val="16"/>
                <w:szCs w:val="16"/>
              </w:rPr>
            </w:pPr>
          </w:p>
          <w:p w:rsidR="00AC3492" w:rsidRDefault="00AC3492" w:rsidP="007F2952">
            <w:pPr>
              <w:rPr>
                <w:sz w:val="16"/>
                <w:szCs w:val="16"/>
              </w:rPr>
            </w:pPr>
          </w:p>
        </w:tc>
      </w:tr>
      <w:tr w:rsidR="00AC3492" w:rsidTr="00597A5B">
        <w:trPr>
          <w:cantSplit/>
          <w:trHeight w:val="854"/>
        </w:trPr>
        <w:tc>
          <w:tcPr>
            <w:tcW w:w="430" w:type="dxa"/>
            <w:textDirection w:val="btLr"/>
          </w:tcPr>
          <w:p w:rsidR="00AC3492" w:rsidRPr="008E0A0F" w:rsidRDefault="00AC3492" w:rsidP="00597A5B">
            <w:pPr>
              <w:ind w:left="530"/>
            </w:pPr>
          </w:p>
        </w:tc>
        <w:tc>
          <w:tcPr>
            <w:tcW w:w="540" w:type="dxa"/>
            <w:textDirection w:val="btLr"/>
          </w:tcPr>
          <w:p w:rsidR="00AC3492" w:rsidRPr="00597A5B" w:rsidRDefault="00AC3492" w:rsidP="00597A5B">
            <w:pPr>
              <w:ind w:left="113" w:right="113"/>
              <w:rPr>
                <w:sz w:val="16"/>
                <w:szCs w:val="16"/>
              </w:rPr>
            </w:pPr>
            <w:r>
              <w:rPr>
                <w:sz w:val="16"/>
                <w:szCs w:val="16"/>
              </w:rPr>
              <w:t>30-03</w:t>
            </w:r>
          </w:p>
        </w:tc>
        <w:tc>
          <w:tcPr>
            <w:tcW w:w="540" w:type="dxa"/>
          </w:tcPr>
          <w:p w:rsidR="00AC3492" w:rsidRPr="00742EE1" w:rsidRDefault="00AC3492" w:rsidP="00597A5B">
            <w:pPr>
              <w:rPr>
                <w:sz w:val="18"/>
                <w:szCs w:val="18"/>
              </w:rPr>
            </w:pPr>
          </w:p>
          <w:p w:rsidR="00AC3492" w:rsidRPr="00742EE1" w:rsidRDefault="00AC3492" w:rsidP="00597A5B">
            <w:pPr>
              <w:rPr>
                <w:sz w:val="18"/>
                <w:szCs w:val="18"/>
              </w:rPr>
            </w:pPr>
            <w:r w:rsidRPr="00742EE1">
              <w:rPr>
                <w:sz w:val="18"/>
                <w:szCs w:val="18"/>
              </w:rPr>
              <w:t>4</w:t>
            </w:r>
          </w:p>
          <w:p w:rsidR="00AC3492" w:rsidRPr="00742EE1" w:rsidRDefault="00AC3492" w:rsidP="00597A5B">
            <w:pPr>
              <w:rPr>
                <w:sz w:val="18"/>
                <w:szCs w:val="18"/>
              </w:rPr>
            </w:pPr>
          </w:p>
        </w:tc>
        <w:tc>
          <w:tcPr>
            <w:tcW w:w="4412" w:type="dxa"/>
          </w:tcPr>
          <w:p w:rsidR="00AC3492" w:rsidRDefault="00AC3492" w:rsidP="00597A5B">
            <w:pPr>
              <w:rPr>
                <w:sz w:val="16"/>
                <w:szCs w:val="16"/>
              </w:rPr>
            </w:pPr>
          </w:p>
          <w:p w:rsidR="00AC3492" w:rsidRPr="00FB1084" w:rsidRDefault="00AC3492" w:rsidP="00597A5B">
            <w:pPr>
              <w:rPr>
                <w:sz w:val="16"/>
                <w:szCs w:val="16"/>
              </w:rPr>
            </w:pPr>
            <w:r>
              <w:rPr>
                <w:sz w:val="16"/>
                <w:szCs w:val="16"/>
              </w:rPr>
              <w:t>Belirli İntegral Uygulamaları</w:t>
            </w:r>
          </w:p>
          <w:p w:rsidR="00AC3492" w:rsidRPr="00FB1084" w:rsidRDefault="00AC3492" w:rsidP="00597A5B">
            <w:pPr>
              <w:autoSpaceDE w:val="0"/>
              <w:autoSpaceDN w:val="0"/>
              <w:adjustRightInd w:val="0"/>
              <w:rPr>
                <w:sz w:val="16"/>
                <w:szCs w:val="16"/>
              </w:rPr>
            </w:pPr>
            <w:r w:rsidRPr="00270C94">
              <w:rPr>
                <w:sz w:val="16"/>
                <w:szCs w:val="16"/>
              </w:rPr>
              <w:t xml:space="preserve">1. </w:t>
            </w:r>
            <w:r>
              <w:rPr>
                <w:sz w:val="16"/>
                <w:szCs w:val="16"/>
              </w:rPr>
              <w:t xml:space="preserve">Belirli integralleri kullanarak </w:t>
            </w:r>
            <w:r w:rsidRPr="00270C94">
              <w:rPr>
                <w:sz w:val="16"/>
                <w:szCs w:val="16"/>
              </w:rPr>
              <w:t>uygulamalar yapar ve problem çözer</w:t>
            </w:r>
            <w:r>
              <w:rPr>
                <w:rFonts w:ascii="TimesNewRoman" w:hAnsi="TimesNewRoman" w:cs="TimesNewRoman"/>
                <w:color w:val="FF0000"/>
                <w:sz w:val="20"/>
                <w:szCs w:val="20"/>
              </w:rPr>
              <w:t>.</w:t>
            </w:r>
          </w:p>
        </w:tc>
        <w:tc>
          <w:tcPr>
            <w:tcW w:w="3414" w:type="dxa"/>
          </w:tcPr>
          <w:p w:rsidR="00AC3492" w:rsidRDefault="00AC3492" w:rsidP="00597A5B">
            <w:pPr>
              <w:rPr>
                <w:sz w:val="16"/>
                <w:szCs w:val="16"/>
              </w:rPr>
            </w:pPr>
          </w:p>
          <w:p w:rsidR="00AC3492" w:rsidRPr="00835E08" w:rsidRDefault="00AC3492" w:rsidP="00597A5B">
            <w:pPr>
              <w:rPr>
                <w:sz w:val="16"/>
                <w:szCs w:val="16"/>
              </w:rPr>
            </w:pPr>
          </w:p>
          <w:p w:rsidR="00AC3492" w:rsidRDefault="00AC3492" w:rsidP="00597A5B">
            <w:pPr>
              <w:rPr>
                <w:sz w:val="16"/>
                <w:szCs w:val="16"/>
              </w:rPr>
            </w:pPr>
          </w:p>
          <w:p w:rsidR="00AC3492" w:rsidRPr="00835E08" w:rsidRDefault="00AC3492" w:rsidP="00597A5B">
            <w:pPr>
              <w:rPr>
                <w:sz w:val="16"/>
                <w:szCs w:val="16"/>
              </w:rPr>
            </w:pPr>
            <w:r>
              <w:rPr>
                <w:sz w:val="16"/>
                <w:szCs w:val="16"/>
              </w:rPr>
              <w:t>Belirli İntegral Uygulamaları</w:t>
            </w:r>
          </w:p>
        </w:tc>
        <w:tc>
          <w:tcPr>
            <w:tcW w:w="1916" w:type="dxa"/>
            <w:vMerge/>
          </w:tcPr>
          <w:p w:rsidR="00AC3492" w:rsidRDefault="00AC3492" w:rsidP="00597A5B">
            <w:pPr>
              <w:rPr>
                <w:sz w:val="16"/>
                <w:szCs w:val="16"/>
              </w:rPr>
            </w:pPr>
          </w:p>
        </w:tc>
        <w:tc>
          <w:tcPr>
            <w:tcW w:w="1769" w:type="dxa"/>
            <w:vMerge/>
          </w:tcPr>
          <w:p w:rsidR="00AC3492" w:rsidRDefault="00AC3492" w:rsidP="00597A5B">
            <w:pPr>
              <w:rPr>
                <w:sz w:val="16"/>
                <w:szCs w:val="16"/>
              </w:rPr>
            </w:pPr>
          </w:p>
        </w:tc>
        <w:tc>
          <w:tcPr>
            <w:tcW w:w="1989" w:type="dxa"/>
            <w:vMerge/>
          </w:tcPr>
          <w:p w:rsidR="00AC3492" w:rsidRDefault="00AC3492" w:rsidP="00597A5B">
            <w:pPr>
              <w:rPr>
                <w:sz w:val="16"/>
                <w:szCs w:val="16"/>
              </w:rPr>
            </w:pPr>
          </w:p>
        </w:tc>
      </w:tr>
    </w:tbl>
    <w:p w:rsidR="00597A5B" w:rsidRDefault="00597A5B" w:rsidP="00597A5B">
      <w:pPr>
        <w:rPr>
          <w:sz w:val="16"/>
          <w:szCs w:val="16"/>
        </w:rPr>
      </w:pPr>
    </w:p>
    <w:p w:rsidR="00A84399" w:rsidRDefault="00A84399" w:rsidP="00234C0F">
      <w:pPr>
        <w:rPr>
          <w:sz w:val="16"/>
          <w:szCs w:val="16"/>
        </w:rPr>
      </w:pPr>
    </w:p>
    <w:tbl>
      <w:tblPr>
        <w:tblpPr w:leftFromText="141" w:rightFromText="141" w:vertAnchor="text" w:tblpX="70"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60"/>
        <w:gridCol w:w="360"/>
        <w:gridCol w:w="4772"/>
        <w:gridCol w:w="3414"/>
        <w:gridCol w:w="1916"/>
        <w:gridCol w:w="1769"/>
        <w:gridCol w:w="1933"/>
      </w:tblGrid>
      <w:tr w:rsidR="00A84399" w:rsidTr="00816E6A">
        <w:trPr>
          <w:trHeight w:val="355"/>
        </w:trPr>
        <w:tc>
          <w:tcPr>
            <w:tcW w:w="14954" w:type="dxa"/>
            <w:gridSpan w:val="8"/>
            <w:vAlign w:val="center"/>
          </w:tcPr>
          <w:p w:rsidR="00A84399" w:rsidRPr="004B5BDA" w:rsidRDefault="00472D79" w:rsidP="007962DC">
            <w:pPr>
              <w:jc w:val="center"/>
              <w:rPr>
                <w:sz w:val="18"/>
                <w:szCs w:val="18"/>
              </w:rPr>
            </w:pPr>
            <w:r w:rsidRPr="00472D79">
              <w:rPr>
                <w:sz w:val="18"/>
                <w:szCs w:val="18"/>
              </w:rPr>
              <w:t>YUNUS EMRE MESLEKİ VE TEKNİK ANADOLU LİSESİ</w:t>
            </w:r>
            <w:r w:rsidR="00AC3492">
              <w:rPr>
                <w:sz w:val="18"/>
                <w:szCs w:val="18"/>
              </w:rPr>
              <w:t xml:space="preserve"> </w:t>
            </w:r>
            <w:r w:rsidR="00C12FB5">
              <w:rPr>
                <w:sz w:val="18"/>
                <w:szCs w:val="18"/>
              </w:rPr>
              <w:t xml:space="preserve">2015- 2016 </w:t>
            </w:r>
            <w:r w:rsidR="00A84399" w:rsidRPr="004B5BDA">
              <w:rPr>
                <w:sz w:val="18"/>
                <w:szCs w:val="18"/>
              </w:rPr>
              <w:t>EĞİTİM-ÖĞRETİM YILI 12. SINIFLAR ÜNİTELENDİRİLMİŞ YILLIK MATEMATİK DERS PLANI</w:t>
            </w:r>
          </w:p>
        </w:tc>
      </w:tr>
      <w:tr w:rsidR="00A84399" w:rsidTr="00816E6A">
        <w:trPr>
          <w:trHeight w:val="284"/>
        </w:trPr>
        <w:tc>
          <w:tcPr>
            <w:tcW w:w="1150" w:type="dxa"/>
            <w:gridSpan w:val="3"/>
            <w:vAlign w:val="center"/>
          </w:tcPr>
          <w:p w:rsidR="00A84399" w:rsidRDefault="00A84399" w:rsidP="007962DC">
            <w:pPr>
              <w:jc w:val="center"/>
              <w:rPr>
                <w:sz w:val="16"/>
                <w:szCs w:val="16"/>
              </w:rPr>
            </w:pPr>
            <w:r>
              <w:rPr>
                <w:sz w:val="16"/>
                <w:szCs w:val="16"/>
              </w:rPr>
              <w:t>SÜRE</w:t>
            </w:r>
          </w:p>
        </w:tc>
        <w:tc>
          <w:tcPr>
            <w:tcW w:w="13804" w:type="dxa"/>
            <w:gridSpan w:val="5"/>
            <w:vAlign w:val="center"/>
          </w:tcPr>
          <w:p w:rsidR="00A84399" w:rsidRDefault="00A84399" w:rsidP="007962DC">
            <w:pPr>
              <w:rPr>
                <w:sz w:val="16"/>
                <w:szCs w:val="16"/>
              </w:rPr>
            </w:pPr>
            <w:r>
              <w:rPr>
                <w:sz w:val="16"/>
                <w:szCs w:val="16"/>
              </w:rPr>
              <w:t>BÖLÜM:   İNTEGRAL</w:t>
            </w:r>
          </w:p>
        </w:tc>
      </w:tr>
      <w:tr w:rsidR="00A84399" w:rsidTr="00816E6A">
        <w:trPr>
          <w:cantSplit/>
          <w:trHeight w:val="825"/>
        </w:trPr>
        <w:tc>
          <w:tcPr>
            <w:tcW w:w="430" w:type="dxa"/>
            <w:textDirection w:val="btLr"/>
            <w:vAlign w:val="center"/>
          </w:tcPr>
          <w:p w:rsidR="00A84399" w:rsidRDefault="00A84399" w:rsidP="007962DC">
            <w:pPr>
              <w:ind w:left="113" w:right="113"/>
              <w:jc w:val="center"/>
              <w:rPr>
                <w:sz w:val="16"/>
                <w:szCs w:val="16"/>
              </w:rPr>
            </w:pPr>
            <w:r>
              <w:rPr>
                <w:sz w:val="16"/>
                <w:szCs w:val="16"/>
              </w:rPr>
              <w:t>AY</w:t>
            </w:r>
          </w:p>
        </w:tc>
        <w:tc>
          <w:tcPr>
            <w:tcW w:w="360" w:type="dxa"/>
            <w:textDirection w:val="btLr"/>
            <w:vAlign w:val="center"/>
          </w:tcPr>
          <w:p w:rsidR="00A84399" w:rsidRDefault="00A84399" w:rsidP="007962DC">
            <w:pPr>
              <w:ind w:left="113" w:right="113"/>
              <w:rPr>
                <w:sz w:val="16"/>
                <w:szCs w:val="16"/>
              </w:rPr>
            </w:pPr>
            <w:r>
              <w:rPr>
                <w:sz w:val="16"/>
                <w:szCs w:val="16"/>
              </w:rPr>
              <w:t>HAFTA</w:t>
            </w:r>
          </w:p>
        </w:tc>
        <w:tc>
          <w:tcPr>
            <w:tcW w:w="360" w:type="dxa"/>
            <w:textDirection w:val="btLr"/>
            <w:vAlign w:val="center"/>
          </w:tcPr>
          <w:p w:rsidR="00A84399" w:rsidRDefault="00A84399" w:rsidP="007962DC">
            <w:pPr>
              <w:ind w:left="113" w:right="113"/>
              <w:jc w:val="center"/>
              <w:rPr>
                <w:sz w:val="16"/>
                <w:szCs w:val="16"/>
              </w:rPr>
            </w:pPr>
            <w:r>
              <w:rPr>
                <w:sz w:val="16"/>
                <w:szCs w:val="16"/>
              </w:rPr>
              <w:t>SAAT</w:t>
            </w:r>
          </w:p>
        </w:tc>
        <w:tc>
          <w:tcPr>
            <w:tcW w:w="4772" w:type="dxa"/>
            <w:vAlign w:val="center"/>
          </w:tcPr>
          <w:p w:rsidR="00A84399" w:rsidRDefault="00A84399" w:rsidP="007962DC">
            <w:pPr>
              <w:jc w:val="center"/>
              <w:rPr>
                <w:sz w:val="16"/>
                <w:szCs w:val="16"/>
              </w:rPr>
            </w:pPr>
            <w:r>
              <w:rPr>
                <w:sz w:val="16"/>
                <w:szCs w:val="16"/>
              </w:rPr>
              <w:t xml:space="preserve">ALT ÖĞRENME ALANLARI VE </w:t>
            </w:r>
          </w:p>
          <w:p w:rsidR="00A84399" w:rsidRDefault="00A84399" w:rsidP="007962DC">
            <w:pPr>
              <w:jc w:val="center"/>
              <w:rPr>
                <w:sz w:val="16"/>
                <w:szCs w:val="16"/>
              </w:rPr>
            </w:pPr>
            <w:r>
              <w:rPr>
                <w:sz w:val="16"/>
                <w:szCs w:val="16"/>
              </w:rPr>
              <w:t>KAZANIMLAR</w:t>
            </w:r>
          </w:p>
        </w:tc>
        <w:tc>
          <w:tcPr>
            <w:tcW w:w="3414" w:type="dxa"/>
            <w:vAlign w:val="center"/>
          </w:tcPr>
          <w:p w:rsidR="00A84399" w:rsidRDefault="00A84399" w:rsidP="007962DC">
            <w:pPr>
              <w:rPr>
                <w:sz w:val="16"/>
                <w:szCs w:val="16"/>
              </w:rPr>
            </w:pPr>
            <w:r>
              <w:rPr>
                <w:sz w:val="16"/>
                <w:szCs w:val="16"/>
              </w:rPr>
              <w:t xml:space="preserve">                    ÖĞRENME ALANI</w:t>
            </w:r>
          </w:p>
          <w:p w:rsidR="00A84399" w:rsidRDefault="00A84399" w:rsidP="00B452C5">
            <w:pPr>
              <w:rPr>
                <w:sz w:val="16"/>
                <w:szCs w:val="16"/>
              </w:rPr>
            </w:pPr>
          </w:p>
        </w:tc>
        <w:tc>
          <w:tcPr>
            <w:tcW w:w="1916" w:type="dxa"/>
            <w:vAlign w:val="center"/>
          </w:tcPr>
          <w:p w:rsidR="00A84399" w:rsidRDefault="00A84399" w:rsidP="007962DC">
            <w:pPr>
              <w:jc w:val="center"/>
              <w:rPr>
                <w:sz w:val="16"/>
                <w:szCs w:val="16"/>
              </w:rPr>
            </w:pPr>
            <w:r>
              <w:rPr>
                <w:sz w:val="16"/>
                <w:szCs w:val="16"/>
              </w:rPr>
              <w:t>ÖĞRENME-ÖĞRETME YÖNTEM VE TEKNİKLERİ</w:t>
            </w:r>
          </w:p>
        </w:tc>
        <w:tc>
          <w:tcPr>
            <w:tcW w:w="1769" w:type="dxa"/>
            <w:vAlign w:val="center"/>
          </w:tcPr>
          <w:p w:rsidR="00A84399" w:rsidRDefault="00A84399" w:rsidP="007962DC">
            <w:pPr>
              <w:jc w:val="center"/>
              <w:rPr>
                <w:sz w:val="16"/>
                <w:szCs w:val="16"/>
              </w:rPr>
            </w:pPr>
            <w:r>
              <w:rPr>
                <w:sz w:val="16"/>
                <w:szCs w:val="16"/>
              </w:rPr>
              <w:t xml:space="preserve">KULLANILAN EĞİTİM TEKNOLOJİLERİ VE TEKNİKLERİ </w:t>
            </w:r>
          </w:p>
        </w:tc>
        <w:tc>
          <w:tcPr>
            <w:tcW w:w="1933" w:type="dxa"/>
            <w:vAlign w:val="center"/>
          </w:tcPr>
          <w:p w:rsidR="00A84399" w:rsidRDefault="00A84399" w:rsidP="007962DC">
            <w:pPr>
              <w:jc w:val="center"/>
              <w:rPr>
                <w:sz w:val="16"/>
                <w:szCs w:val="16"/>
              </w:rPr>
            </w:pPr>
            <w:r>
              <w:rPr>
                <w:sz w:val="16"/>
                <w:szCs w:val="16"/>
              </w:rPr>
              <w:t xml:space="preserve">DEĞERLENDİRME </w:t>
            </w:r>
          </w:p>
        </w:tc>
      </w:tr>
      <w:tr w:rsidR="00705C61" w:rsidTr="00816E6A">
        <w:trPr>
          <w:cantSplit/>
          <w:trHeight w:val="1190"/>
        </w:trPr>
        <w:tc>
          <w:tcPr>
            <w:tcW w:w="430" w:type="dxa"/>
            <w:textDirection w:val="btLr"/>
          </w:tcPr>
          <w:p w:rsidR="00705C61" w:rsidRPr="00AC3492" w:rsidRDefault="00705C61" w:rsidP="00AC3492">
            <w:pPr>
              <w:ind w:left="113"/>
              <w:rPr>
                <w:sz w:val="20"/>
                <w:szCs w:val="20"/>
              </w:rPr>
            </w:pPr>
            <w:r w:rsidRPr="00DB67B5">
              <w:rPr>
                <w:sz w:val="20"/>
                <w:szCs w:val="20"/>
              </w:rPr>
              <w:t>HAZİRAN</w:t>
            </w:r>
          </w:p>
        </w:tc>
        <w:tc>
          <w:tcPr>
            <w:tcW w:w="360" w:type="dxa"/>
            <w:textDirection w:val="btLr"/>
          </w:tcPr>
          <w:p w:rsidR="00705C61" w:rsidRPr="00A84399" w:rsidRDefault="00052541" w:rsidP="007962DC">
            <w:pPr>
              <w:ind w:left="113" w:right="113"/>
              <w:rPr>
                <w:sz w:val="16"/>
                <w:szCs w:val="16"/>
              </w:rPr>
            </w:pPr>
            <w:r>
              <w:rPr>
                <w:sz w:val="18"/>
                <w:szCs w:val="18"/>
              </w:rPr>
              <w:t xml:space="preserve">     06-10</w:t>
            </w:r>
          </w:p>
          <w:p w:rsidR="00705C61" w:rsidRPr="004B5BDA" w:rsidRDefault="00705C61" w:rsidP="007962DC">
            <w:pPr>
              <w:ind w:left="113" w:right="113"/>
              <w:rPr>
                <w:sz w:val="18"/>
                <w:szCs w:val="18"/>
              </w:rPr>
            </w:pPr>
          </w:p>
          <w:p w:rsidR="00705C61" w:rsidRPr="004B5BDA" w:rsidRDefault="00705C61" w:rsidP="007962DC">
            <w:pPr>
              <w:ind w:left="113" w:right="113"/>
              <w:rPr>
                <w:sz w:val="18"/>
                <w:szCs w:val="18"/>
              </w:rPr>
            </w:pPr>
          </w:p>
          <w:p w:rsidR="00705C61" w:rsidRPr="004B5BDA" w:rsidRDefault="00705C61" w:rsidP="007962DC">
            <w:pPr>
              <w:ind w:left="113" w:right="113"/>
              <w:rPr>
                <w:sz w:val="18"/>
                <w:szCs w:val="18"/>
              </w:rPr>
            </w:pPr>
          </w:p>
        </w:tc>
        <w:tc>
          <w:tcPr>
            <w:tcW w:w="360" w:type="dxa"/>
          </w:tcPr>
          <w:p w:rsidR="00705C61" w:rsidRPr="004B5BDA" w:rsidRDefault="00705C61" w:rsidP="007962DC">
            <w:pPr>
              <w:rPr>
                <w:sz w:val="18"/>
                <w:szCs w:val="18"/>
              </w:rPr>
            </w:pPr>
          </w:p>
          <w:p w:rsidR="00705C61" w:rsidRPr="004B5BDA" w:rsidRDefault="00705C61" w:rsidP="007962DC">
            <w:pPr>
              <w:rPr>
                <w:sz w:val="18"/>
                <w:szCs w:val="18"/>
              </w:rPr>
            </w:pPr>
          </w:p>
          <w:p w:rsidR="00AC3492" w:rsidRDefault="00AC3492" w:rsidP="007962DC">
            <w:pPr>
              <w:rPr>
                <w:sz w:val="18"/>
                <w:szCs w:val="18"/>
              </w:rPr>
            </w:pPr>
          </w:p>
          <w:p w:rsidR="00705C61" w:rsidRPr="004B5BDA" w:rsidRDefault="00705C61" w:rsidP="007962DC">
            <w:pPr>
              <w:rPr>
                <w:sz w:val="18"/>
                <w:szCs w:val="18"/>
              </w:rPr>
            </w:pPr>
            <w:r w:rsidRPr="004B5BDA">
              <w:rPr>
                <w:sz w:val="18"/>
                <w:szCs w:val="18"/>
              </w:rPr>
              <w:t>4</w:t>
            </w:r>
          </w:p>
        </w:tc>
        <w:tc>
          <w:tcPr>
            <w:tcW w:w="4772" w:type="dxa"/>
          </w:tcPr>
          <w:p w:rsidR="00705C61" w:rsidRDefault="00705C61" w:rsidP="007962DC">
            <w:pPr>
              <w:rPr>
                <w:sz w:val="16"/>
                <w:szCs w:val="16"/>
              </w:rPr>
            </w:pPr>
          </w:p>
          <w:p w:rsidR="00705C61" w:rsidRDefault="00705C61" w:rsidP="007962DC">
            <w:pPr>
              <w:rPr>
                <w:sz w:val="16"/>
                <w:szCs w:val="16"/>
              </w:rPr>
            </w:pPr>
          </w:p>
          <w:p w:rsidR="00AC3492" w:rsidRDefault="00AC3492" w:rsidP="007962DC">
            <w:pPr>
              <w:rPr>
                <w:sz w:val="16"/>
                <w:szCs w:val="16"/>
              </w:rPr>
            </w:pPr>
          </w:p>
          <w:p w:rsidR="00705C61" w:rsidRDefault="00705C61" w:rsidP="007962DC">
            <w:pPr>
              <w:rPr>
                <w:sz w:val="16"/>
                <w:szCs w:val="16"/>
              </w:rPr>
            </w:pPr>
            <w:r w:rsidRPr="00270C94">
              <w:rPr>
                <w:sz w:val="16"/>
                <w:szCs w:val="16"/>
              </w:rPr>
              <w:t xml:space="preserve">1. </w:t>
            </w:r>
            <w:r>
              <w:rPr>
                <w:sz w:val="16"/>
                <w:szCs w:val="16"/>
              </w:rPr>
              <w:t xml:space="preserve">Belirli integralleri kullanarak </w:t>
            </w:r>
            <w:r w:rsidRPr="00270C94">
              <w:rPr>
                <w:sz w:val="16"/>
                <w:szCs w:val="16"/>
              </w:rPr>
              <w:t>uygulamalar yapar ve problem çözer</w:t>
            </w:r>
            <w:r>
              <w:rPr>
                <w:rFonts w:ascii="TimesNewRoman" w:hAnsi="TimesNewRoman" w:cs="TimesNewRoman"/>
                <w:color w:val="FF0000"/>
                <w:sz w:val="20"/>
                <w:szCs w:val="20"/>
              </w:rPr>
              <w:t>.</w:t>
            </w:r>
          </w:p>
          <w:p w:rsidR="00705C61" w:rsidRPr="00DF0A6A" w:rsidRDefault="00705C61" w:rsidP="007962DC">
            <w:pPr>
              <w:rPr>
                <w:sz w:val="16"/>
                <w:szCs w:val="16"/>
              </w:rPr>
            </w:pPr>
          </w:p>
        </w:tc>
        <w:tc>
          <w:tcPr>
            <w:tcW w:w="3414" w:type="dxa"/>
            <w:vAlign w:val="center"/>
          </w:tcPr>
          <w:p w:rsidR="00705C61" w:rsidRPr="00835E08" w:rsidRDefault="00705C61" w:rsidP="007962DC">
            <w:pPr>
              <w:rPr>
                <w:sz w:val="16"/>
                <w:szCs w:val="16"/>
              </w:rPr>
            </w:pPr>
            <w:r>
              <w:rPr>
                <w:sz w:val="16"/>
                <w:szCs w:val="16"/>
              </w:rPr>
              <w:t>Belirli İntegral Uygulamaları</w:t>
            </w:r>
          </w:p>
        </w:tc>
        <w:tc>
          <w:tcPr>
            <w:tcW w:w="1916" w:type="dxa"/>
            <w:vAlign w:val="center"/>
          </w:tcPr>
          <w:p w:rsidR="00705C61" w:rsidRDefault="00705C61" w:rsidP="007962DC">
            <w:pPr>
              <w:jc w:val="center"/>
              <w:rPr>
                <w:sz w:val="16"/>
                <w:szCs w:val="16"/>
              </w:rPr>
            </w:pPr>
            <w:r>
              <w:rPr>
                <w:sz w:val="16"/>
                <w:szCs w:val="16"/>
              </w:rPr>
              <w:t xml:space="preserve">Sözlü Anlatım </w:t>
            </w:r>
          </w:p>
          <w:p w:rsidR="00705C61" w:rsidRDefault="00705C61" w:rsidP="007962DC">
            <w:pPr>
              <w:jc w:val="center"/>
              <w:rPr>
                <w:sz w:val="16"/>
                <w:szCs w:val="16"/>
              </w:rPr>
            </w:pPr>
            <w:r>
              <w:rPr>
                <w:sz w:val="16"/>
                <w:szCs w:val="16"/>
              </w:rPr>
              <w:t xml:space="preserve"> Soru-cevap</w:t>
            </w:r>
          </w:p>
          <w:p w:rsidR="00705C61" w:rsidRDefault="00705C61" w:rsidP="007962DC">
            <w:pPr>
              <w:jc w:val="center"/>
              <w:rPr>
                <w:sz w:val="16"/>
                <w:szCs w:val="16"/>
              </w:rPr>
            </w:pPr>
            <w:r>
              <w:rPr>
                <w:sz w:val="16"/>
                <w:szCs w:val="16"/>
              </w:rPr>
              <w:t>Problem çözme</w:t>
            </w:r>
          </w:p>
          <w:p w:rsidR="00705C61" w:rsidRDefault="00705C61" w:rsidP="007962DC">
            <w:pPr>
              <w:jc w:val="center"/>
              <w:rPr>
                <w:sz w:val="16"/>
                <w:szCs w:val="16"/>
              </w:rPr>
            </w:pPr>
            <w:r>
              <w:rPr>
                <w:sz w:val="16"/>
                <w:szCs w:val="16"/>
              </w:rPr>
              <w:t>Mukayese etme</w:t>
            </w:r>
          </w:p>
          <w:p w:rsidR="00705C61" w:rsidRDefault="00705C61" w:rsidP="007962DC">
            <w:pPr>
              <w:jc w:val="center"/>
              <w:rPr>
                <w:sz w:val="16"/>
                <w:szCs w:val="16"/>
              </w:rPr>
            </w:pPr>
            <w:r>
              <w:rPr>
                <w:sz w:val="16"/>
                <w:szCs w:val="16"/>
              </w:rPr>
              <w:t>Analiz etme,</w:t>
            </w:r>
          </w:p>
          <w:p w:rsidR="00705C61" w:rsidRDefault="00705C61" w:rsidP="007962DC">
            <w:pPr>
              <w:jc w:val="center"/>
              <w:rPr>
                <w:sz w:val="16"/>
                <w:szCs w:val="16"/>
              </w:rPr>
            </w:pPr>
            <w:r>
              <w:rPr>
                <w:sz w:val="16"/>
                <w:szCs w:val="16"/>
              </w:rPr>
              <w:t>Uygulama</w:t>
            </w:r>
          </w:p>
        </w:tc>
        <w:tc>
          <w:tcPr>
            <w:tcW w:w="1769" w:type="dxa"/>
            <w:vAlign w:val="center"/>
          </w:tcPr>
          <w:p w:rsidR="00705C61" w:rsidRDefault="00705C61" w:rsidP="007962DC">
            <w:pPr>
              <w:jc w:val="center"/>
              <w:rPr>
                <w:sz w:val="16"/>
                <w:szCs w:val="16"/>
              </w:rPr>
            </w:pPr>
          </w:p>
          <w:p w:rsidR="00AC3492" w:rsidRDefault="00AC3492" w:rsidP="00AC3492">
            <w:pPr>
              <w:jc w:val="center"/>
              <w:rPr>
                <w:sz w:val="18"/>
                <w:szCs w:val="18"/>
              </w:rPr>
            </w:pPr>
            <w:r>
              <w:rPr>
                <w:sz w:val="18"/>
                <w:szCs w:val="18"/>
              </w:rPr>
              <w:t>Akıllı Tahta</w:t>
            </w:r>
          </w:p>
          <w:p w:rsidR="00AC3492" w:rsidRDefault="00AC3492" w:rsidP="00AC3492">
            <w:pPr>
              <w:jc w:val="center"/>
              <w:rPr>
                <w:sz w:val="18"/>
                <w:szCs w:val="18"/>
              </w:rPr>
            </w:pPr>
            <w:r>
              <w:rPr>
                <w:sz w:val="18"/>
                <w:szCs w:val="18"/>
              </w:rPr>
              <w:t>Ders kitapları</w:t>
            </w:r>
          </w:p>
          <w:p w:rsidR="00AC3492" w:rsidRDefault="00AC3492" w:rsidP="00AC3492">
            <w:pPr>
              <w:rPr>
                <w:sz w:val="18"/>
                <w:szCs w:val="18"/>
              </w:rPr>
            </w:pPr>
            <w:r>
              <w:rPr>
                <w:sz w:val="18"/>
                <w:szCs w:val="18"/>
              </w:rPr>
              <w:t xml:space="preserve">     </w:t>
            </w:r>
            <w:r>
              <w:rPr>
                <w:color w:val="000000"/>
                <w:sz w:val="18"/>
                <w:szCs w:val="18"/>
              </w:rPr>
              <w:t>Öğretmenin Hazırladığı Etkinlikler</w:t>
            </w:r>
          </w:p>
          <w:p w:rsidR="00AC3492" w:rsidRDefault="00AC3492" w:rsidP="00AC3492">
            <w:pPr>
              <w:rPr>
                <w:sz w:val="18"/>
                <w:szCs w:val="18"/>
              </w:rPr>
            </w:pPr>
            <w:r>
              <w:rPr>
                <w:sz w:val="18"/>
                <w:szCs w:val="18"/>
              </w:rPr>
              <w:t>M.E. B. TAVSİYELİ</w:t>
            </w:r>
          </w:p>
          <w:p w:rsidR="00705C61" w:rsidRDefault="00AC3492" w:rsidP="00AC3492">
            <w:pPr>
              <w:rPr>
                <w:sz w:val="16"/>
                <w:szCs w:val="16"/>
              </w:rPr>
            </w:pPr>
            <w:r>
              <w:rPr>
                <w:sz w:val="18"/>
                <w:szCs w:val="18"/>
              </w:rPr>
              <w:t xml:space="preserve">           KİTAPLAR</w:t>
            </w:r>
          </w:p>
        </w:tc>
        <w:tc>
          <w:tcPr>
            <w:tcW w:w="1933" w:type="dxa"/>
          </w:tcPr>
          <w:p w:rsidR="00705C61" w:rsidRDefault="00705C61" w:rsidP="007962DC">
            <w:pPr>
              <w:rPr>
                <w:sz w:val="16"/>
                <w:szCs w:val="16"/>
              </w:rPr>
            </w:pPr>
          </w:p>
        </w:tc>
      </w:tr>
    </w:tbl>
    <w:p w:rsidR="00A84399" w:rsidRPr="001B1464" w:rsidRDefault="00A84399" w:rsidP="00A84399">
      <w:pPr>
        <w:pStyle w:val="ListeParagraf"/>
        <w:spacing w:before="120" w:beforeAutospacing="0" w:after="120" w:afterAutospacing="0"/>
        <w:rPr>
          <w:rStyle w:val="Gl"/>
          <w:b w:val="0"/>
          <w:bCs w:val="0"/>
          <w:sz w:val="20"/>
          <w:szCs w:val="20"/>
        </w:rPr>
      </w:pPr>
      <w:r>
        <w:rPr>
          <w:sz w:val="20"/>
          <w:szCs w:val="20"/>
        </w:rPr>
        <w:t xml:space="preserve">Bu </w:t>
      </w:r>
      <w:r w:rsidR="00B92D9A">
        <w:rPr>
          <w:sz w:val="20"/>
          <w:szCs w:val="20"/>
        </w:rPr>
        <w:t>yıllı</w:t>
      </w:r>
      <w:r w:rsidR="00B92D9A" w:rsidRPr="001B1464">
        <w:rPr>
          <w:sz w:val="20"/>
          <w:szCs w:val="20"/>
        </w:rPr>
        <w:t>k</w:t>
      </w:r>
      <w:r w:rsidRPr="001B1464">
        <w:rPr>
          <w:sz w:val="20"/>
          <w:szCs w:val="20"/>
        </w:rPr>
        <w:t xml:space="preserve"> plan, 2551 Sayılı Tebliğler Dergisi </w:t>
      </w:r>
      <w:r w:rsidRPr="001B1464">
        <w:rPr>
          <w:b/>
          <w:bCs/>
          <w:sz w:val="20"/>
          <w:szCs w:val="20"/>
        </w:rPr>
        <w:t>“Millî Eğitim Bakanlığı  Eğitim ve Öğretim Çalışmalarının Plânlı Yürütülmesine İlişkin Yönerge”,</w:t>
      </w:r>
      <w:r w:rsidRPr="001B1464">
        <w:rPr>
          <w:sz w:val="20"/>
          <w:szCs w:val="20"/>
        </w:rPr>
        <w:t xml:space="preserve">   Matematik dersinin Talim Terbiye Kurulu’nun 24.08.2011 tarih ve 121 sayılı kararı “Ortaöğretim Matematik Dersi Öğretim Programı”, ve 2104 Sayılı Tebliğler dergisi </w:t>
      </w:r>
      <w:r w:rsidRPr="001B1464">
        <w:rPr>
          <w:b/>
          <w:bCs/>
          <w:sz w:val="20"/>
          <w:szCs w:val="20"/>
        </w:rPr>
        <w:t xml:space="preserve">“ İlköğretim ve Ortaöğretim Kurumlarında Atatürk </w:t>
      </w:r>
      <w:r w:rsidR="00C55F1F" w:rsidRPr="001B1464">
        <w:rPr>
          <w:b/>
          <w:bCs/>
          <w:sz w:val="20"/>
          <w:szCs w:val="20"/>
        </w:rPr>
        <w:t>İnkılap</w:t>
      </w:r>
      <w:r w:rsidRPr="001B1464">
        <w:rPr>
          <w:b/>
          <w:bCs/>
          <w:sz w:val="20"/>
          <w:szCs w:val="20"/>
        </w:rPr>
        <w:t xml:space="preserve"> ve İlkelerinin Öğretim Esasları Yönergesi “</w:t>
      </w:r>
      <w:r w:rsidRPr="001B1464">
        <w:rPr>
          <w:rStyle w:val="Gl"/>
          <w:b w:val="0"/>
          <w:bCs w:val="0"/>
          <w:sz w:val="20"/>
          <w:szCs w:val="20"/>
          <w:shd w:val="clear" w:color="auto" w:fill="FFFFFF"/>
        </w:rPr>
        <w:t xml:space="preserve"> esas alınarak hazırlanmıştır.</w:t>
      </w:r>
    </w:p>
    <w:p w:rsidR="00A84399" w:rsidRPr="001B1464" w:rsidRDefault="00A84399" w:rsidP="00A84399">
      <w:pPr>
        <w:spacing w:before="120" w:after="120" w:line="240" w:lineRule="atLeast"/>
        <w:rPr>
          <w:b/>
          <w:bCs/>
          <w:color w:val="C00000"/>
          <w:sz w:val="20"/>
          <w:szCs w:val="20"/>
        </w:rPr>
      </w:pPr>
      <w:r w:rsidRPr="001B1464">
        <w:rPr>
          <w:sz w:val="20"/>
          <w:szCs w:val="20"/>
        </w:rPr>
        <w:t xml:space="preserve">2104 Sayılı Tebliğler dergisi </w:t>
      </w:r>
      <w:r w:rsidRPr="001B1464">
        <w:rPr>
          <w:b/>
          <w:bCs/>
          <w:sz w:val="20"/>
          <w:szCs w:val="20"/>
        </w:rPr>
        <w:t xml:space="preserve">“ İlköğretim ve Ortaöğretim Kurumlarında Atatürk </w:t>
      </w:r>
      <w:r w:rsidR="00C55F1F" w:rsidRPr="001B1464">
        <w:rPr>
          <w:b/>
          <w:bCs/>
          <w:sz w:val="20"/>
          <w:szCs w:val="20"/>
        </w:rPr>
        <w:t>İnkılap</w:t>
      </w:r>
      <w:r w:rsidRPr="001B1464">
        <w:rPr>
          <w:b/>
          <w:bCs/>
          <w:sz w:val="20"/>
          <w:szCs w:val="20"/>
        </w:rPr>
        <w:t xml:space="preserve"> ve İlkelerinin Öğretim Esasları Yönergesi “ </w:t>
      </w:r>
      <w:r w:rsidRPr="001B1464">
        <w:rPr>
          <w:sz w:val="20"/>
          <w:szCs w:val="20"/>
        </w:rPr>
        <w:t>gereğince matematik</w:t>
      </w:r>
      <w:r w:rsidRPr="001B1464">
        <w:rPr>
          <w:color w:val="0D0D0D"/>
          <w:sz w:val="20"/>
          <w:szCs w:val="20"/>
        </w:rPr>
        <w:t xml:space="preserve"> derslerinde konuların ilgisine göre yeri geldikçe:</w:t>
      </w:r>
    </w:p>
    <w:p w:rsidR="00A84399" w:rsidRPr="001B1464" w:rsidRDefault="00A84399" w:rsidP="00A84399">
      <w:pPr>
        <w:pStyle w:val="AralkYok"/>
        <w:spacing w:before="120" w:beforeAutospacing="0" w:after="120" w:afterAutospacing="0" w:line="240" w:lineRule="atLeast"/>
        <w:rPr>
          <w:color w:val="0D0D0D"/>
          <w:sz w:val="20"/>
          <w:szCs w:val="20"/>
        </w:rPr>
      </w:pPr>
      <w:r w:rsidRPr="001B1464">
        <w:rPr>
          <w:rStyle w:val="Gl"/>
          <w:color w:val="0D0D0D"/>
          <w:sz w:val="20"/>
          <w:szCs w:val="20"/>
        </w:rPr>
        <w:t xml:space="preserve">a. </w:t>
      </w:r>
      <w:r w:rsidRPr="001B1464">
        <w:rPr>
          <w:color w:val="0D0D0D"/>
          <w:sz w:val="20"/>
          <w:szCs w:val="20"/>
        </w:rPr>
        <w:t xml:space="preserve">Atatürk'ün "Bilim ve Teknik İçin Sınır Yoktur" özdeyişinin, günümüzdeki uzay çalışmaları örnek verilerek, anlamının büyüklüğü ve önemi üzerinde durulmalıdır. </w:t>
      </w:r>
    </w:p>
    <w:p w:rsidR="00A84399" w:rsidRPr="001B1464" w:rsidRDefault="00A84399" w:rsidP="00A84399">
      <w:pPr>
        <w:pStyle w:val="AralkYok"/>
        <w:spacing w:before="120" w:beforeAutospacing="0" w:after="120" w:afterAutospacing="0" w:line="240" w:lineRule="atLeast"/>
        <w:rPr>
          <w:color w:val="0D0D0D"/>
          <w:sz w:val="20"/>
          <w:szCs w:val="20"/>
        </w:rPr>
      </w:pPr>
      <w:r w:rsidRPr="001B1464">
        <w:rPr>
          <w:rStyle w:val="Gl"/>
          <w:color w:val="0D0D0D"/>
          <w:sz w:val="20"/>
          <w:szCs w:val="20"/>
        </w:rPr>
        <w:t xml:space="preserve">b. </w:t>
      </w:r>
      <w:r w:rsidRPr="001B1464">
        <w:rPr>
          <w:color w:val="0D0D0D"/>
          <w:sz w:val="20"/>
          <w:szCs w:val="20"/>
        </w:rPr>
        <w:t xml:space="preserve">Yine Atatürk'ün </w:t>
      </w:r>
      <w:r w:rsidRPr="001B1464">
        <w:rPr>
          <w:rStyle w:val="Gl"/>
          <w:color w:val="0D0D0D"/>
          <w:sz w:val="20"/>
          <w:szCs w:val="20"/>
        </w:rPr>
        <w:t>"Hayatta En Hakiki Mürşit İlimdir"</w:t>
      </w:r>
      <w:r w:rsidRPr="001B1464">
        <w:rPr>
          <w:color w:val="0D0D0D"/>
          <w:sz w:val="20"/>
          <w:szCs w:val="20"/>
        </w:rPr>
        <w:t xml:space="preserve"> özdeyişinin bilimin hızla geliştiği bu çağdaki etki alanı ve önemi açıklanmalıdır. </w:t>
      </w:r>
    </w:p>
    <w:p w:rsidR="00A84399" w:rsidRPr="001B1464" w:rsidRDefault="00A84399" w:rsidP="00A84399">
      <w:pPr>
        <w:pStyle w:val="AralkYok"/>
        <w:spacing w:before="120" w:beforeAutospacing="0" w:after="120" w:afterAutospacing="0" w:line="240" w:lineRule="atLeast"/>
        <w:rPr>
          <w:color w:val="0D0D0D"/>
          <w:sz w:val="20"/>
          <w:szCs w:val="20"/>
        </w:rPr>
      </w:pPr>
      <w:r w:rsidRPr="001B1464">
        <w:rPr>
          <w:rStyle w:val="Gl"/>
          <w:color w:val="0D0D0D"/>
          <w:sz w:val="20"/>
          <w:szCs w:val="20"/>
        </w:rPr>
        <w:t xml:space="preserve">c. </w:t>
      </w:r>
      <w:r w:rsidRPr="001B1464">
        <w:rPr>
          <w:color w:val="0D0D0D"/>
          <w:sz w:val="20"/>
          <w:szCs w:val="20"/>
        </w:rPr>
        <w:t xml:space="preserve">Atatürk'ün Bilim ve Fende, Fen 'in uygulaması olan tekniğe ne kadar önem verdiğini ifade eden Bursa nutuklarındaki </w:t>
      </w:r>
      <w:r w:rsidRPr="001B1464">
        <w:rPr>
          <w:rStyle w:val="Gl"/>
          <w:color w:val="0D0D0D"/>
          <w:sz w:val="20"/>
          <w:szCs w:val="20"/>
        </w:rPr>
        <w:t>"Hakiki Rehberimiz İlim ve Fen Olacaktır. "</w:t>
      </w:r>
      <w:r w:rsidRPr="001B1464">
        <w:rPr>
          <w:color w:val="0D0D0D"/>
          <w:sz w:val="20"/>
          <w:szCs w:val="20"/>
        </w:rPr>
        <w:t xml:space="preserve"> şeklindeki sözleri üzerinde durulmalıdır. </w:t>
      </w:r>
    </w:p>
    <w:p w:rsidR="00A84399" w:rsidRPr="001B1464" w:rsidRDefault="00A84399" w:rsidP="00A84399">
      <w:pPr>
        <w:pStyle w:val="AralkYok"/>
        <w:spacing w:before="120" w:beforeAutospacing="0" w:after="120" w:afterAutospacing="0" w:line="240" w:lineRule="atLeast"/>
        <w:rPr>
          <w:color w:val="0D0D0D"/>
          <w:sz w:val="20"/>
          <w:szCs w:val="20"/>
        </w:rPr>
      </w:pPr>
      <w:r w:rsidRPr="001B1464">
        <w:rPr>
          <w:rStyle w:val="Gl"/>
          <w:color w:val="0D0D0D"/>
          <w:sz w:val="20"/>
          <w:szCs w:val="20"/>
        </w:rPr>
        <w:t xml:space="preserve">ç. </w:t>
      </w:r>
      <w:r w:rsidRPr="001B1464">
        <w:rPr>
          <w:color w:val="0D0D0D"/>
          <w:sz w:val="20"/>
          <w:szCs w:val="20"/>
        </w:rPr>
        <w:t xml:space="preserve">Atatürk'ün </w:t>
      </w:r>
      <w:r w:rsidRPr="001B1464">
        <w:rPr>
          <w:rStyle w:val="Gl"/>
          <w:color w:val="0D0D0D"/>
          <w:sz w:val="20"/>
          <w:szCs w:val="20"/>
        </w:rPr>
        <w:t>"İstikbal Göklerdedir"</w:t>
      </w:r>
      <w:r w:rsidRPr="001B1464">
        <w:rPr>
          <w:color w:val="0D0D0D"/>
          <w:sz w:val="20"/>
          <w:szCs w:val="20"/>
        </w:rPr>
        <w:t xml:space="preserve"> sözünün anlamı belirtilmeli; Atatürk'ün Fen ve teknikten soyutlanamayan hava gücüne, dolaylı da olsa bu gücün dayandığı Fen ve Tekniğe verdiği önem açıklanmalıdır. </w:t>
      </w:r>
    </w:p>
    <w:p w:rsidR="00A84399" w:rsidRPr="001B1464" w:rsidRDefault="00A84399" w:rsidP="00A84399">
      <w:pPr>
        <w:pStyle w:val="AralkYok"/>
        <w:spacing w:before="120" w:beforeAutospacing="0" w:after="120" w:afterAutospacing="0" w:line="240" w:lineRule="atLeast"/>
        <w:rPr>
          <w:color w:val="0D0D0D"/>
          <w:sz w:val="20"/>
          <w:szCs w:val="20"/>
        </w:rPr>
      </w:pPr>
      <w:r w:rsidRPr="001B1464">
        <w:rPr>
          <w:rStyle w:val="Gl"/>
          <w:color w:val="0D0D0D"/>
          <w:sz w:val="20"/>
          <w:szCs w:val="20"/>
        </w:rPr>
        <w:t xml:space="preserve">d. </w:t>
      </w:r>
      <w:r w:rsidRPr="001B1464">
        <w:rPr>
          <w:color w:val="0D0D0D"/>
          <w:sz w:val="20"/>
          <w:szCs w:val="20"/>
        </w:rPr>
        <w:t xml:space="preserve">Atatürk zamanında kurulan Fabrikalar ve fen kuruluşlarının, 0'nun Fen ve Tekniğe dayanan sanayiye verdiği önemin açık bir kanıtı olduğu ve bunların önemi belirtilmelidir. </w:t>
      </w:r>
    </w:p>
    <w:p w:rsidR="00A84399" w:rsidRPr="001B1464" w:rsidRDefault="00A84399" w:rsidP="00A84399">
      <w:pPr>
        <w:pStyle w:val="AralkYok"/>
        <w:spacing w:before="120" w:beforeAutospacing="0" w:after="120" w:afterAutospacing="0" w:line="240" w:lineRule="atLeast"/>
        <w:rPr>
          <w:color w:val="0D0D0D"/>
          <w:sz w:val="20"/>
          <w:szCs w:val="20"/>
        </w:rPr>
      </w:pPr>
      <w:r w:rsidRPr="001B1464">
        <w:rPr>
          <w:rStyle w:val="Gl"/>
          <w:color w:val="0D0D0D"/>
          <w:sz w:val="20"/>
          <w:szCs w:val="20"/>
        </w:rPr>
        <w:t xml:space="preserve">e. </w:t>
      </w:r>
      <w:r w:rsidRPr="001B1464">
        <w:rPr>
          <w:color w:val="0D0D0D"/>
          <w:sz w:val="20"/>
          <w:szCs w:val="20"/>
        </w:rPr>
        <w:t xml:space="preserve">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 </w:t>
      </w:r>
    </w:p>
    <w:p w:rsidR="005A539F" w:rsidRPr="00773AE8" w:rsidRDefault="00A84399" w:rsidP="00773AE8">
      <w:pPr>
        <w:pStyle w:val="AralkYok"/>
        <w:spacing w:before="120" w:beforeAutospacing="0" w:after="120" w:afterAutospacing="0" w:line="240" w:lineRule="atLeast"/>
        <w:rPr>
          <w:color w:val="0D0D0D"/>
          <w:sz w:val="20"/>
          <w:szCs w:val="20"/>
        </w:rPr>
      </w:pPr>
      <w:r w:rsidRPr="001B1464">
        <w:rPr>
          <w:rStyle w:val="Gl"/>
          <w:color w:val="0D0D0D"/>
          <w:sz w:val="20"/>
          <w:szCs w:val="20"/>
        </w:rPr>
        <w:t xml:space="preserve">f. </w:t>
      </w:r>
      <w:r w:rsidRPr="001B1464">
        <w:rPr>
          <w:color w:val="0D0D0D"/>
          <w:sz w:val="20"/>
          <w:szCs w:val="20"/>
        </w:rPr>
        <w:t xml:space="preserve">Fizik, Kimya, Biyoloji derslerinin ve bütün Fen Bilimleri ve Matematiğin öğretiminde kullanılan, yüzlerce anlaşılması güç </w:t>
      </w:r>
      <w:r w:rsidRPr="001B1464">
        <w:rPr>
          <w:rStyle w:val="Gl"/>
          <w:b w:val="0"/>
          <w:bCs w:val="0"/>
          <w:color w:val="0D0D0D"/>
          <w:sz w:val="20"/>
          <w:szCs w:val="20"/>
        </w:rPr>
        <w:t>Arapça ve Osmanlıca terimlerin,</w:t>
      </w:r>
      <w:r w:rsidRPr="001B1464">
        <w:rPr>
          <w:color w:val="0D0D0D"/>
          <w:sz w:val="20"/>
          <w:szCs w:val="20"/>
        </w:rPr>
        <w:t xml:space="preserve"> Atatürk'ün direktifleri ile </w:t>
      </w:r>
      <w:r w:rsidRPr="001B1464">
        <w:rPr>
          <w:rStyle w:val="Gl"/>
          <w:b w:val="0"/>
          <w:bCs w:val="0"/>
          <w:color w:val="0D0D0D"/>
          <w:sz w:val="20"/>
          <w:szCs w:val="20"/>
        </w:rPr>
        <w:t>Türkçeleştirildiği anlatılmalı,</w:t>
      </w:r>
      <w:r w:rsidRPr="001B1464">
        <w:rPr>
          <w:color w:val="0D0D0D"/>
          <w:sz w:val="20"/>
          <w:szCs w:val="20"/>
        </w:rPr>
        <w:t xml:space="preserve"> aradaki büyük öğrenim kolaylığına öğrencilerin dikkati çekilmelidir. </w:t>
      </w:r>
    </w:p>
    <w:p w:rsidR="005A539F" w:rsidRDefault="00773AE8" w:rsidP="005A539F">
      <w:pPr>
        <w:rPr>
          <w:sz w:val="16"/>
          <w:szCs w:val="16"/>
        </w:rPr>
      </w:pPr>
      <w:r w:rsidRPr="00773AE8">
        <w:rPr>
          <w:noProof/>
          <w:sz w:val="44"/>
          <w:szCs w:val="44"/>
        </w:rPr>
        <w:drawing>
          <wp:inline distT="0" distB="0" distL="0" distR="0">
            <wp:extent cx="746494" cy="746494"/>
            <wp:effectExtent l="19050" t="0" r="0" b="0"/>
            <wp:docPr id="2" name="Resim 2"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jpg"/>
                    <pic:cNvPicPr>
                      <a:picLocks noChangeAspect="1" noChangeArrowheads="1"/>
                    </pic:cNvPicPr>
                  </pic:nvPicPr>
                  <pic:blipFill>
                    <a:blip r:embed="rId6"/>
                    <a:srcRect/>
                    <a:stretch>
                      <a:fillRect/>
                    </a:stretch>
                  </pic:blipFill>
                  <pic:spPr bwMode="auto">
                    <a:xfrm>
                      <a:off x="0" y="0"/>
                      <a:ext cx="746506" cy="746506"/>
                    </a:xfrm>
                    <a:prstGeom prst="rect">
                      <a:avLst/>
                    </a:prstGeom>
                    <a:noFill/>
                    <a:ln w="9525">
                      <a:noFill/>
                      <a:miter lim="800000"/>
                      <a:headEnd/>
                      <a:tailEnd/>
                    </a:ln>
                  </pic:spPr>
                </pic:pic>
              </a:graphicData>
            </a:graphic>
          </wp:inline>
        </w:drawing>
      </w:r>
      <w:r w:rsidRPr="00773AE8">
        <w:rPr>
          <w:sz w:val="44"/>
          <w:szCs w:val="44"/>
        </w:rPr>
        <w:t xml:space="preserve"> </w:t>
      </w:r>
      <w:hyperlink r:id="rId7" w:history="1">
        <w:r w:rsidRPr="00773AE8">
          <w:rPr>
            <w:rStyle w:val="Kpr"/>
            <w:sz w:val="44"/>
            <w:szCs w:val="44"/>
          </w:rPr>
          <w:t>www.eegitimim.com</w:t>
        </w:r>
      </w:hyperlink>
      <w:r w:rsidRPr="00773AE8">
        <w:rPr>
          <w:sz w:val="44"/>
          <w:szCs w:val="44"/>
        </w:rPr>
        <w:t xml:space="preserve">  </w:t>
      </w:r>
    </w:p>
    <w:p w:rsidR="005A539F" w:rsidRDefault="00055C5A" w:rsidP="005A539F">
      <w:pPr>
        <w:rPr>
          <w:sz w:val="16"/>
          <w:szCs w:val="16"/>
        </w:rPr>
      </w:pPr>
      <w:r>
        <w:rPr>
          <w:sz w:val="16"/>
          <w:szCs w:val="16"/>
        </w:rPr>
        <w:t xml:space="preserve">      </w:t>
      </w:r>
      <w:r w:rsidR="00A44F0A">
        <w:rPr>
          <w:sz w:val="16"/>
          <w:szCs w:val="16"/>
        </w:rPr>
        <w:t xml:space="preserve">                                                                                                                                                                                                                                                                                                                                   </w:t>
      </w:r>
      <w:r>
        <w:rPr>
          <w:sz w:val="16"/>
          <w:szCs w:val="16"/>
        </w:rPr>
        <w:t xml:space="preserve">   14/ 09/ 2015</w:t>
      </w:r>
    </w:p>
    <w:p w:rsidR="005A539F" w:rsidRDefault="005A539F" w:rsidP="005A539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UYGUNDUR</w:t>
      </w:r>
    </w:p>
    <w:p w:rsidR="005A539F" w:rsidRDefault="00A44F0A" w:rsidP="005A539F">
      <w:pPr>
        <w:rPr>
          <w:sz w:val="16"/>
          <w:szCs w:val="16"/>
        </w:rPr>
      </w:pPr>
      <w:r>
        <w:rPr>
          <w:sz w:val="16"/>
          <w:szCs w:val="16"/>
        </w:rPr>
        <w:t xml:space="preserve">                                                                                                                                                                                                                                                                                                                                     </w:t>
      </w:r>
      <w:r w:rsidR="00810BA2" w:rsidRPr="00810BA2">
        <w:rPr>
          <w:sz w:val="16"/>
          <w:szCs w:val="16"/>
        </w:rPr>
        <w:t>Sadettin KAYAPINAR</w:t>
      </w:r>
    </w:p>
    <w:p w:rsidR="00A84399" w:rsidRDefault="005A539F" w:rsidP="005A539F">
      <w:pPr>
        <w:rPr>
          <w:sz w:val="16"/>
          <w:szCs w:val="16"/>
        </w:rPr>
      </w:pPr>
      <w:r>
        <w:rPr>
          <w:sz w:val="16"/>
          <w:szCs w:val="16"/>
        </w:rPr>
        <w:t xml:space="preserve">                                                                                                                                                                                                                                                                                                                                          OKUL MÜDÜR V.</w:t>
      </w:r>
      <w:r>
        <w:rPr>
          <w:sz w:val="16"/>
          <w:szCs w:val="16"/>
        </w:rPr>
        <w:tab/>
      </w:r>
    </w:p>
    <w:sectPr w:rsidR="00A84399" w:rsidSect="00585EE4">
      <w:pgSz w:w="16838" w:h="11906" w:orient="landscape"/>
      <w:pgMar w:top="85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panose1 w:val="00000000000000000000"/>
    <w:charset w:val="A2"/>
    <w:family w:val="auto"/>
    <w:notTrueType/>
    <w:pitch w:val="default"/>
    <w:sig w:usb0="00000005" w:usb1="00000000" w:usb2="00000000" w:usb3="00000000" w:csb0="00000010"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noPunctuationKerning/>
  <w:characterSpacingControl w:val="doNotCompress"/>
  <w:doNotValidateAgainstSchema/>
  <w:doNotDemarcateInvalidXml/>
  <w:compat/>
  <w:rsids>
    <w:rsidRoot w:val="00585EE4"/>
    <w:rsid w:val="000107D7"/>
    <w:rsid w:val="000213AF"/>
    <w:rsid w:val="0005176E"/>
    <w:rsid w:val="00051A10"/>
    <w:rsid w:val="00052541"/>
    <w:rsid w:val="00052A0D"/>
    <w:rsid w:val="00055C5A"/>
    <w:rsid w:val="000573D2"/>
    <w:rsid w:val="0006126D"/>
    <w:rsid w:val="00085801"/>
    <w:rsid w:val="000A17B8"/>
    <w:rsid w:val="000B3D32"/>
    <w:rsid w:val="000D3798"/>
    <w:rsid w:val="000D6264"/>
    <w:rsid w:val="000D710E"/>
    <w:rsid w:val="000F1AAF"/>
    <w:rsid w:val="000F38B0"/>
    <w:rsid w:val="00110463"/>
    <w:rsid w:val="001107BA"/>
    <w:rsid w:val="00136C56"/>
    <w:rsid w:val="00141A03"/>
    <w:rsid w:val="0014201C"/>
    <w:rsid w:val="001A3323"/>
    <w:rsid w:val="001B0B0B"/>
    <w:rsid w:val="001B4DFF"/>
    <w:rsid w:val="001C66D1"/>
    <w:rsid w:val="001F1E6D"/>
    <w:rsid w:val="001F49CF"/>
    <w:rsid w:val="002132D9"/>
    <w:rsid w:val="00226474"/>
    <w:rsid w:val="002317D3"/>
    <w:rsid w:val="00234C0F"/>
    <w:rsid w:val="00253D04"/>
    <w:rsid w:val="00261C49"/>
    <w:rsid w:val="002745DF"/>
    <w:rsid w:val="002C0805"/>
    <w:rsid w:val="002D0F2C"/>
    <w:rsid w:val="002E411C"/>
    <w:rsid w:val="002E6413"/>
    <w:rsid w:val="002F79E3"/>
    <w:rsid w:val="00303F54"/>
    <w:rsid w:val="003175A8"/>
    <w:rsid w:val="00330147"/>
    <w:rsid w:val="003319A9"/>
    <w:rsid w:val="0033208E"/>
    <w:rsid w:val="00337208"/>
    <w:rsid w:val="00344F37"/>
    <w:rsid w:val="0035281F"/>
    <w:rsid w:val="003604EE"/>
    <w:rsid w:val="00384AA7"/>
    <w:rsid w:val="003D015B"/>
    <w:rsid w:val="003D31EF"/>
    <w:rsid w:val="003E530C"/>
    <w:rsid w:val="003E6C30"/>
    <w:rsid w:val="003F3971"/>
    <w:rsid w:val="004109DA"/>
    <w:rsid w:val="004145C6"/>
    <w:rsid w:val="004201CF"/>
    <w:rsid w:val="00437742"/>
    <w:rsid w:val="004407E9"/>
    <w:rsid w:val="00443350"/>
    <w:rsid w:val="00446D8D"/>
    <w:rsid w:val="00450D75"/>
    <w:rsid w:val="00454765"/>
    <w:rsid w:val="004562F3"/>
    <w:rsid w:val="00466280"/>
    <w:rsid w:val="00467F4B"/>
    <w:rsid w:val="00472D79"/>
    <w:rsid w:val="00493B76"/>
    <w:rsid w:val="00494977"/>
    <w:rsid w:val="004A0190"/>
    <w:rsid w:val="004B5B4C"/>
    <w:rsid w:val="004C19E2"/>
    <w:rsid w:val="004D10DE"/>
    <w:rsid w:val="004D2C71"/>
    <w:rsid w:val="004D7FF5"/>
    <w:rsid w:val="004F21E8"/>
    <w:rsid w:val="004F34A4"/>
    <w:rsid w:val="00562BCE"/>
    <w:rsid w:val="0058193C"/>
    <w:rsid w:val="00581D45"/>
    <w:rsid w:val="005854B0"/>
    <w:rsid w:val="00585EE4"/>
    <w:rsid w:val="00597A5B"/>
    <w:rsid w:val="005A539F"/>
    <w:rsid w:val="00643443"/>
    <w:rsid w:val="00657A45"/>
    <w:rsid w:val="00690BA3"/>
    <w:rsid w:val="0069237D"/>
    <w:rsid w:val="006934E1"/>
    <w:rsid w:val="006A1AC4"/>
    <w:rsid w:val="006A35B5"/>
    <w:rsid w:val="006A3F82"/>
    <w:rsid w:val="006E586C"/>
    <w:rsid w:val="006F1444"/>
    <w:rsid w:val="00705C61"/>
    <w:rsid w:val="00713D59"/>
    <w:rsid w:val="00720104"/>
    <w:rsid w:val="00724536"/>
    <w:rsid w:val="00731A89"/>
    <w:rsid w:val="007321F0"/>
    <w:rsid w:val="00752922"/>
    <w:rsid w:val="00773AE8"/>
    <w:rsid w:val="007962DC"/>
    <w:rsid w:val="007A303C"/>
    <w:rsid w:val="007B697B"/>
    <w:rsid w:val="007D2F85"/>
    <w:rsid w:val="007E4928"/>
    <w:rsid w:val="00806371"/>
    <w:rsid w:val="00810BA2"/>
    <w:rsid w:val="00816E6A"/>
    <w:rsid w:val="008174B9"/>
    <w:rsid w:val="00817E8D"/>
    <w:rsid w:val="0082311D"/>
    <w:rsid w:val="008514CF"/>
    <w:rsid w:val="00852D23"/>
    <w:rsid w:val="00864BAC"/>
    <w:rsid w:val="00882A88"/>
    <w:rsid w:val="008862B1"/>
    <w:rsid w:val="008A0A8D"/>
    <w:rsid w:val="008A0CB9"/>
    <w:rsid w:val="008A492B"/>
    <w:rsid w:val="008B642E"/>
    <w:rsid w:val="008E0A0F"/>
    <w:rsid w:val="008F2C6E"/>
    <w:rsid w:val="008F47C9"/>
    <w:rsid w:val="00900D1C"/>
    <w:rsid w:val="009052BD"/>
    <w:rsid w:val="00910511"/>
    <w:rsid w:val="00913405"/>
    <w:rsid w:val="00917DC8"/>
    <w:rsid w:val="0093760C"/>
    <w:rsid w:val="00941FA1"/>
    <w:rsid w:val="00945536"/>
    <w:rsid w:val="009671A2"/>
    <w:rsid w:val="00975C6E"/>
    <w:rsid w:val="00980E57"/>
    <w:rsid w:val="00981199"/>
    <w:rsid w:val="009A416F"/>
    <w:rsid w:val="009A6A34"/>
    <w:rsid w:val="009B7D2C"/>
    <w:rsid w:val="009D185A"/>
    <w:rsid w:val="009D34E5"/>
    <w:rsid w:val="00A07132"/>
    <w:rsid w:val="00A13D36"/>
    <w:rsid w:val="00A20ECA"/>
    <w:rsid w:val="00A23724"/>
    <w:rsid w:val="00A3063D"/>
    <w:rsid w:val="00A42DDA"/>
    <w:rsid w:val="00A44F0A"/>
    <w:rsid w:val="00A62BA1"/>
    <w:rsid w:val="00A64658"/>
    <w:rsid w:val="00A64E17"/>
    <w:rsid w:val="00A672C1"/>
    <w:rsid w:val="00A7089F"/>
    <w:rsid w:val="00A72BFE"/>
    <w:rsid w:val="00A84399"/>
    <w:rsid w:val="00A937C0"/>
    <w:rsid w:val="00A97698"/>
    <w:rsid w:val="00A97871"/>
    <w:rsid w:val="00AA013B"/>
    <w:rsid w:val="00AC3492"/>
    <w:rsid w:val="00AC6927"/>
    <w:rsid w:val="00B432AA"/>
    <w:rsid w:val="00B452C5"/>
    <w:rsid w:val="00B545F8"/>
    <w:rsid w:val="00B720F5"/>
    <w:rsid w:val="00B92D9A"/>
    <w:rsid w:val="00B94E9E"/>
    <w:rsid w:val="00BB0E06"/>
    <w:rsid w:val="00BB1838"/>
    <w:rsid w:val="00BB5B2B"/>
    <w:rsid w:val="00BC4D17"/>
    <w:rsid w:val="00BD4E8B"/>
    <w:rsid w:val="00BD6252"/>
    <w:rsid w:val="00BE1398"/>
    <w:rsid w:val="00BE6950"/>
    <w:rsid w:val="00BF5BC0"/>
    <w:rsid w:val="00C018CA"/>
    <w:rsid w:val="00C056A2"/>
    <w:rsid w:val="00C12FB5"/>
    <w:rsid w:val="00C16491"/>
    <w:rsid w:val="00C24372"/>
    <w:rsid w:val="00C26F4F"/>
    <w:rsid w:val="00C44127"/>
    <w:rsid w:val="00C55F1F"/>
    <w:rsid w:val="00C572C0"/>
    <w:rsid w:val="00C57BE4"/>
    <w:rsid w:val="00C71197"/>
    <w:rsid w:val="00C74592"/>
    <w:rsid w:val="00CB20C4"/>
    <w:rsid w:val="00CE567C"/>
    <w:rsid w:val="00D03060"/>
    <w:rsid w:val="00D1129E"/>
    <w:rsid w:val="00D457DC"/>
    <w:rsid w:val="00D81450"/>
    <w:rsid w:val="00E02591"/>
    <w:rsid w:val="00E110D9"/>
    <w:rsid w:val="00E241F6"/>
    <w:rsid w:val="00E459DB"/>
    <w:rsid w:val="00E5397A"/>
    <w:rsid w:val="00E57B82"/>
    <w:rsid w:val="00E61482"/>
    <w:rsid w:val="00E62A20"/>
    <w:rsid w:val="00E700C3"/>
    <w:rsid w:val="00E70243"/>
    <w:rsid w:val="00E73F4D"/>
    <w:rsid w:val="00E77DDB"/>
    <w:rsid w:val="00E866B3"/>
    <w:rsid w:val="00EA1651"/>
    <w:rsid w:val="00EC2589"/>
    <w:rsid w:val="00ED24BA"/>
    <w:rsid w:val="00EF1895"/>
    <w:rsid w:val="00F062C6"/>
    <w:rsid w:val="00F25249"/>
    <w:rsid w:val="00F424D7"/>
    <w:rsid w:val="00F460FF"/>
    <w:rsid w:val="00F503A1"/>
    <w:rsid w:val="00F57B6B"/>
    <w:rsid w:val="00F652E6"/>
    <w:rsid w:val="00F719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E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84399"/>
    <w:pPr>
      <w:spacing w:before="100" w:beforeAutospacing="1" w:after="100" w:afterAutospacing="1"/>
    </w:pPr>
  </w:style>
  <w:style w:type="character" w:styleId="Gl">
    <w:name w:val="Strong"/>
    <w:basedOn w:val="VarsaylanParagrafYazTipi"/>
    <w:uiPriority w:val="99"/>
    <w:qFormat/>
    <w:locked/>
    <w:rsid w:val="00A84399"/>
    <w:rPr>
      <w:b/>
      <w:bCs/>
    </w:rPr>
  </w:style>
  <w:style w:type="paragraph" w:styleId="AralkYok">
    <w:name w:val="No Spacing"/>
    <w:basedOn w:val="Normal"/>
    <w:uiPriority w:val="99"/>
    <w:qFormat/>
    <w:rsid w:val="00A84399"/>
    <w:pPr>
      <w:spacing w:before="100" w:beforeAutospacing="1" w:after="100" w:afterAutospacing="1"/>
    </w:pPr>
  </w:style>
  <w:style w:type="paragraph" w:styleId="BalonMetni">
    <w:name w:val="Balloon Text"/>
    <w:basedOn w:val="Normal"/>
    <w:link w:val="BalonMetniChar"/>
    <w:uiPriority w:val="99"/>
    <w:semiHidden/>
    <w:unhideWhenUsed/>
    <w:rsid w:val="00773AE8"/>
    <w:rPr>
      <w:rFonts w:ascii="Tahoma" w:hAnsi="Tahoma" w:cs="Tahoma"/>
      <w:sz w:val="16"/>
      <w:szCs w:val="16"/>
    </w:rPr>
  </w:style>
  <w:style w:type="character" w:customStyle="1" w:styleId="BalonMetniChar">
    <w:name w:val="Balon Metni Char"/>
    <w:basedOn w:val="VarsaylanParagrafYazTipi"/>
    <w:link w:val="BalonMetni"/>
    <w:uiPriority w:val="99"/>
    <w:semiHidden/>
    <w:rsid w:val="00773AE8"/>
    <w:rPr>
      <w:rFonts w:ascii="Tahoma" w:hAnsi="Tahoma" w:cs="Tahoma"/>
      <w:sz w:val="16"/>
      <w:szCs w:val="16"/>
    </w:rPr>
  </w:style>
  <w:style w:type="character" w:styleId="Kpr">
    <w:name w:val="Hyperlink"/>
    <w:basedOn w:val="VarsaylanParagrafYazTipi"/>
    <w:uiPriority w:val="99"/>
    <w:unhideWhenUsed/>
    <w:rsid w:val="00773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16875">
      <w:bodyDiv w:val="1"/>
      <w:marLeft w:val="0"/>
      <w:marRight w:val="0"/>
      <w:marTop w:val="0"/>
      <w:marBottom w:val="0"/>
      <w:divBdr>
        <w:top w:val="none" w:sz="0" w:space="0" w:color="auto"/>
        <w:left w:val="none" w:sz="0" w:space="0" w:color="auto"/>
        <w:bottom w:val="none" w:sz="0" w:space="0" w:color="auto"/>
        <w:right w:val="none" w:sz="0" w:space="0" w:color="auto"/>
      </w:divBdr>
    </w:div>
    <w:div w:id="1041630595">
      <w:bodyDiv w:val="1"/>
      <w:marLeft w:val="0"/>
      <w:marRight w:val="0"/>
      <w:marTop w:val="0"/>
      <w:marBottom w:val="0"/>
      <w:divBdr>
        <w:top w:val="none" w:sz="0" w:space="0" w:color="auto"/>
        <w:left w:val="none" w:sz="0" w:space="0" w:color="auto"/>
        <w:bottom w:val="none" w:sz="0" w:space="0" w:color="auto"/>
        <w:right w:val="none" w:sz="0" w:space="0" w:color="auto"/>
      </w:divBdr>
    </w:div>
    <w:div w:id="1219241098">
      <w:bodyDiv w:val="1"/>
      <w:marLeft w:val="0"/>
      <w:marRight w:val="0"/>
      <w:marTop w:val="0"/>
      <w:marBottom w:val="0"/>
      <w:divBdr>
        <w:top w:val="none" w:sz="0" w:space="0" w:color="auto"/>
        <w:left w:val="none" w:sz="0" w:space="0" w:color="auto"/>
        <w:bottom w:val="none" w:sz="0" w:space="0" w:color="auto"/>
        <w:right w:val="none" w:sz="0" w:space="0" w:color="auto"/>
      </w:divBdr>
    </w:div>
    <w:div w:id="1643197616">
      <w:bodyDiv w:val="1"/>
      <w:marLeft w:val="0"/>
      <w:marRight w:val="0"/>
      <w:marTop w:val="0"/>
      <w:marBottom w:val="0"/>
      <w:divBdr>
        <w:top w:val="none" w:sz="0" w:space="0" w:color="auto"/>
        <w:left w:val="none" w:sz="0" w:space="0" w:color="auto"/>
        <w:bottom w:val="none" w:sz="0" w:space="0" w:color="auto"/>
        <w:right w:val="none" w:sz="0" w:space="0" w:color="auto"/>
      </w:divBdr>
    </w:div>
    <w:div w:id="1815876258">
      <w:bodyDiv w:val="1"/>
      <w:marLeft w:val="0"/>
      <w:marRight w:val="0"/>
      <w:marTop w:val="0"/>
      <w:marBottom w:val="0"/>
      <w:divBdr>
        <w:top w:val="none" w:sz="0" w:space="0" w:color="auto"/>
        <w:left w:val="none" w:sz="0" w:space="0" w:color="auto"/>
        <w:bottom w:val="none" w:sz="0" w:space="0" w:color="auto"/>
        <w:right w:val="none" w:sz="0" w:space="0" w:color="auto"/>
      </w:divBdr>
    </w:div>
    <w:div w:id="1948390373">
      <w:bodyDiv w:val="1"/>
      <w:marLeft w:val="0"/>
      <w:marRight w:val="0"/>
      <w:marTop w:val="0"/>
      <w:marBottom w:val="0"/>
      <w:divBdr>
        <w:top w:val="none" w:sz="0" w:space="0" w:color="auto"/>
        <w:left w:val="none" w:sz="0" w:space="0" w:color="auto"/>
        <w:bottom w:val="none" w:sz="0" w:space="0" w:color="auto"/>
        <w:right w:val="none" w:sz="0" w:space="0" w:color="auto"/>
      </w:divBdr>
    </w:div>
    <w:div w:id="19523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egitim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2034</Words>
  <Characters>11596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TİCARET BORSASI LİSESİ 2004-2005 EĞİTİM-ÖĞRETİM YILI 9</vt:lpstr>
    </vt:vector>
  </TitlesOfParts>
  <Company>oem</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www.yenimakale.com</dc:title>
  <dc:creator>pcc</dc:creator>
  <cp:lastModifiedBy>Erdem OVAT</cp:lastModifiedBy>
  <cp:revision>15</cp:revision>
  <cp:lastPrinted>2009-08-23T23:05:00Z</cp:lastPrinted>
  <dcterms:created xsi:type="dcterms:W3CDTF">2015-06-21T14:33:00Z</dcterms:created>
  <dcterms:modified xsi:type="dcterms:W3CDTF">2021-08-06T18:14:00Z</dcterms:modified>
</cp:coreProperties>
</file>