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3B" w:rsidRPr="00947C07" w:rsidRDefault="00947C07">
      <w:pPr>
        <w:jc w:val="center"/>
        <w:rPr>
          <w:sz w:val="28"/>
          <w:szCs w:val="28"/>
        </w:rPr>
      </w:pPr>
      <w:r>
        <w:rPr>
          <w:b/>
          <w:sz w:val="28"/>
          <w:szCs w:val="28"/>
        </w:rPr>
        <w:t>2021-2022 EĞİTİM ÖĞRETİM YILI ÇAMLIBEL ŞEHİT KAMİL YELMEN ANADOLU LİSESİ</w:t>
      </w:r>
      <w:r>
        <w:rPr>
          <w:b/>
          <w:sz w:val="28"/>
          <w:szCs w:val="28"/>
        </w:rPr>
        <w:br/>
        <w:t>12.SINIF ALMANCA ÜNİTELENDİRİLMİŞ YILLIK PLAN</w:t>
      </w:r>
    </w:p>
    <w:tbl>
      <w:tblPr>
        <w:tblStyle w:val="TabloKlavuzu"/>
        <w:tblW w:w="5000" w:type="pct"/>
        <w:tblLook w:val="04A0"/>
      </w:tblPr>
      <w:tblGrid>
        <w:gridCol w:w="459"/>
        <w:gridCol w:w="459"/>
        <w:gridCol w:w="459"/>
        <w:gridCol w:w="1672"/>
        <w:gridCol w:w="2340"/>
        <w:gridCol w:w="2787"/>
        <w:gridCol w:w="2850"/>
        <w:gridCol w:w="2560"/>
        <w:gridCol w:w="2028"/>
      </w:tblGrid>
      <w:tr w:rsidR="00C81D3B" w:rsidRPr="00947C07" w:rsidTr="00947C07">
        <w:trPr>
          <w:cantSplit/>
          <w:trHeight w:val="1134"/>
          <w:tblHeader/>
        </w:trPr>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b/>
                <w:sz w:val="20"/>
              </w:rPr>
              <w:t>AY</w:t>
            </w:r>
          </w:p>
        </w:tc>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b/>
                <w:sz w:val="20"/>
              </w:rPr>
              <w:t>HAFTA</w:t>
            </w:r>
          </w:p>
        </w:tc>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b/>
                <w:sz w:val="20"/>
              </w:rPr>
              <w:t>SAAT</w:t>
            </w:r>
          </w:p>
        </w:tc>
        <w:tc>
          <w:tcPr>
            <w:tcW w:w="569" w:type="pct"/>
            <w:vAlign w:val="center"/>
          </w:tcPr>
          <w:p w:rsidR="00C81D3B" w:rsidRPr="00947C07" w:rsidRDefault="00947C07">
            <w:pPr>
              <w:rPr>
                <w:rFonts w:ascii="Times New Roman" w:hAnsi="Times New Roman"/>
                <w:b/>
                <w:sz w:val="20"/>
              </w:rPr>
            </w:pPr>
            <w:r w:rsidRPr="00947C07">
              <w:rPr>
                <w:rFonts w:ascii="Times New Roman" w:hAnsi="Times New Roman"/>
                <w:b/>
                <w:sz w:val="20"/>
              </w:rPr>
              <w:t>KAZANIM</w:t>
            </w:r>
          </w:p>
        </w:tc>
        <w:tc>
          <w:tcPr>
            <w:tcW w:w="761" w:type="pct"/>
            <w:vAlign w:val="center"/>
          </w:tcPr>
          <w:p w:rsidR="00C81D3B" w:rsidRPr="00947C07" w:rsidRDefault="00947C07">
            <w:pPr>
              <w:rPr>
                <w:rFonts w:ascii="Times New Roman" w:hAnsi="Times New Roman"/>
                <w:b/>
                <w:sz w:val="20"/>
              </w:rPr>
            </w:pPr>
            <w:r w:rsidRPr="00947C07">
              <w:rPr>
                <w:rFonts w:ascii="Times New Roman" w:hAnsi="Times New Roman"/>
                <w:b/>
                <w:sz w:val="20"/>
              </w:rPr>
              <w:t>HÖREN</w:t>
            </w:r>
          </w:p>
        </w:tc>
        <w:tc>
          <w:tcPr>
            <w:tcW w:w="904" w:type="pct"/>
            <w:vAlign w:val="center"/>
          </w:tcPr>
          <w:p w:rsidR="00C81D3B" w:rsidRPr="00947C07" w:rsidRDefault="00947C07">
            <w:pPr>
              <w:rPr>
                <w:rFonts w:ascii="Times New Roman" w:hAnsi="Times New Roman"/>
                <w:b/>
                <w:sz w:val="20"/>
              </w:rPr>
            </w:pPr>
            <w:r w:rsidRPr="00947C07">
              <w:rPr>
                <w:rFonts w:ascii="Times New Roman" w:hAnsi="Times New Roman"/>
                <w:b/>
                <w:sz w:val="20"/>
              </w:rPr>
              <w:t>SPRECHEN</w:t>
            </w:r>
          </w:p>
        </w:tc>
        <w:tc>
          <w:tcPr>
            <w:tcW w:w="924" w:type="pct"/>
            <w:vAlign w:val="center"/>
          </w:tcPr>
          <w:p w:rsidR="00C81D3B" w:rsidRPr="00947C07" w:rsidRDefault="00947C07">
            <w:pPr>
              <w:rPr>
                <w:rFonts w:ascii="Times New Roman" w:hAnsi="Times New Roman"/>
                <w:b/>
                <w:sz w:val="20"/>
              </w:rPr>
            </w:pPr>
            <w:r w:rsidRPr="00947C07">
              <w:rPr>
                <w:rFonts w:ascii="Times New Roman" w:hAnsi="Times New Roman"/>
                <w:b/>
                <w:sz w:val="20"/>
              </w:rPr>
              <w:t>LESEN</w:t>
            </w:r>
          </w:p>
        </w:tc>
        <w:tc>
          <w:tcPr>
            <w:tcW w:w="831" w:type="pct"/>
            <w:vAlign w:val="center"/>
          </w:tcPr>
          <w:p w:rsidR="00C81D3B" w:rsidRPr="00947C07" w:rsidRDefault="00947C07">
            <w:pPr>
              <w:rPr>
                <w:rFonts w:ascii="Times New Roman" w:hAnsi="Times New Roman"/>
                <w:b/>
                <w:sz w:val="20"/>
              </w:rPr>
            </w:pPr>
            <w:r w:rsidRPr="00947C07">
              <w:rPr>
                <w:rFonts w:ascii="Times New Roman" w:hAnsi="Times New Roman"/>
                <w:b/>
                <w:sz w:val="20"/>
              </w:rPr>
              <w:t>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b/>
                <w:sz w:val="20"/>
              </w:rPr>
              <w:t>DEĞERLENDİRME</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sz w:val="20"/>
              </w:rPr>
              <w:t>EYLÜL</w:t>
            </w:r>
          </w:p>
        </w:tc>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sz w:val="20"/>
              </w:rPr>
              <w:t>1.HAFTA(06-12)</w:t>
            </w:r>
          </w:p>
        </w:tc>
        <w:tc>
          <w:tcPr>
            <w:tcW w:w="151" w:type="pct"/>
            <w:textDirection w:val="btLr"/>
          </w:tcPr>
          <w:p w:rsidR="00C81D3B" w:rsidRPr="00947C07" w:rsidRDefault="00947C07">
            <w:pPr>
              <w:ind w:left="113" w:right="113"/>
              <w:jc w:val="center"/>
              <w:rPr>
                <w:rFonts w:ascii="Times New Roman" w:hAnsi="Times New Roman"/>
                <w:b/>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b/>
                <w:sz w:val="20"/>
              </w:rPr>
            </w:pPr>
            <w:r w:rsidRPr="00947C07">
              <w:rPr>
                <w:rFonts w:ascii="Times New Roman" w:hAnsi="Times New Roman"/>
                <w:sz w:val="20"/>
              </w:rPr>
              <w:t>Klaus geht auf ein Gymnasium in Köln. (2 Saat)</w:t>
            </w:r>
          </w:p>
        </w:tc>
        <w:tc>
          <w:tcPr>
            <w:tcW w:w="761" w:type="pct"/>
            <w:vAlign w:val="center"/>
          </w:tcPr>
          <w:p w:rsidR="00C81D3B" w:rsidRPr="00947C07" w:rsidRDefault="00947C07">
            <w:pPr>
              <w:rPr>
                <w:rFonts w:ascii="Times New Roman" w:hAnsi="Times New Roman"/>
                <w:b/>
                <w:sz w:val="20"/>
              </w:rPr>
            </w:pPr>
            <w:r w:rsidRPr="00947C07">
              <w:rPr>
                <w:rFonts w:ascii="Times New Roman" w:hAnsi="Times New Roman"/>
                <w:sz w:val="20"/>
              </w:rPr>
              <w:t xml:space="preserve">HÖREN 9. Kann </w:t>
            </w:r>
            <w:r w:rsidRPr="00947C07">
              <w:rPr>
                <w:rFonts w:ascii="Times New Roman" w:hAnsi="Times New Roman"/>
                <w:sz w:val="20"/>
              </w:rPr>
              <w:t>verstehen, wenn sehr langsam und sorgfältig gesprochen wird und wenn lange Pausen Zeit lassen, den Sinn zu erfassen. 10. Kann Uhrzeit, Zahlen-, Mengen- und Preisangaben verstehen.</w:t>
            </w:r>
          </w:p>
        </w:tc>
        <w:tc>
          <w:tcPr>
            <w:tcW w:w="904" w:type="pct"/>
            <w:vAlign w:val="center"/>
          </w:tcPr>
          <w:p w:rsidR="00C81D3B" w:rsidRPr="00947C07" w:rsidRDefault="00947C07">
            <w:pPr>
              <w:rPr>
                <w:rFonts w:ascii="Times New Roman" w:hAnsi="Times New Roman"/>
                <w:b/>
                <w:sz w:val="20"/>
              </w:rPr>
            </w:pPr>
            <w:r w:rsidRPr="00947C07">
              <w:rPr>
                <w:rFonts w:ascii="Times New Roman" w:hAnsi="Times New Roman"/>
                <w:sz w:val="20"/>
              </w:rPr>
              <w:t>SPRECHEN 11. Kann einfache Fragen stellen und beantworten, einfache Feststel</w:t>
            </w:r>
            <w:r w:rsidRPr="00947C07">
              <w:rPr>
                <w:rFonts w:ascii="Times New Roman" w:hAnsi="Times New Roman"/>
                <w:sz w:val="20"/>
              </w:rPr>
              <w:t>lungen treffen oder auf solche reagieren, sofern es sich um unmittelbare Bedürfnisse oder um sehr vertraute Themen handelt. 12. Kann mit Uhrzeiten zurechtkommen. 13. Kann sich auf einfache Art verständigen, wenn die Gesprächspartnerinnen oder Gesprächspart</w:t>
            </w:r>
            <w:r w:rsidRPr="00947C07">
              <w:rPr>
                <w:rFonts w:ascii="Times New Roman" w:hAnsi="Times New Roman"/>
                <w:sz w:val="20"/>
              </w:rPr>
              <w:t>ner langsam und deutlich sprechen und bereit sind zu helfen.</w:t>
            </w:r>
          </w:p>
        </w:tc>
        <w:tc>
          <w:tcPr>
            <w:tcW w:w="924" w:type="pct"/>
            <w:vAlign w:val="center"/>
          </w:tcPr>
          <w:p w:rsidR="00C81D3B" w:rsidRPr="00947C07" w:rsidRDefault="00947C07">
            <w:pPr>
              <w:rPr>
                <w:rFonts w:ascii="Times New Roman" w:hAnsi="Times New Roman"/>
                <w:b/>
                <w:sz w:val="20"/>
              </w:rPr>
            </w:pPr>
            <w:r w:rsidRPr="00947C07">
              <w:rPr>
                <w:rFonts w:ascii="Times New Roman" w:hAnsi="Times New Roman"/>
                <w:sz w:val="20"/>
              </w:rPr>
              <w:t>LESEN 10. Kann einzelne vertraute Namen, Wörter und ganz einfache Sätze verstehen, z.B. auf Schildern, Plakaten Katalogen oder in Informationsbroschüren verstehen. 11. Kann sich bei einfacherem I</w:t>
            </w:r>
            <w:r w:rsidRPr="00947C07">
              <w:rPr>
                <w:rFonts w:ascii="Times New Roman" w:hAnsi="Times New Roman"/>
                <w:sz w:val="20"/>
              </w:rPr>
              <w:t>nformationsmaterial und kurzen, einfachen Beschreibungen eine Vorstellung vom Inhalt machen, besonders wenn es visuelle Hilfen gibt.</w:t>
            </w:r>
          </w:p>
        </w:tc>
        <w:tc>
          <w:tcPr>
            <w:tcW w:w="831" w:type="pct"/>
            <w:vAlign w:val="center"/>
          </w:tcPr>
          <w:p w:rsidR="00C81D3B" w:rsidRPr="00947C07" w:rsidRDefault="00947C07">
            <w:pPr>
              <w:rPr>
                <w:rFonts w:ascii="Times New Roman" w:hAnsi="Times New Roman"/>
                <w:b/>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2021-2022 Eği</w:t>
            </w:r>
            <w:r w:rsidRPr="00947C07">
              <w:rPr>
                <w:rFonts w:ascii="Times New Roman" w:hAnsi="Times New Roman"/>
                <w:b/>
                <w:sz w:val="20"/>
              </w:rPr>
              <w:t>tim-Öğretim yılı başlangıcı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EYLÜL</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2.HAFTA(13-19)</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Neue Schule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HÖREN 9. Kann verstehen, wenn sehr langsam und sorgfältig gesprochen wird und wenn lange Pausen Zeit lassen, den Sinn zu erfassen. 10. Kann Uhrzeit, Zahlen-, Mengen- und </w:t>
            </w:r>
            <w:r w:rsidRPr="00947C07">
              <w:rPr>
                <w:rFonts w:ascii="Times New Roman" w:hAnsi="Times New Roman"/>
                <w:sz w:val="20"/>
              </w:rPr>
              <w:t>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reagieren, sofern es sich um unmittelbare Bedürfnisse oder um sehr vertraute Themen handelt. 12. Kann mit Uhrzeiten zurechtko</w:t>
            </w:r>
            <w:r w:rsidRPr="00947C07">
              <w:rPr>
                <w:rFonts w:ascii="Times New Roman" w:hAnsi="Times New Roman"/>
                <w:sz w:val="20"/>
              </w:rPr>
              <w:t>mmen. 13. Kann sich auf einfache Art verständigen,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Namen, Wörter und ganz einfache Sätze verstehen, z.B. auf Sch</w:t>
            </w:r>
            <w:r w:rsidRPr="00947C07">
              <w:rPr>
                <w:rFonts w:ascii="Times New Roman" w:hAnsi="Times New Roman"/>
                <w:sz w:val="20"/>
              </w:rPr>
              <w:t>ildern, Plakaten Katalogen oder in Informationsbroschüren verstehen. 11. Kann sich bei einfacherem Informationsmaterial und kurzen, einfachen Beschreibungen eine Vorstellung vom Inhalt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w:t>
            </w:r>
            <w:r w:rsidRPr="00947C07">
              <w:rPr>
                <w:rFonts w:ascii="Times New Roman" w:hAnsi="Times New Roman"/>
                <w:sz w:val="20"/>
              </w:rPr>
              <w:t>rzen Mitteilungen Informationen aus dem alltäglichen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EYLÜL</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3.HAFTA(20-26)</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Ihre eigene Schule.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HÖREN 9. Kann verstehen, wenn sehr langsam und sorgfältig gesprochen wird und wenn lange Pausen Zeit lassen, de</w:t>
            </w:r>
            <w:r w:rsidRPr="00947C07">
              <w:rPr>
                <w:rFonts w:ascii="Times New Roman" w:hAnsi="Times New Roman"/>
                <w:sz w:val="20"/>
              </w:rPr>
              <w:t>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reagieren, sofern es sich um unmittelbare Bedürfnisse oder um sehr</w:t>
            </w:r>
            <w:r w:rsidRPr="00947C07">
              <w:rPr>
                <w:rFonts w:ascii="Times New Roman" w:hAnsi="Times New Roman"/>
                <w:sz w:val="20"/>
              </w:rPr>
              <w:t xml:space="preserve"> vertraute Themen handelt. 12. Kann mit Uhrzeiten zurechtkommen. 13. Kann sich auf einfache Art verständigen,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w:t>
            </w:r>
            <w:r w:rsidRPr="00947C07">
              <w:rPr>
                <w:rFonts w:ascii="Times New Roman" w:hAnsi="Times New Roman"/>
                <w:sz w:val="20"/>
              </w:rPr>
              <w:t>men, Wörter und ganz einfache Sätze verstehen, z.B. auf Schildern, Plakaten Katalogen oder in Informationsbroschüren verstehen. 11. Kann sich bei einfacherem Informationsmaterial und kurzen, einfachen Beschreibungen eine Vorstellung vom Inhalt machen, beso</w:t>
            </w:r>
            <w:r w:rsidRPr="00947C07">
              <w:rPr>
                <w:rFonts w:ascii="Times New Roman" w:hAnsi="Times New Roman"/>
                <w:sz w:val="20"/>
              </w:rPr>
              <w:t>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EYLÜL-EKİM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4.HAFTA(27-03)</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Köln ist am Rhein.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HÖREN 9. Kann verstehen, wenn sehr langsam und </w:t>
            </w:r>
            <w:r w:rsidRPr="00947C07">
              <w:rPr>
                <w:rFonts w:ascii="Times New Roman" w:hAnsi="Times New Roman"/>
                <w:sz w:val="20"/>
              </w:rPr>
              <w:t>sorgfältig gesprochen wird und wenn lange Pausen Zeit lassen, den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w:t>
            </w:r>
            <w:r w:rsidRPr="00947C07">
              <w:rPr>
                <w:rFonts w:ascii="Times New Roman" w:hAnsi="Times New Roman"/>
                <w:sz w:val="20"/>
              </w:rPr>
              <w:t>agieren, sofern es sich um unmittelbare Bedürfnisse oder um sehr vertraute Themen handelt. 12. Kann mit Uhrzeiten zurechtkommen. 13. Kann sich auf einfache Art verständigen, wenn die Gesprächspartnerinnen oder Gesprächspartner langsam und deutlich sprechen</w:t>
            </w:r>
            <w:r w:rsidRPr="00947C07">
              <w:rPr>
                <w:rFonts w:ascii="Times New Roman" w:hAnsi="Times New Roman"/>
                <w:sz w:val="20"/>
              </w:rPr>
              <w:t xml:space="preserve">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Namen, Wörter und ganz einfache Sätze verstehen, z.B. auf Schildern, Plakaten Katalogen oder in Informationsbroschüren verstehen. 11. Kann sich bei einfacherem Informationsmaterial und kurzen, e</w:t>
            </w:r>
            <w:r w:rsidRPr="00947C07">
              <w:rPr>
                <w:rFonts w:ascii="Times New Roman" w:hAnsi="Times New Roman"/>
                <w:sz w:val="20"/>
              </w:rPr>
              <w:t>infachen Beschreibungen eine Vorstellung vom Inhalt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EKİM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5.HAFTA(04-10)</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Museum Ludwig, Was</w:t>
            </w:r>
            <w:r w:rsidRPr="00947C07">
              <w:rPr>
                <w:rFonts w:ascii="Times New Roman" w:hAnsi="Times New Roman"/>
                <w:sz w:val="20"/>
              </w:rPr>
              <w:t xml:space="preserve"> können Sie in einer Stadt machen?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HÖREN 9. Kann verstehen, wenn sehr langsam und sorgfältig gesprochen wird und wenn lange Pausen Zeit lassen, den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SPRECHEN 11. Kann </w:t>
            </w:r>
            <w:r w:rsidRPr="00947C07">
              <w:rPr>
                <w:rFonts w:ascii="Times New Roman" w:hAnsi="Times New Roman"/>
                <w:sz w:val="20"/>
              </w:rPr>
              <w:t>einfache Fragen stellen und beantworten, einfache Feststellungen treffen oder auf solche reagieren, sofern es sich um unmittelbare Bedürfnisse oder um sehr vertraute Themen handelt. 12. Kann mit Uhrzeiten zurechtkommen. 13. Kann sich auf einfache Art verst</w:t>
            </w:r>
            <w:r w:rsidRPr="00947C07">
              <w:rPr>
                <w:rFonts w:ascii="Times New Roman" w:hAnsi="Times New Roman"/>
                <w:sz w:val="20"/>
              </w:rPr>
              <w: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Namen, Wörter und ganz einfache Sätze verstehen, z.B. auf Schildern, Plakaten Katalogen oder in Informa</w:t>
            </w:r>
            <w:r w:rsidRPr="00947C07">
              <w:rPr>
                <w:rFonts w:ascii="Times New Roman" w:hAnsi="Times New Roman"/>
                <w:sz w:val="20"/>
              </w:rPr>
              <w:t>tionsbroschüren verstehen. 11. Kann sich bei einfacherem Informationsmaterial und kurzen, einfachen Beschreibungen eine Vorstellung vom Inhalt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w:t>
            </w:r>
            <w:r w:rsidRPr="00947C07">
              <w:rPr>
                <w:rFonts w:ascii="Times New Roman" w:hAnsi="Times New Roman"/>
                <w:sz w:val="20"/>
              </w:rPr>
              <w:t>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EKİM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6.HAFTA(11-17)</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Was befindet sich in einer Stadt?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HÖREN 9. Kann verstehen, wenn sehr langsam und sorgfältig gesprochen wird und wenn lange Pausen Zeit lassen, den Sinn zu erfassen. 10. Kann </w:t>
            </w:r>
            <w:r w:rsidRPr="00947C07">
              <w:rPr>
                <w:rFonts w:ascii="Times New Roman" w:hAnsi="Times New Roman"/>
                <w:sz w:val="20"/>
              </w:rPr>
              <w:t>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reagieren, sofern es sich um unmittelbare Bedürfnisse oder um sehr vertraute Themen handelt. 12</w:t>
            </w:r>
            <w:r w:rsidRPr="00947C07">
              <w:rPr>
                <w:rFonts w:ascii="Times New Roman" w:hAnsi="Times New Roman"/>
                <w:sz w:val="20"/>
              </w:rPr>
              <w:t>. Kann mit Uhrzeiten zurechtkommen. 13. Kann sich auf einfache Art verständigen,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Namen, Wörter und ganz einfache</w:t>
            </w:r>
            <w:r w:rsidRPr="00947C07">
              <w:rPr>
                <w:rFonts w:ascii="Times New Roman" w:hAnsi="Times New Roman"/>
                <w:sz w:val="20"/>
              </w:rPr>
              <w:t xml:space="preserve"> Sätze verstehen, z.B. auf Schildern, Plakaten Katalogen oder in Informationsbroschüren verstehen. 11. Kann sich bei einfacherem Informationsmaterial und kurzen, einfachen Beschreibungen eine Vorstellung vom Inhalt machen, besonders wenn es visuelle Hilfen</w:t>
            </w:r>
            <w:r w:rsidRPr="00947C07">
              <w:rPr>
                <w:rFonts w:ascii="Times New Roman" w:hAnsi="Times New Roman"/>
                <w:sz w:val="20"/>
              </w:rPr>
              <w:t xml:space="preserve">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EKİM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7.HAFTA(18-24)</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Nico sucht eine Stadtbibliothek in München.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HÖREN 9. Kann verstehen, wenn sehr langsam und sorgfältig </w:t>
            </w:r>
            <w:r w:rsidRPr="00947C07">
              <w:rPr>
                <w:rFonts w:ascii="Times New Roman" w:hAnsi="Times New Roman"/>
                <w:sz w:val="20"/>
              </w:rPr>
              <w:t>gesprochen wird und wenn lange Pausen Zeit lassen, den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reagieren, so</w:t>
            </w:r>
            <w:r w:rsidRPr="00947C07">
              <w:rPr>
                <w:rFonts w:ascii="Times New Roman" w:hAnsi="Times New Roman"/>
                <w:sz w:val="20"/>
              </w:rPr>
              <w:t>fern es sich um unmittelbare Bedürfnisse oder um sehr vertraute Themen handelt. 12. Kann mit Uhrzeiten zurechtkommen. 13. Kann sich auf einfache Art verständigen, wenn die Gesprächspartnerinnen oder Gesprächspartner langsam und deutlich sprechen und bereit</w:t>
            </w:r>
            <w:r w:rsidRPr="00947C07">
              <w:rPr>
                <w:rFonts w:ascii="Times New Roman" w:hAnsi="Times New Roman"/>
                <w:sz w:val="20"/>
              </w:rPr>
              <w:t xml:space="preserve">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LESEN 10. Kann einzelne vertraute Namen, Wörter und ganz einfache Sätze verstehen, z.B. auf Schildern, Plakaten Katalogen oder in Informationsbroschüren verstehen. 11. Kann sich bei einfacherem Informationsmaterial und kurzen, einfachen </w:t>
            </w:r>
            <w:r w:rsidRPr="00947C07">
              <w:rPr>
                <w:rFonts w:ascii="Times New Roman" w:hAnsi="Times New Roman"/>
                <w:sz w:val="20"/>
              </w:rPr>
              <w:t>Beschreibungen eine Vorstellung vom Inhalt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EKİM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8.HAFTA(25-31)</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Atatürk Haftası Ins Museum </w:t>
            </w:r>
            <w:r w:rsidRPr="00947C07">
              <w:rPr>
                <w:rFonts w:ascii="Times New Roman" w:hAnsi="Times New Roman"/>
                <w:sz w:val="20"/>
              </w:rPr>
              <w:t>gehen ( 2 Saat)Atatürk Haftası Ins Museum gehen ( 2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HÖREN 9. Kann verstehen, wenn sehr langsam und sorgfältig gesprochen wird und wenn lange Pausen Zeit lassen, den Sinn zu erfassen. 10. Kann Uhrzeit, Zahlen-, Mengen- und Preisangaben </w:t>
            </w:r>
            <w:proofErr w:type="gramStart"/>
            <w:r w:rsidRPr="00947C07">
              <w:rPr>
                <w:rFonts w:ascii="Times New Roman" w:hAnsi="Times New Roman"/>
                <w:sz w:val="20"/>
              </w:rPr>
              <w:t>verstehen.HÖREN</w:t>
            </w:r>
            <w:proofErr w:type="gramEnd"/>
            <w:r w:rsidRPr="00947C07">
              <w:rPr>
                <w:rFonts w:ascii="Times New Roman" w:hAnsi="Times New Roman"/>
                <w:sz w:val="20"/>
              </w:rPr>
              <w:t xml:space="preserve"> 9. Kann verstehen, wenn sehr langsam und sorgfältig gesprochen wird und wenn lange Pausen Zeit lassen, den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w:t>
            </w:r>
            <w:r w:rsidRPr="00947C07">
              <w:rPr>
                <w:rFonts w:ascii="Times New Roman" w:hAnsi="Times New Roman"/>
                <w:sz w:val="20"/>
              </w:rPr>
              <w:t xml:space="preserve"> Feststellungen treffen oder auf solche reagieren, sofern es sich um unmittelbare Bedürfnisse oder um sehr vertraute Themen handelt. 12. Kann mit Uhrzeiten zurechtkommen. 13. Kann sich auf einfache Art verständigen, wenn die Gesprächspartnerinnen oder Gesp</w:t>
            </w:r>
            <w:r w:rsidRPr="00947C07">
              <w:rPr>
                <w:rFonts w:ascii="Times New Roman" w:hAnsi="Times New Roman"/>
                <w:sz w:val="20"/>
              </w:rPr>
              <w:t xml:space="preserve">rächspartner langsam und deutlich sprechen und bereit sind zu </w:t>
            </w:r>
            <w:proofErr w:type="gramStart"/>
            <w:r w:rsidRPr="00947C07">
              <w:rPr>
                <w:rFonts w:ascii="Times New Roman" w:hAnsi="Times New Roman"/>
                <w:sz w:val="20"/>
              </w:rPr>
              <w:t>helfen.SPRECHEN</w:t>
            </w:r>
            <w:proofErr w:type="gramEnd"/>
            <w:r w:rsidRPr="00947C07">
              <w:rPr>
                <w:rFonts w:ascii="Times New Roman" w:hAnsi="Times New Roman"/>
                <w:sz w:val="20"/>
              </w:rPr>
              <w:t xml:space="preserve"> 11. Kann einfache Fragen stellen und beantworten, einfache Feststellungen treffen oder auf solche reagieren, sofern es sich um unmittelbare Bedürfnisse oder um sehr vertraute The</w:t>
            </w:r>
            <w:r w:rsidRPr="00947C07">
              <w:rPr>
                <w:rFonts w:ascii="Times New Roman" w:hAnsi="Times New Roman"/>
                <w:sz w:val="20"/>
              </w:rPr>
              <w:t>men handelt. 12. Kann mit Uhrzeiten zurechtkommen. 13. Kann sich auf einfache Art verständigen,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einzelne vertraute Namen, Wörter un</w:t>
            </w:r>
            <w:r w:rsidRPr="00947C07">
              <w:rPr>
                <w:rFonts w:ascii="Times New Roman" w:hAnsi="Times New Roman"/>
                <w:sz w:val="20"/>
              </w:rPr>
              <w:t xml:space="preserve">d ganz einfache Sätze verstehen, z.B. auf Schildern, Plakaten Katalogen oder in Informationsbroschüren verstehen. 11. Kann sich bei einfacherem Informationsmaterial und kurzen, einfachen Beschreibungen eine Vorstellung vom Inhalt machen, besonders wenn es </w:t>
            </w:r>
            <w:r w:rsidRPr="00947C07">
              <w:rPr>
                <w:rFonts w:ascii="Times New Roman" w:hAnsi="Times New Roman"/>
                <w:sz w:val="20"/>
              </w:rPr>
              <w:t xml:space="preserve">visuelle Hilfen </w:t>
            </w:r>
            <w:proofErr w:type="gramStart"/>
            <w:r w:rsidRPr="00947C07">
              <w:rPr>
                <w:rFonts w:ascii="Times New Roman" w:hAnsi="Times New Roman"/>
                <w:sz w:val="20"/>
              </w:rPr>
              <w:t>gibt.LESEN</w:t>
            </w:r>
            <w:proofErr w:type="gramEnd"/>
            <w:r w:rsidRPr="00947C07">
              <w:rPr>
                <w:rFonts w:ascii="Times New Roman" w:hAnsi="Times New Roman"/>
                <w:sz w:val="20"/>
              </w:rPr>
              <w:t xml:space="preserve"> 10. Kann einzelne vertraute Namen, Wörter und ganz einfache Sätze verstehen, z.B. auf Schildern, Plakaten Katalogen oder in Informationsbroschüren verstehen. 11. Kann sich bei einfacherem Informationsmaterial und kurzen, einfache</w:t>
            </w:r>
            <w:r w:rsidRPr="00947C07">
              <w:rPr>
                <w:rFonts w:ascii="Times New Roman" w:hAnsi="Times New Roman"/>
                <w:sz w:val="20"/>
              </w:rPr>
              <w:t>n Beschreibungen eine Vorstellung vom Inhalt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SCHREIBEN 8. Kann in kurzen Mitteilungen Informationen aus dem alltäglichen Leben erfragen oder </w:t>
            </w:r>
            <w:proofErr w:type="gramStart"/>
            <w:r w:rsidRPr="00947C07">
              <w:rPr>
                <w:rFonts w:ascii="Times New Roman" w:hAnsi="Times New Roman"/>
                <w:sz w:val="20"/>
              </w:rPr>
              <w:t>weitergeben.SCHREIBEN</w:t>
            </w:r>
            <w:proofErr w:type="gramEnd"/>
            <w:r w:rsidRPr="00947C07">
              <w:rPr>
                <w:rFonts w:ascii="Times New Roman" w:hAnsi="Times New Roman"/>
                <w:sz w:val="20"/>
              </w:rPr>
              <w:t xml:space="preserve"> 8. Kann in kurzen Mitteilungen Informationen </w:t>
            </w:r>
            <w:r w:rsidRPr="00947C07">
              <w:rPr>
                <w:rFonts w:ascii="Times New Roman" w:hAnsi="Times New Roman"/>
                <w:sz w:val="20"/>
              </w:rPr>
              <w:t>aus dem alltäglichen Leben erfragen oder weitergeben.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Cumhuriyet Bayramı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KASIM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9.HAFTA(01-07)</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Wann ist das Museum </w:t>
            </w:r>
            <w:proofErr w:type="gramStart"/>
            <w:r w:rsidRPr="00947C07">
              <w:rPr>
                <w:rFonts w:ascii="Times New Roman" w:hAnsi="Times New Roman"/>
                <w:sz w:val="20"/>
              </w:rPr>
              <w:t>offen?Was</w:t>
            </w:r>
            <w:proofErr w:type="gramEnd"/>
            <w:r w:rsidRPr="00947C07">
              <w:rPr>
                <w:rFonts w:ascii="Times New Roman" w:hAnsi="Times New Roman"/>
                <w:sz w:val="20"/>
              </w:rPr>
              <w:t xml:space="preserve"> haben wir gelernt?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HÖREN 9. Kann verstehen, wenn sehr langsam und sorgfältig gesprochen wird und wenn lange Pausen</w:t>
            </w:r>
            <w:r w:rsidRPr="00947C07">
              <w:rPr>
                <w:rFonts w:ascii="Times New Roman" w:hAnsi="Times New Roman"/>
                <w:sz w:val="20"/>
              </w:rPr>
              <w:t xml:space="preserve"> Zeit lassen, den Sinn zu erfassen. 10. Kann Uhrzeit, Zahlen-, Mengen- und Preisangaben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SPRECHEN 11. Kann einfache Fragen stellen und beantworten, einfache Feststellungen treffen oder auf solche reagieren, sofern es sich um unmittelbare Bedürfni</w:t>
            </w:r>
            <w:r w:rsidRPr="00947C07">
              <w:rPr>
                <w:rFonts w:ascii="Times New Roman" w:hAnsi="Times New Roman"/>
                <w:sz w:val="20"/>
              </w:rPr>
              <w:t>sse oder um sehr vertraute Themen handelt. 12. Kann mit Uhrzeiten zurechtkommen. 13. Kann sich auf einfache Art verständigen, wenn die Gesprächspartnerinnen oder Gesprächspartner langsam und deutlich sprechen und bereit sind zu helfen.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LESEN 10. Kann einze</w:t>
            </w:r>
            <w:r w:rsidRPr="00947C07">
              <w:rPr>
                <w:rFonts w:ascii="Times New Roman" w:hAnsi="Times New Roman"/>
                <w:sz w:val="20"/>
              </w:rPr>
              <w:t>lne vertraute Namen, Wörter und ganz einfache Sätze verstehen, z.B. auf Schildern, Plakaten Katalogen oder in Informationsbroschüren verstehen. 11. Kann sich bei einfacherem Informationsmaterial und kurzen, einfachen Beschreibungen eine Vorstellung vom Inh</w:t>
            </w:r>
            <w:r w:rsidRPr="00947C07">
              <w:rPr>
                <w:rFonts w:ascii="Times New Roman" w:hAnsi="Times New Roman"/>
                <w:sz w:val="20"/>
              </w:rPr>
              <w:t>alt machen, besonders wenn es visuelle Hilfen gibt.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SCHREIBEN 8. Kann in kurzen Mitteilungen Informationen aus dem alltäglichen Leben erfragen oder weitergeben.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Kızılay Haftası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KASIM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10.HAFTA(08-14)</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Welche Überschrift passt?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11. Kann </w:t>
            </w:r>
            <w:r w:rsidRPr="00947C07">
              <w:rPr>
                <w:rFonts w:ascii="Times New Roman" w:hAnsi="Times New Roman"/>
                <w:sz w:val="20"/>
              </w:rPr>
              <w:t xml:space="preserve">vertraute Wörter und ganz einfache Sätze verstehen, die sich auf seine/ihre Familie oder auf konkrete Dinge um ihn/ sie herum beziehen, vorausgesetzt, es wird langsam und deutlich gesprochen. 12. Kann verstehen, wenn sehr langsam und sorgfältig gesprochen </w:t>
            </w:r>
            <w:r w:rsidRPr="00947C07">
              <w:rPr>
                <w:rFonts w:ascii="Times New Roman" w:hAnsi="Times New Roman"/>
                <w:sz w:val="20"/>
              </w:rPr>
              <w:t>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 die Befriedigung einfacher, konkreter Bedürfnisse zielen, ver</w:t>
            </w:r>
            <w:r w:rsidRPr="00947C07">
              <w:rPr>
                <w:rFonts w:ascii="Times New Roman" w:hAnsi="Times New Roman"/>
                <w:sz w:val="20"/>
              </w:rPr>
              <w:t>stehen, wenn sich verständnisvolle Gesprächspartner direkt an ihn/sie richten und langsam, deutlich und mit Wiederholungen sprechen. 16. Kann einfache Fragen stellen und beantworten, einfache Feststellungen treffen oder auf solche reagieren, sofern es sich</w:t>
            </w:r>
            <w:r w:rsidRPr="00947C07">
              <w:rPr>
                <w:rFonts w:ascii="Times New Roman" w:hAnsi="Times New Roman"/>
                <w:sz w:val="20"/>
              </w:rPr>
              <w:t xml:space="preserve">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besonders wenn es visuelle Hilfen gibt. 13. Kann sehr kurze, ein</w:t>
            </w:r>
            <w:r w:rsidRPr="00947C07">
              <w:rPr>
                <w:rFonts w:ascii="Times New Roman" w:hAnsi="Times New Roman"/>
                <w:sz w:val="20"/>
              </w:rPr>
              <w:t>fache Texte Satz für Satz lesen und verstehen,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Atatürk Haftası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KASIM</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11.HAFTA(22-28)</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Was hat sie gemacht?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11. Kann vertraute Wörter und ganz einfache Sätze verstehen, die sich auf seine/ihre Familie oder auf konkrete Dinge um ihn/ sie herum beziehen, vorausgesetzt, es wird langsam und deutlich gesprochen. 12</w:t>
            </w:r>
            <w:r w:rsidRPr="00947C07">
              <w:rPr>
                <w:rFonts w:ascii="Times New Roman" w:hAnsi="Times New Roman"/>
                <w:sz w:val="20"/>
              </w:rPr>
              <w:t>. Kann verstehen, wenn sehr langsam und sorgfältig gesprochen 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w:t>
            </w:r>
            <w:r w:rsidRPr="00947C07">
              <w:rPr>
                <w:rFonts w:ascii="Times New Roman" w:hAnsi="Times New Roman"/>
                <w:sz w:val="20"/>
              </w:rPr>
              <w:t xml:space="preserve"> die Befriedigung einfacher, konkreter Bedürfnisse zielen, verstehen, wenn sich verständnisvolle Gesprächspartner direkt an ihn/sie richten und langsam, deutlich und mit Wiederholungen sprechen. 16. Kann einfache Fragen stellen und beantworten, einfache Fe</w:t>
            </w:r>
            <w:r w:rsidRPr="00947C07">
              <w:rPr>
                <w:rFonts w:ascii="Times New Roman" w:hAnsi="Times New Roman"/>
                <w:sz w:val="20"/>
              </w:rPr>
              <w:t>ststellungen treffen oder auf solche reagieren, sofern es sich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w:t>
            </w:r>
            <w:r w:rsidRPr="00947C07">
              <w:rPr>
                <w:rFonts w:ascii="Times New Roman" w:hAnsi="Times New Roman"/>
                <w:sz w:val="20"/>
              </w:rPr>
              <w:t>sonders wenn es visuelle Hilfen gibt. 13. Kann sehr kurze, einfache Texte Satz für Satz lesen und verstehen,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w:t>
            </w:r>
            <w:r w:rsidRPr="00947C07">
              <w:rPr>
                <w:rFonts w:ascii="Times New Roman" w:hAnsi="Times New Roman"/>
                <w:sz w:val="20"/>
              </w:rPr>
              <w:t>ungen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Öğretmenler Günü</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KASIM-ARALIK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12.HAFTA(29-05)</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Was haben die Jugendlichen gestern gemacht?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11. Kann vertraute Wörter und ganz einfache Sätze verstehen, die sich auf seine/ihre Familie oder auf konkrete Dinge um i</w:t>
            </w:r>
            <w:r w:rsidRPr="00947C07">
              <w:rPr>
                <w:rFonts w:ascii="Times New Roman" w:hAnsi="Times New Roman"/>
                <w:sz w:val="20"/>
              </w:rPr>
              <w:t>hn/ sie herum beziehen, vorausgesetzt, es wird langsam und deutlich gesprochen. 12. Kann verstehen, wenn sehr langsam und sorgfältig gesprochen 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w:t>
            </w:r>
            <w:r w:rsidRPr="00947C07">
              <w:rPr>
                <w:rFonts w:ascii="Times New Roman" w:hAnsi="Times New Roman"/>
                <w:sz w:val="20"/>
              </w:rPr>
              <w:t>n Wendungen über Menschen und Orte äußern. 15. Kann alltägliche Ausdrücke, die auf die Befriedigung einfacher, konkreter Bedürfnisse zielen, verstehen, wenn sich verständnisvolle Gesprächspartner direkt an ihn/sie richten und langsam, deutlich und mit Wied</w:t>
            </w:r>
            <w:r w:rsidRPr="00947C07">
              <w:rPr>
                <w:rFonts w:ascii="Times New Roman" w:hAnsi="Times New Roman"/>
                <w:sz w:val="20"/>
              </w:rPr>
              <w:t>erholungen sprechen. 16. Kann einfache Fragen stellen und beantworten, einfache Feststellungen treffen oder auf solche reagieren, sofern es sich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w:t>
            </w:r>
            <w:r w:rsidRPr="00947C07">
              <w:rPr>
                <w:rFonts w:ascii="Times New Roman" w:hAnsi="Times New Roman"/>
                <w:sz w:val="20"/>
              </w:rPr>
              <w:t>terial und kurzen, einfachen Beschreibungen eine Vorstellung vom Inhalt machen, besonders wenn es visuelle Hilfen gibt. 13. Kann sehr kurze, einfache Texte Satz für Satz lesen und verstehen, indem er/sie bekannte Namen, Wörter und einfachste Wendungen hera</w:t>
            </w:r>
            <w:r w:rsidRPr="00947C07">
              <w:rPr>
                <w:rFonts w:ascii="Times New Roman" w:hAnsi="Times New Roman"/>
                <w:sz w:val="20"/>
              </w:rPr>
              <w:t>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Dünya Engelliler Günü</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ARALIK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13.HAFTA(06-12)</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Ein Zoo in München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11. Kann vertraute Wörter und ganz einfache Sätze verstehen, die </w:t>
            </w:r>
            <w:r w:rsidRPr="00947C07">
              <w:rPr>
                <w:rFonts w:ascii="Times New Roman" w:hAnsi="Times New Roman"/>
                <w:sz w:val="20"/>
              </w:rPr>
              <w:t>sich auf seine/ihre Familie oder auf konkrete Dinge um ihn/ sie herum beziehen, vorausgesetzt, es wird langsam und deutlich gesprochen. 12. Kann verstehen, wenn sehr langsam und sorgfältig gesprochen wird und wenn lange Pausen Zeit lassen, den Sinn zu erfa</w:t>
            </w:r>
            <w:r w:rsidRPr="00947C07">
              <w:rPr>
                <w:rFonts w:ascii="Times New Roman" w:hAnsi="Times New Roman"/>
                <w:sz w:val="20"/>
              </w:rPr>
              <w:t>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 die Befriedigung einfacher, konkreter Bedürfnisse zielen, verstehen, wenn sich verständnisvolle Gesprächspartner dire</w:t>
            </w:r>
            <w:r w:rsidRPr="00947C07">
              <w:rPr>
                <w:rFonts w:ascii="Times New Roman" w:hAnsi="Times New Roman"/>
                <w:sz w:val="20"/>
              </w:rPr>
              <w:t>kt an ihn/sie richten und langsam, deutlich und mit Wiederholungen sprechen. 16. Kann einfache Fragen stellen und beantworten, einfache Feststellungen treffen oder auf solche reagieren, sofern es sich um unmittelbare Bedürfnisse oder um sehr vertraute Them</w:t>
            </w:r>
            <w:r w:rsidRPr="00947C07">
              <w:rPr>
                <w:rFonts w:ascii="Times New Roman" w:hAnsi="Times New Roman"/>
                <w:sz w:val="20"/>
              </w:rPr>
              <w:t>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besonders wenn es visuelle Hilfen gibt. 13. Kann sehr kurze, einfache Texte Satz für Satz lesen und verstehen, indem er/</w:t>
            </w:r>
            <w:r w:rsidRPr="00947C07">
              <w:rPr>
                <w:rFonts w:ascii="Times New Roman" w:hAnsi="Times New Roman"/>
                <w:sz w:val="20"/>
              </w:rPr>
              <w:t>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ARALIK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14.HAFTA(13-19)</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Ihre Lieblingstiere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11. Kann vertraute Wörter und </w:t>
            </w:r>
            <w:r w:rsidRPr="00947C07">
              <w:rPr>
                <w:rFonts w:ascii="Times New Roman" w:hAnsi="Times New Roman"/>
                <w:sz w:val="20"/>
              </w:rPr>
              <w:t>ganz einfache Sätze verstehen, die sich auf seine/ihre Familie oder auf konkrete Dinge um ihn/ sie herum beziehen, vorausgesetzt, es wird langsam und deutlich gesprochen. 12. Kann verstehen, wenn sehr langsam und sorgfältig gesprochen wird und wenn lange P</w:t>
            </w:r>
            <w:r w:rsidRPr="00947C07">
              <w:rPr>
                <w:rFonts w:ascii="Times New Roman" w:hAnsi="Times New Roman"/>
                <w:sz w:val="20"/>
              </w:rPr>
              <w:t>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 die Befriedigung einfacher, konkreter Bedürfnisse zielen, verstehen, wenn sich ver</w:t>
            </w:r>
            <w:r w:rsidRPr="00947C07">
              <w:rPr>
                <w:rFonts w:ascii="Times New Roman" w:hAnsi="Times New Roman"/>
                <w:sz w:val="20"/>
              </w:rPr>
              <w:t>ständnisvolle Gesprächspartner direkt an ihn/sie richten und langsam, deutlich und mit Wiederholungen sprechen. 16. Kann einfache Fragen stellen und beantworten, einfache Feststellungen treffen oder auf solche reagieren, sofern es sich um unmittelbare Bedü</w:t>
            </w:r>
            <w:r w:rsidRPr="00947C07">
              <w:rPr>
                <w:rFonts w:ascii="Times New Roman" w:hAnsi="Times New Roman"/>
                <w:sz w:val="20"/>
              </w:rPr>
              <w:t>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12. Kann sich bei einfacherem Informationsmaterial und kurzen, einfachen Beschreibungen eine Vorstellung vom Inhalt machen, besonders wenn es visuelle Hilfen gibt. 13. Kann sehr kurze, einfache Texte Satz für </w:t>
            </w:r>
            <w:r w:rsidRPr="00947C07">
              <w:rPr>
                <w:rFonts w:ascii="Times New Roman" w:hAnsi="Times New Roman"/>
                <w:sz w:val="20"/>
              </w:rPr>
              <w:t>Satz lesen und verstehen,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ARALIK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15.HAFTA(20-26)</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Welches Tier ist es? (2 </w:t>
            </w:r>
            <w:r w:rsidRPr="00947C07">
              <w:rPr>
                <w:rFonts w:ascii="Times New Roman" w:hAnsi="Times New Roman"/>
                <w:sz w:val="20"/>
              </w:rPr>
              <w:t>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11. Kann vertraute Wörter und ganz einfache Sätze verstehen, die sich auf seine/ihre Familie oder auf konkrete Dinge um ihn/ sie herum beziehen, vorausgesetzt, es wird langsam und deutlich gesprochen. 12. Kann verstehen, wenn sehr langsam und </w:t>
            </w:r>
            <w:r w:rsidRPr="00947C07">
              <w:rPr>
                <w:rFonts w:ascii="Times New Roman" w:hAnsi="Times New Roman"/>
                <w:sz w:val="20"/>
              </w:rPr>
              <w:t>sorgfältig gesprochen 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 die Befriedigung einfacher, konkreter B</w:t>
            </w:r>
            <w:r w:rsidRPr="00947C07">
              <w:rPr>
                <w:rFonts w:ascii="Times New Roman" w:hAnsi="Times New Roman"/>
                <w:sz w:val="20"/>
              </w:rPr>
              <w:t>edürfnisse zielen, verstehen, wenn sich verständnisvolle Gesprächspartner direkt an ihn/sie richten und langsam, deutlich und mit Wiederholungen sprechen. 16. Kann einfache Fragen stellen und beantworten, einfache Feststellungen treffen oder auf solche rea</w:t>
            </w:r>
            <w:r w:rsidRPr="00947C07">
              <w:rPr>
                <w:rFonts w:ascii="Times New Roman" w:hAnsi="Times New Roman"/>
                <w:sz w:val="20"/>
              </w:rPr>
              <w:t>gieren, sofern es sich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besonders wenn es visuelle Hilfen gibt. 13</w:t>
            </w:r>
            <w:r w:rsidRPr="00947C07">
              <w:rPr>
                <w:rFonts w:ascii="Times New Roman" w:hAnsi="Times New Roman"/>
                <w:sz w:val="20"/>
              </w:rPr>
              <w:t>. Kann sehr kurze, einfache Texte Satz für Satz lesen und verstehen,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ARALIK-OCAK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16.HAFTA(27-02)</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Kulturen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11. Kann vertraute Wörter und ganz einfache Sätze verstehen, die sich auf seine/ihre Familie oder auf konkrete Dinge um ihn/ sie herum beziehen, vorausgesetzt, es wird langsam und deutlich gesprochen. 12. Kann vers</w:t>
            </w:r>
            <w:r w:rsidRPr="00947C07">
              <w:rPr>
                <w:rFonts w:ascii="Times New Roman" w:hAnsi="Times New Roman"/>
                <w:sz w:val="20"/>
              </w:rPr>
              <w:t>tehen, wenn sehr langsam und sorgfältig gesprochen 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14. Kann sich mit einfachen, überwiegend isolierten Wendungen über Menschen und Orte äußern. 15. Kann alltägliche Ausdrücke, die auf die </w:t>
            </w:r>
            <w:r w:rsidRPr="00947C07">
              <w:rPr>
                <w:rFonts w:ascii="Times New Roman" w:hAnsi="Times New Roman"/>
                <w:sz w:val="20"/>
              </w:rPr>
              <w:t>Befriedigung einfacher, konkreter Bedürfnisse zielen, verstehen, wenn sich verständnisvolle Gesprächspartner direkt an ihn/sie richten und langsam, deutlich und mit Wiederholungen sprechen. 16. Kann einfache Fragen stellen und beantworten, einfache Festste</w:t>
            </w:r>
            <w:r w:rsidRPr="00947C07">
              <w:rPr>
                <w:rFonts w:ascii="Times New Roman" w:hAnsi="Times New Roman"/>
                <w:sz w:val="20"/>
              </w:rPr>
              <w:t>llungen treffen oder auf solche reagieren, sofern es sich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besonde</w:t>
            </w:r>
            <w:r w:rsidRPr="00947C07">
              <w:rPr>
                <w:rFonts w:ascii="Times New Roman" w:hAnsi="Times New Roman"/>
                <w:sz w:val="20"/>
              </w:rPr>
              <w:t>rs wenn es visuelle Hilfen gibt. 13. Kann sehr kurze, einfache Texte Satz für Satz lesen und verstehen,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w:t>
            </w:r>
            <w:r w:rsidRPr="00947C07">
              <w:rPr>
                <w:rFonts w:ascii="Times New Roman" w:hAnsi="Times New Roman"/>
                <w:sz w:val="20"/>
              </w:rPr>
              <w:t xml:space="preserve">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Yılbaşı Tatili</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OCAK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17.HAFTA(03-09)</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Sitten und Bräuche in der Türkei und in Deutschland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11. Kann vertraute Wörter und ganz einfache Sätze verstehen, die sich auf seine/ihre Familie oder auf konkrete Dinge um ihn/ sie</w:t>
            </w:r>
            <w:r w:rsidRPr="00947C07">
              <w:rPr>
                <w:rFonts w:ascii="Times New Roman" w:hAnsi="Times New Roman"/>
                <w:sz w:val="20"/>
              </w:rPr>
              <w:t xml:space="preserve"> herum beziehen, vorausgesetzt, es wird langsam und deutlich gesprochen. 12. Kann verstehen, wenn sehr langsam und sorgfältig gesprochen wird und wenn lange Pausen Zeit lassen, den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w:t>
            </w:r>
            <w:r w:rsidRPr="00947C07">
              <w:rPr>
                <w:rFonts w:ascii="Times New Roman" w:hAnsi="Times New Roman"/>
                <w:sz w:val="20"/>
              </w:rPr>
              <w:t>ngen über Menschen und Orte äußern. 15. Kann alltägliche Ausdrücke, die auf die Befriedigung einfacher, konkreter Bedürfnisse zielen, verstehen, wenn sich verständnisvolle Gesprächspartner direkt an ihn/sie richten und langsam, deutlich und mit Wiederholun</w:t>
            </w:r>
            <w:r w:rsidRPr="00947C07">
              <w:rPr>
                <w:rFonts w:ascii="Times New Roman" w:hAnsi="Times New Roman"/>
                <w:sz w:val="20"/>
              </w:rPr>
              <w:t>gen sprechen. 16. Kann einfache Fragen stellen und beantworten, einfache Feststellungen treffen oder auf solche reagieren, sofern es sich um unmittelbare Bedürfnisse oder um sehr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12. Kann sich bei einfacherem Informationsmaterial </w:t>
            </w:r>
            <w:r w:rsidRPr="00947C07">
              <w:rPr>
                <w:rFonts w:ascii="Times New Roman" w:hAnsi="Times New Roman"/>
                <w:sz w:val="20"/>
              </w:rPr>
              <w:t>und kurzen, einfachen Beschreibungen eine Vorstellung vom Inhalt machen, besonders wenn es visuelle Hilfen gibt. 13. Kann sehr kurze, einfache Texte Satz für Satz lesen und verstehen, indem er/sie bekannte Namen, Wörter und einfachste Wendungen heraussucht</w:t>
            </w:r>
            <w:r w:rsidRPr="00947C07">
              <w:rPr>
                <w:rFonts w:ascii="Times New Roman" w:hAnsi="Times New Roman"/>
                <w:sz w:val="20"/>
              </w:rPr>
              <w:t xml:space="preserve">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OCAK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18.HAFTA(10-16)</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Traditionelle Kleidungen und </w:t>
            </w:r>
            <w:proofErr w:type="gramStart"/>
            <w:r w:rsidRPr="00947C07">
              <w:rPr>
                <w:rFonts w:ascii="Times New Roman" w:hAnsi="Times New Roman"/>
                <w:sz w:val="20"/>
              </w:rPr>
              <w:t>Gerichte,Was</w:t>
            </w:r>
            <w:proofErr w:type="gramEnd"/>
            <w:r w:rsidRPr="00947C07">
              <w:rPr>
                <w:rFonts w:ascii="Times New Roman" w:hAnsi="Times New Roman"/>
                <w:sz w:val="20"/>
              </w:rPr>
              <w:t xml:space="preserve"> haben wir gelernt?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11. Kann vertraute Wörter und ganz einfache Sätze </w:t>
            </w:r>
            <w:r w:rsidRPr="00947C07">
              <w:rPr>
                <w:rFonts w:ascii="Times New Roman" w:hAnsi="Times New Roman"/>
                <w:sz w:val="20"/>
              </w:rPr>
              <w:t>verstehen, die sich auf seine/ihre Familie oder auf konkrete Dinge um ihn/ sie herum beziehen, vorausgesetzt, es wird langsam und deutlich gesprochen. 12. Kann verstehen, wenn sehr langsam und sorgfältig gesprochen wird und wenn lange Pausen Zeit lassen, d</w:t>
            </w:r>
            <w:r w:rsidRPr="00947C07">
              <w:rPr>
                <w:rFonts w:ascii="Times New Roman" w:hAnsi="Times New Roman"/>
                <w:sz w:val="20"/>
              </w:rPr>
              <w:t>en Sinn zu erfassen.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14. Kann sich mit einfachen, überwiegend isolierten Wendungen über Menschen und Orte äußern. 15. Kann alltägliche Ausdrücke, die auf die Befriedigung einfacher, konkreter Bedürfnisse zielen, verstehen, wenn sich verständnisvolle Gesprä</w:t>
            </w:r>
            <w:r w:rsidRPr="00947C07">
              <w:rPr>
                <w:rFonts w:ascii="Times New Roman" w:hAnsi="Times New Roman"/>
                <w:sz w:val="20"/>
              </w:rPr>
              <w:t>chspartner direkt an ihn/sie richten und langsam, deutlich und mit Wiederholungen sprechen. 16. Kann einfache Fragen stellen und beantworten, einfache Feststellungen treffen oder auf solche reagieren, sofern es sich um unmittelbare Bedürfnisse oder um sehr</w:t>
            </w:r>
            <w:r w:rsidRPr="00947C07">
              <w:rPr>
                <w:rFonts w:ascii="Times New Roman" w:hAnsi="Times New Roman"/>
                <w:sz w:val="20"/>
              </w:rPr>
              <w:t xml:space="preserve"> vertraute Themen handelt.</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12. Kann sich bei einfacherem Informationsmaterial und kurzen, einfachen Beschreibungen eine Vorstellung vom Inhalt machen, besonders wenn es visuelle Hilfen gibt. 13. Kann sehr kurze, einfache Texte Satz für Satz lesen und verst</w:t>
            </w:r>
            <w:r w:rsidRPr="00947C07">
              <w:rPr>
                <w:rFonts w:ascii="Times New Roman" w:hAnsi="Times New Roman"/>
                <w:sz w:val="20"/>
              </w:rPr>
              <w:t>ehen, indem er/sie bekannte Namen, Wörter und einfachste Wendungen heraussucht und, wenn nötig, den Text mehrmals liest.</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9.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OCAK</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19.HAFTA(17-23)</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Eine Weltreise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13. Kann verstehen, </w:t>
            </w:r>
            <w:r w:rsidRPr="00947C07">
              <w:rPr>
                <w:rFonts w:ascii="Times New Roman" w:hAnsi="Times New Roman"/>
                <w:sz w:val="20"/>
              </w:rPr>
              <w:t>wenn sehr langsam und sorgfältig gesprochen wird und wenn lange Pausen Zeit lassen, den Sinn zu erfassen. 14. Kann Anweisungen, die langsam und deutlich an ihn/sie gerichtet werden, verstehen und kann kurzen, einfachen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w:t>
            </w:r>
            <w:r w:rsidRPr="00947C07">
              <w:rPr>
                <w:rFonts w:ascii="Times New Roman" w:hAnsi="Times New Roman"/>
                <w:sz w:val="20"/>
              </w:rPr>
              <w:t>che Fragen stellen und beantworten, einfache Feststellungen treffen oder auf solche reagieren, sofern es sich um unmittelbare Bedürfnisse oder um sehr vertraute Themen handelt. 18. Kann Fragen und Anweisungen verstehen, sofern diese klar und deutlich an ih</w:t>
            </w:r>
            <w:r w:rsidRPr="00947C07">
              <w:rPr>
                <w:rFonts w:ascii="Times New Roman" w:hAnsi="Times New Roman"/>
                <w:sz w:val="20"/>
              </w:rPr>
              <w:t>n/sie gerichtet werden, und kann kurzen, einfachen Wegerklärungen 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14. Kann kurze, einfache schriftliche Wegerklärungen verstehen. 15. Kann einzelne vertrau</w:t>
            </w:r>
            <w:r w:rsidRPr="00947C07">
              <w:rPr>
                <w:rFonts w:ascii="Times New Roman" w:hAnsi="Times New Roman"/>
                <w:sz w:val="20"/>
              </w:rPr>
              <w:t>te Namen, Wörter und ganz einfache Sätze verstehen,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ŞUBAT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20.HAFTA(07-13)</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w:t>
            </w:r>
            <w:r w:rsidRPr="00947C07">
              <w:rPr>
                <w:rFonts w:ascii="Times New Roman" w:hAnsi="Times New Roman"/>
                <w:sz w:val="20"/>
              </w:rPr>
              <w:t>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DACH Länder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13. Kann verstehen, wenn sehr langsam und sorgfältig gesprochen wird und wenn lange Pausen Zeit lassen, den Sinn zu erfassen. 14. Kann Anweisungen, die langsam und deutlich an ihn/sie gerichtet werden, verstehen und kann kurzen, ein</w:t>
            </w:r>
            <w:r w:rsidRPr="00947C07">
              <w:rPr>
                <w:rFonts w:ascii="Times New Roman" w:hAnsi="Times New Roman"/>
                <w:sz w:val="20"/>
              </w:rPr>
              <w:t>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einfache Fragen stellen und beantworten, einfache Feststellungen treffen oder auf solche reagieren, sofern es sich um unmittelbare Bedürfnisse oder um sehr vertraute Themen handelt. 18. Kann Fragen und Anweisungen ver</w:t>
            </w:r>
            <w:r w:rsidRPr="00947C07">
              <w:rPr>
                <w:rFonts w:ascii="Times New Roman" w:hAnsi="Times New Roman"/>
                <w:sz w:val="20"/>
              </w:rPr>
              <w:t>stehen, sofern diese klar und deutlich an ihn/sie gerichtet werden, und kann kurzen, einfachen Wegerklärungen 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14. Kann kurze, einfache schriftliche </w:t>
            </w:r>
            <w:r w:rsidRPr="00947C07">
              <w:rPr>
                <w:rFonts w:ascii="Times New Roman" w:hAnsi="Times New Roman"/>
                <w:sz w:val="20"/>
              </w:rPr>
              <w:t>Wegerklärungen verstehen. 15. Kann einzelne vertraute Namen, Wörter und ganz einfache Sätze verstehen,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einfache, isolierte Wendunge</w:t>
            </w:r>
            <w:r w:rsidRPr="00947C07">
              <w:rPr>
                <w:rFonts w:ascii="Times New Roman" w:hAnsi="Times New Roman"/>
                <w:sz w:val="20"/>
              </w:rPr>
              <w:t>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İkinci Yarıyıl Başlangıcı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ŞUBAT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21.HAFTA(14-20)</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Welche Städte kennen Sie in der Türkei?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13. Kann verstehen, wenn sehr langsam und sorgfältig gesprochen wird und wenn lange Pausen Zeit lassen, den Sinn zu erfassen. 1</w:t>
            </w:r>
            <w:r w:rsidRPr="00947C07">
              <w:rPr>
                <w:rFonts w:ascii="Times New Roman" w:hAnsi="Times New Roman"/>
                <w:sz w:val="20"/>
              </w:rPr>
              <w:t>4. Kann Anweisungen, die langsam und deutlich an ihn/sie gerichtet werden, verstehen und kann kurzen, einfachen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einfache Fragen stellen und beantworten, einfache Feststellungen treffen oder auf solche reagieren, sofern es si</w:t>
            </w:r>
            <w:r w:rsidRPr="00947C07">
              <w:rPr>
                <w:rFonts w:ascii="Times New Roman" w:hAnsi="Times New Roman"/>
                <w:sz w:val="20"/>
              </w:rPr>
              <w:t>ch um unmittelbare Bedürfnisse oder um sehr vertraute Themen handelt. 18. Kann Fragen und Anweisungen verstehen, sofern diese klar und deutlich an ihn/sie gerichtet werden, und kann kurzen, einfachen Wegerklärungen folgen. 19. Kann sich mit einfachen, über</w:t>
            </w:r>
            <w:r w:rsidRPr="00947C07">
              <w:rPr>
                <w:rFonts w:ascii="Times New Roman" w:hAnsi="Times New Roman"/>
                <w:sz w:val="20"/>
              </w:rPr>
              <w:t>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14. Kann kurze, einfache schriftliche Wegerklärungen verstehen. 15. Kann einzelne vertraute Namen, Wörter und ganz einfache Sätze verstehen,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10. Kann Wörter oder Wortgruppen </w:t>
            </w:r>
            <w:r w:rsidRPr="00947C07">
              <w:rPr>
                <w:rFonts w:ascii="Times New Roman" w:hAnsi="Times New Roman"/>
                <w:sz w:val="20"/>
              </w:rPr>
              <w:t>durch sehr einfache Konnektoren wie und oder dann verbinden. 11.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ŞUBAT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22.HAFTA(21-27)</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Neue Städte und neue Gesichter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13. Kann verstehen, wenn sehr langsam und sorgfältig gesprochen </w:t>
            </w:r>
            <w:r w:rsidRPr="00947C07">
              <w:rPr>
                <w:rFonts w:ascii="Times New Roman" w:hAnsi="Times New Roman"/>
                <w:sz w:val="20"/>
              </w:rPr>
              <w:t>wird und wenn lange Pausen Zeit lassen, den Sinn zu erfassen. 14. Kann Anweisungen, die langsam und deutlich an ihn/sie gerichtet werden, verstehen und kann kurzen, einfachen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einfache Fragen stellen und beantworten, einfache</w:t>
            </w:r>
            <w:r w:rsidRPr="00947C07">
              <w:rPr>
                <w:rFonts w:ascii="Times New Roman" w:hAnsi="Times New Roman"/>
                <w:sz w:val="20"/>
              </w:rPr>
              <w:t xml:space="preserve"> Feststellungen treffen oder auf solche reagieren, sofern es sich um unmittelbare Bedürfnisse oder um sehr vertraute Themen handelt. 18. Kann Fragen und Anweisungen verstehen, sofern diese klar und deutlich an ihn/sie gerichtet werden, und kann kurzen, ein</w:t>
            </w:r>
            <w:r w:rsidRPr="00947C07">
              <w:rPr>
                <w:rFonts w:ascii="Times New Roman" w:hAnsi="Times New Roman"/>
                <w:sz w:val="20"/>
              </w:rPr>
              <w:t>fachen Wegerklärungen 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14. Kann kurze, einfache schriftliche Wegerklärungen verstehen. 15. Kann einzelne vertraute Namen, Wörter und ganz einfache Sätze ver</w:t>
            </w:r>
            <w:r w:rsidRPr="00947C07">
              <w:rPr>
                <w:rFonts w:ascii="Times New Roman" w:hAnsi="Times New Roman"/>
                <w:sz w:val="20"/>
              </w:rPr>
              <w:t>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ŞUBAT-MART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23.HAFTA(28-06)</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Der Zug ist pünktlich.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13. </w:t>
            </w:r>
            <w:r w:rsidRPr="00947C07">
              <w:rPr>
                <w:rFonts w:ascii="Times New Roman" w:hAnsi="Times New Roman"/>
                <w:sz w:val="20"/>
              </w:rPr>
              <w:t>Kann verstehen, wenn sehr langsam und sorgfältig gesprochen wird und wenn lange Pausen Zeit lassen, den Sinn zu erfassen. 14. Kann Anweisungen, die langsam und deutlich an ihn/sie gerichtet werden, verstehen und kann kurzen, einfachen Wegerklärungen folgen</w:t>
            </w:r>
            <w:r w:rsidRPr="00947C07">
              <w:rPr>
                <w:rFonts w:ascii="Times New Roman" w:hAnsi="Times New Roman"/>
                <w:sz w:val="20"/>
              </w:rPr>
              <w:t>.</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einfache Fragen stellen und beantworten, einfache Feststellungen treffen oder auf solche reagieren, sofern es sich um unmittelbare Bedürfnisse oder um sehr vertraute Themen handelt. 18. Kann Fragen und Anweisungen verstehen, sofern diese klar un</w:t>
            </w:r>
            <w:r w:rsidRPr="00947C07">
              <w:rPr>
                <w:rFonts w:ascii="Times New Roman" w:hAnsi="Times New Roman"/>
                <w:sz w:val="20"/>
              </w:rPr>
              <w:t>d deutlich an ihn/sie gerichtet werden, und kann kurzen, einfachen Wegerklärungen 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14. Kann kurze, einfache schriftliche Wegerklärungen verstehen. 15. Kann </w:t>
            </w:r>
            <w:r w:rsidRPr="00947C07">
              <w:rPr>
                <w:rFonts w:ascii="Times New Roman" w:hAnsi="Times New Roman"/>
                <w:sz w:val="20"/>
              </w:rPr>
              <w:t>einzelne vertraute Namen, Wörter und ganz einfache Sätze verstehen,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einfache, isolierte Wendungen und Sätze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MART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24.HA</w:t>
            </w:r>
            <w:r w:rsidRPr="00947C07">
              <w:rPr>
                <w:rFonts w:ascii="Times New Roman" w:hAnsi="Times New Roman"/>
                <w:sz w:val="20"/>
              </w:rPr>
              <w:t>FTA(07-13)</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Sommerferien in Deutschland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13. Kann verstehen, wenn sehr langsam und sorgfältig gesprochen wird und wenn lange Pausen Zeit lassen, den Sinn zu erfassen. 14. Kann Anweisungen, die langsam und deutlich an ihn/sie gerichtet werden,</w:t>
            </w:r>
            <w:r w:rsidRPr="00947C07">
              <w:rPr>
                <w:rFonts w:ascii="Times New Roman" w:hAnsi="Times New Roman"/>
                <w:sz w:val="20"/>
              </w:rPr>
              <w:t xml:space="preserve"> verstehen und kann kurzen, einfachen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17. Kann einfache Fragen stellen und beantworten, einfache Feststellungen treffen oder auf solche reagieren, sofern es sich um unmittelbare Bedürfnisse oder um sehr vertraute Themen handelt. 18. </w:t>
            </w:r>
            <w:r w:rsidRPr="00947C07">
              <w:rPr>
                <w:rFonts w:ascii="Times New Roman" w:hAnsi="Times New Roman"/>
                <w:sz w:val="20"/>
              </w:rPr>
              <w:t>Kann Fragen und Anweisungen verstehen, sofern diese klar und deutlich an ihn/sie gerichtet werden, und kann kurzen, einfachen Wegerklärungen 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14. Kann kurze</w:t>
            </w:r>
            <w:r w:rsidRPr="00947C07">
              <w:rPr>
                <w:rFonts w:ascii="Times New Roman" w:hAnsi="Times New Roman"/>
                <w:sz w:val="20"/>
              </w:rPr>
              <w:t>, einfache schriftliche Wegerklärungen verstehen. 15. Kann einzelne vertraute Namen, Wörter und ganz einfache Sätze verstehen, z. B. auf Fahrkarten.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w:t>
            </w:r>
            <w:r w:rsidRPr="00947C07">
              <w:rPr>
                <w:rFonts w:ascii="Times New Roman" w:hAnsi="Times New Roman"/>
                <w:sz w:val="20"/>
              </w:rPr>
              <w:t>ache, isolierte Wendungen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İstiklâl Marşı’nın Kabulü ve Mehmet Akif Ersoy’u Anma Günü</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MART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25.HAFTA(14-20)</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Wohin gehen diese Leute?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13. Kann verstehen, wenn sehr langsam und sorgfältig gesprochen wird und wenn lange Pa</w:t>
            </w:r>
            <w:r w:rsidRPr="00947C07">
              <w:rPr>
                <w:rFonts w:ascii="Times New Roman" w:hAnsi="Times New Roman"/>
                <w:sz w:val="20"/>
              </w:rPr>
              <w:t>usen Zeit lassen, den Sinn zu erfassen. 14. Kann Anweisungen, die langsam und deutlich an ihn/sie gerichtet werden, verstehen und kann kurzen, einfachen Wegerklärungen folgen.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17. Kann einfache Fragen stellen und beantworten, einfache Feststellungen treffe</w:t>
            </w:r>
            <w:r w:rsidRPr="00947C07">
              <w:rPr>
                <w:rFonts w:ascii="Times New Roman" w:hAnsi="Times New Roman"/>
                <w:sz w:val="20"/>
              </w:rPr>
              <w:t xml:space="preserve">n oder auf solche reagieren, sofern es sich um unmittelbare Bedürfnisse oder um sehr vertraute Themen handelt. 18. Kann Fragen und Anweisungen verstehen, sofern diese klar und deutlich an ihn/sie gerichtet werden, und kann kurzen, einfachen Wegerklärungen </w:t>
            </w:r>
            <w:r w:rsidRPr="00947C07">
              <w:rPr>
                <w:rFonts w:ascii="Times New Roman" w:hAnsi="Times New Roman"/>
                <w:sz w:val="20"/>
              </w:rPr>
              <w:t>folgen. 19. Kann sich mit einfachen, überwiegend isolierten Wendungen über Menschen und Orte äußern.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14. Kann kurze, einfache schriftliche Wegerklärungen verstehen. 15. Kann einzelne vertraute Namen, Wörter und ganz einfache Sätze verstehen, z. B. auf Fahr</w:t>
            </w:r>
            <w:r w:rsidRPr="00947C07">
              <w:rPr>
                <w:rFonts w:ascii="Times New Roman" w:hAnsi="Times New Roman"/>
                <w:sz w:val="20"/>
              </w:rPr>
              <w:t>karten.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10. Kann Wörter oder Wortgruppen durch sehr einfache Konnektoren wie und oder dann verbinden. 11. Kann einfache, isolierte Wendungen und Sätze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Şehitler Günü</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MART</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26.HAFTA(21-27)</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Entschuldigung! Wie komme ich zum Krankenhaus? (2 </w:t>
            </w:r>
            <w:r w:rsidRPr="00947C07">
              <w:rPr>
                <w:rFonts w:ascii="Times New Roman" w:hAnsi="Times New Roman"/>
                <w:sz w:val="20"/>
              </w:rPr>
              <w:t>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w:t>
            </w:r>
            <w:r w:rsidRPr="00947C07">
              <w:rPr>
                <w:rFonts w:ascii="Times New Roman" w:hAnsi="Times New Roman"/>
                <w:sz w:val="20"/>
              </w:rPr>
              <w:t>nderen etwas geben. 21. Kann alltägliche Ausdrücke, die auf die Befriedigung einfacher, konkreter Bedürfnisse zielen, verstehen, wenn sich verständnisvolle Gesprächspartner direkt an ihn/sie richten und langsam, deutlich und mit Wiederholungen sprechen. 22</w:t>
            </w:r>
            <w:r w:rsidRPr="00947C07">
              <w:rPr>
                <w:rFonts w:ascii="Times New Roman" w:hAnsi="Times New Roman"/>
                <w:sz w:val="20"/>
              </w:rPr>
              <w:t>.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Mitteilungen in Zusammenhang mit den üblichsten Alltagssituationen</w:t>
            </w:r>
            <w:r w:rsidRPr="00947C07">
              <w:rPr>
                <w:rFonts w:ascii="Times New Roman" w:hAnsi="Times New Roman"/>
                <w:sz w:val="20"/>
              </w:rPr>
              <w:t xml:space="preserve">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MART-NİSAN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27.HAFTA(28-03)</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Wohin gehen </w:t>
            </w:r>
            <w:r w:rsidRPr="00947C07">
              <w:rPr>
                <w:rFonts w:ascii="Times New Roman" w:hAnsi="Times New Roman"/>
                <w:sz w:val="20"/>
              </w:rPr>
              <w:t>Sie</w:t>
            </w:r>
            <w:proofErr w:type="gramStart"/>
            <w:r w:rsidRPr="00947C07">
              <w:rPr>
                <w:rFonts w:ascii="Times New Roman" w:hAnsi="Times New Roman"/>
                <w:sz w:val="20"/>
              </w:rPr>
              <w:t>?,</w:t>
            </w:r>
            <w:proofErr w:type="gramEnd"/>
            <w:r w:rsidRPr="00947C07">
              <w:rPr>
                <w:rFonts w:ascii="Times New Roman" w:hAnsi="Times New Roman"/>
                <w:sz w:val="20"/>
              </w:rPr>
              <w:t>Was haben wir gelernt?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w:t>
            </w:r>
            <w:r w:rsidRPr="00947C07">
              <w:rPr>
                <w:rFonts w:ascii="Times New Roman" w:hAnsi="Times New Roman"/>
                <w:sz w:val="20"/>
              </w:rPr>
              <w:t xml:space="preserve">nn andere um etwas bitten und anderen etwas geben. 21. Kann alltägliche Ausdrücke, die auf die Befriedigung einfacher, konkreter Bedürfnisse zielen, verstehen, wenn sich verständnisvolle Gesprächspartner direkt an ihn/sie richten und langsam, deutlich und </w:t>
            </w:r>
            <w:r w:rsidRPr="00947C07">
              <w:rPr>
                <w:rFonts w:ascii="Times New Roman" w:hAnsi="Times New Roman"/>
                <w:sz w:val="20"/>
              </w:rPr>
              <w:t>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Mitteilungen in Zusammenhang mit de</w:t>
            </w:r>
            <w:r w:rsidRPr="00947C07">
              <w:rPr>
                <w:rFonts w:ascii="Times New Roman" w:hAnsi="Times New Roman"/>
                <w:sz w:val="20"/>
              </w:rPr>
              <w:t>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NİSAN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28.HAFTA(04-10)</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Essgewohnheiten in Deutschland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w:t>
            </w:r>
            <w:r w:rsidRPr="00947C07">
              <w:rPr>
                <w:rFonts w:ascii="Times New Roman" w:hAnsi="Times New Roman"/>
                <w:sz w:val="20"/>
              </w:rPr>
              <w:t xml:space="preserve">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20. Kann andere um etwas bitten und anderen etwas geben. 21. Kann alltägliche Ausdrücke, die auf die Befriedigung einfacher, konkreter Bedürfnisse zielen, verstehen, wenn sich verständnisvolle Gesprächspartner direkt an ihn/sie richten </w:t>
            </w:r>
            <w:r w:rsidRPr="00947C07">
              <w:rPr>
                <w:rFonts w:ascii="Times New Roman" w:hAnsi="Times New Roman"/>
                <w:sz w:val="20"/>
              </w:rPr>
              <w:t>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w:t>
            </w:r>
            <w:r w:rsidRPr="00947C07">
              <w:rPr>
                <w:rFonts w:ascii="Times New Roman" w:hAnsi="Times New Roman"/>
                <w:sz w:val="20"/>
              </w:rPr>
              <w:t>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w:t>
            </w:r>
            <w:r w:rsidRPr="00947C07">
              <w:rPr>
                <w:rFonts w:ascii="Times New Roman" w:hAnsi="Times New Roman"/>
                <w:sz w:val="20"/>
              </w:rPr>
              <w:t>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NİSAN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29.HAFTA(18-24)</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Essgewohnheiten auf der Welt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w:t>
            </w:r>
            <w:r w:rsidRPr="00947C07">
              <w:rPr>
                <w:rFonts w:ascii="Times New Roman" w:hAnsi="Times New Roman"/>
                <w:sz w:val="20"/>
              </w:rPr>
              <w:t>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geben. 21. Kann alltägliche Ausdrücke, die auf die Befriedigung einfacher, konkreter Bedürfnisse zielen, verstehen, wenn sich verständnisvolle Gesprächspartner direkt an i</w:t>
            </w:r>
            <w:r w:rsidRPr="00947C07">
              <w:rPr>
                <w:rFonts w:ascii="Times New Roman" w:hAnsi="Times New Roman"/>
                <w:sz w:val="20"/>
              </w:rPr>
              <w:t>hn/sie richten 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w:t>
            </w:r>
            <w:r w:rsidRPr="00947C07">
              <w:rPr>
                <w:rFonts w:ascii="Times New Roman" w:hAnsi="Times New Roman"/>
                <w:sz w:val="20"/>
              </w:rPr>
              <w:t>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12. Kann in kurzen Mitteilungen (E-Mail) Informationen aus dem alltäglichen Leben erfragen oder weitergeben. 13. Kann einfache, isolierte Wendungen und Sätze in einer </w:t>
            </w:r>
            <w:r w:rsidRPr="00947C07">
              <w:rPr>
                <w:rFonts w:ascii="Times New Roman" w:hAnsi="Times New Roman"/>
                <w:sz w:val="20"/>
              </w:rPr>
              <w:t>zeitlichen Abfolge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23 Nisan Ulusal Egemenlik ve Çocuk Bayramı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NİSAN-MAYIS</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30.HAFTA(25-01)</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Wer isst welches Frühstück?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w:t>
            </w:r>
            <w:r w:rsidRPr="00947C07">
              <w:rPr>
                <w:rFonts w:ascii="Times New Roman" w:hAnsi="Times New Roman"/>
                <w:sz w:val="20"/>
              </w:rPr>
              <w:t>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geben. 21. Kann alltägliche Ausdrücke, die auf die Befriedigung einfacher, konkreter Bedürfnisse ziele</w:t>
            </w:r>
            <w:r w:rsidRPr="00947C07">
              <w:rPr>
                <w:rFonts w:ascii="Times New Roman" w:hAnsi="Times New Roman"/>
                <w:sz w:val="20"/>
              </w:rPr>
              <w:t>n, verstehen, wenn sich verständnisvolle Gesprächspartner direkt an ihn/sie richten 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w:t>
            </w:r>
            <w:r w:rsidRPr="00947C07">
              <w:rPr>
                <w:rFonts w:ascii="Times New Roman" w:hAnsi="Times New Roman"/>
                <w:sz w:val="20"/>
              </w:rPr>
              <w:t>7. Kann vertraute Namen, Wörter und ganz elementare Wendungen in einfachen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w:t>
            </w:r>
            <w:r w:rsidRPr="00947C07">
              <w:rPr>
                <w:rFonts w:ascii="Times New Roman" w:hAnsi="Times New Roman"/>
                <w:sz w:val="20"/>
              </w:rPr>
              <w:t>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MAYIS</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31.HAFTA(02-08)</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Im Restaurant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15. Kann verstehen, wenn sehr langsam und sorgfältig gesprochen wird und wenn lange Pausen Zeit lassen, den </w:t>
            </w:r>
            <w:r w:rsidRPr="00947C07">
              <w:rPr>
                <w:rFonts w:ascii="Times New Roman" w:hAnsi="Times New Roman"/>
                <w:sz w:val="20"/>
              </w:rPr>
              <w:t>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geben. 21. Kann alltägliche Ausdrücke, die auf die Befriedigung einfacher, konkreter Bedürfnisse ziel</w:t>
            </w:r>
            <w:r w:rsidRPr="00947C07">
              <w:rPr>
                <w:rFonts w:ascii="Times New Roman" w:hAnsi="Times New Roman"/>
                <w:sz w:val="20"/>
              </w:rPr>
              <w:t>en, verstehen, wenn sich verständnisvolle Gesprächspartner direkt an ihn/sie richten 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16. Kann sehr kurze und einfache Mitteilungen (E-Mail) verstehen. </w:t>
            </w:r>
            <w:r w:rsidRPr="00947C07">
              <w:rPr>
                <w:rFonts w:ascii="Times New Roman" w:hAnsi="Times New Roman"/>
                <w:sz w:val="20"/>
              </w:rPr>
              <w:t>17. Kann vertraute Namen, Wörter und ganz elementare Wendungen in einfachen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w:t>
            </w:r>
            <w:r w:rsidRPr="00947C07">
              <w:rPr>
                <w:rFonts w:ascii="Times New Roman" w:hAnsi="Times New Roman"/>
                <w:sz w:val="20"/>
              </w:rPr>
              <w:t>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MAYIS</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32.HAFTA(09-15)</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Das Kochrezept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w:t>
            </w:r>
            <w:r w:rsidRPr="00947C07">
              <w:rPr>
                <w:rFonts w:ascii="Times New Roman" w:hAnsi="Times New Roman"/>
                <w:sz w:val="20"/>
              </w:rPr>
              <w:t xml:space="preserve">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geben. 21. Kann alltägliche Ausdrücke, die auf die Befriedigung einfacher, konkreter Bedürfnisse zie</w:t>
            </w:r>
            <w:r w:rsidRPr="00947C07">
              <w:rPr>
                <w:rFonts w:ascii="Times New Roman" w:hAnsi="Times New Roman"/>
                <w:sz w:val="20"/>
              </w:rPr>
              <w:t>len, verstehen, wenn sich verständnisvolle Gesprächspartner direkt an ihn/sie richten 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w:t>
            </w:r>
            <w:r w:rsidRPr="00947C07">
              <w:rPr>
                <w:rFonts w:ascii="Times New Roman" w:hAnsi="Times New Roman"/>
                <w:sz w:val="20"/>
              </w:rPr>
              <w:t xml:space="preserve"> 17. Kann vertraute Namen, Wörter und ganz elementare Wendungen in einfachen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w:t>
            </w:r>
            <w:r w:rsidRPr="00947C07">
              <w:rPr>
                <w:rFonts w:ascii="Times New Roman" w:hAnsi="Times New Roman"/>
                <w:sz w:val="20"/>
              </w:rPr>
              <w:t>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MAYIS</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33.HAFTA(16-22)</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Nehmen Sie </w:t>
            </w:r>
            <w:proofErr w:type="gramStart"/>
            <w:r w:rsidRPr="00947C07">
              <w:rPr>
                <w:rFonts w:ascii="Times New Roman" w:hAnsi="Times New Roman"/>
                <w:sz w:val="20"/>
              </w:rPr>
              <w:t>zuerst ...</w:t>
            </w:r>
            <w:proofErr w:type="gramEnd"/>
            <w:r w:rsidRPr="00947C07">
              <w:rPr>
                <w:rFonts w:ascii="Times New Roman" w:hAnsi="Times New Roman"/>
                <w:sz w:val="20"/>
              </w:rPr>
              <w:t xml:space="preserve"> / Nimm </w:t>
            </w:r>
            <w:proofErr w:type="gramStart"/>
            <w:r w:rsidRPr="00947C07">
              <w:rPr>
                <w:rFonts w:ascii="Times New Roman" w:hAnsi="Times New Roman"/>
                <w:sz w:val="20"/>
              </w:rPr>
              <w:t>zuerst ...</w:t>
            </w:r>
            <w:proofErr w:type="gramEnd"/>
            <w:r w:rsidRPr="00947C07">
              <w:rPr>
                <w:rFonts w:ascii="Times New Roman" w:hAnsi="Times New Roman"/>
                <w:sz w:val="20"/>
              </w:rPr>
              <w:t xml:space="preserve">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w:t>
            </w:r>
            <w:r w:rsidRPr="00947C07">
              <w:rPr>
                <w:rFonts w:ascii="Times New Roman" w:hAnsi="Times New Roman"/>
                <w:sz w:val="20"/>
              </w:rPr>
              <w:t>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geben. 21. Kann alltägliche Ausdrücke, die auf die Befriedigung einfacher,</w:t>
            </w:r>
            <w:r w:rsidRPr="00947C07">
              <w:rPr>
                <w:rFonts w:ascii="Times New Roman" w:hAnsi="Times New Roman"/>
                <w:sz w:val="20"/>
              </w:rPr>
              <w:t xml:space="preserve"> konkreter Bedürfnisse zielen, verstehen, wenn sich verständnisvolle Gesprächspartner direkt an ihn/sie richten 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16. Kann sehr kurze und einfache </w:t>
            </w:r>
            <w:r w:rsidRPr="00947C07">
              <w:rPr>
                <w:rFonts w:ascii="Times New Roman" w:hAnsi="Times New Roman"/>
                <w:sz w:val="20"/>
              </w:rPr>
              <w:t>Mitteilungen (E-Mail) verstehen. 17. Kann vertraute Namen, Wörter und ganz elementare Wendungen in einfachen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12. Kann in kurzen Mitteilungen (E-Mail) Informationen aus dem </w:t>
            </w:r>
            <w:r w:rsidRPr="00947C07">
              <w:rPr>
                <w:rFonts w:ascii="Times New Roman" w:hAnsi="Times New Roman"/>
                <w:sz w:val="20"/>
              </w:rPr>
              <w:t>alltäglichen Leben erfragen oder weitergeben. 13. Kann einfache, isolierte Wendungen und Sätze in einer zeitlichen Abfolge schreiben.</w:t>
            </w:r>
          </w:p>
        </w:tc>
        <w:tc>
          <w:tcPr>
            <w:tcW w:w="558" w:type="pct"/>
            <w:vAlign w:val="center"/>
          </w:tcPr>
          <w:p w:rsidR="00C81D3B" w:rsidRPr="00947C07" w:rsidRDefault="00947C07">
            <w:pPr>
              <w:rPr>
                <w:rFonts w:ascii="Times New Roman" w:hAnsi="Times New Roman"/>
                <w:b/>
                <w:sz w:val="20"/>
              </w:rPr>
            </w:pPr>
            <w:r w:rsidRPr="00947C07">
              <w:rPr>
                <w:rFonts w:ascii="Times New Roman" w:hAnsi="Times New Roman"/>
                <w:sz w:val="20"/>
              </w:rPr>
              <w:br/>
            </w:r>
            <w:r w:rsidRPr="00947C07">
              <w:rPr>
                <w:rFonts w:ascii="Times New Roman" w:hAnsi="Times New Roman"/>
                <w:b/>
                <w:sz w:val="20"/>
              </w:rPr>
              <w:t>19 Mayıs Atatürk’ü Anma Gençlik ve Spor Bayramı</w:t>
            </w: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MAYIS</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34.HAFTA(23-29)</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Geburtstag in Deutschland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w:t>
            </w:r>
            <w:r w:rsidRPr="00947C07">
              <w:rPr>
                <w:rFonts w:ascii="Times New Roman" w:hAnsi="Times New Roman"/>
                <w:sz w:val="20"/>
              </w:rPr>
              <w:t xml:space="preserve"> verstehen, wenn sehr langsam und sorgfältig gesprochen wird und wenn lange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 etwas g</w:t>
            </w:r>
            <w:r w:rsidRPr="00947C07">
              <w:rPr>
                <w:rFonts w:ascii="Times New Roman" w:hAnsi="Times New Roman"/>
                <w:sz w:val="20"/>
              </w:rPr>
              <w:t>eben. 21. Kann alltägliche Ausdrücke, die auf die Befriedigung einfacher, konkreter Bedürfnisse zielen, verstehen, wenn sich verständnisvolle Gesprächspartner direkt an ihn/sie richten und langsam, deutlich und mit Wiederholungen sprechen. 22. Kann einfach</w:t>
            </w:r>
            <w:r w:rsidRPr="00947C07">
              <w:rPr>
                <w:rFonts w:ascii="Times New Roman" w:hAnsi="Times New Roman"/>
                <w:sz w:val="20"/>
              </w:rPr>
              <w:t>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w:t>
            </w:r>
            <w:r w:rsidRPr="00947C07">
              <w:rPr>
                <w:rFonts w:ascii="Times New Roman" w:hAnsi="Times New Roman"/>
                <w:sz w:val="20"/>
              </w:rPr>
              <w:t xml:space="preserve"> Kann in kurzen Mitteilungen (E-Mail) Informationen aus dem alltäglichen Leben erfragen oder weitergeben.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MAYIS-HAZİRAN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35.HAFTA(30-05)</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Die Einladung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andere um etwas bitten und anderen</w:t>
            </w:r>
            <w:r w:rsidRPr="00947C07">
              <w:rPr>
                <w:rFonts w:ascii="Times New Roman" w:hAnsi="Times New Roman"/>
                <w:sz w:val="20"/>
              </w:rPr>
              <w:t xml:space="preserve"> etwas geben. 21. Kann alltägliche Ausdrücke, die auf die Befriedigung einfacher, konkreter Bedürfnisse zielen, verstehen, wenn sich verständnisvolle Gesprächspartner direkt an ihn/sie richten und langsam, deutlich und mit Wiederholungen sprechen. 22. Kann</w:t>
            </w:r>
            <w:r w:rsidRPr="00947C07">
              <w:rPr>
                <w:rFonts w:ascii="Times New Roman" w:hAnsi="Times New Roman"/>
                <w:sz w:val="20"/>
              </w:rPr>
              <w:t xml:space="preserve">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Mitteilungen in Zusammenhang mit den üblichsten Alltagssituationen erken</w:t>
            </w:r>
            <w:r w:rsidRPr="00947C07">
              <w:rPr>
                <w:rFonts w:ascii="Times New Roman" w:hAnsi="Times New Roman"/>
                <w:sz w:val="20"/>
              </w:rPr>
              <w:t>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lastRenderedPageBreak/>
              <w:t>HAZİRAN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36.HAFTA(06-12)</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Ich lade dich ein</w:t>
            </w:r>
            <w:proofErr w:type="gramStart"/>
            <w:r w:rsidRPr="00947C07">
              <w:rPr>
                <w:rFonts w:ascii="Times New Roman" w:hAnsi="Times New Roman"/>
                <w:sz w:val="20"/>
              </w:rPr>
              <w:t>.,</w:t>
            </w:r>
            <w:proofErr w:type="gramEnd"/>
            <w:r w:rsidRPr="00947C07">
              <w:rPr>
                <w:rFonts w:ascii="Times New Roman" w:hAnsi="Times New Roman"/>
                <w:sz w:val="20"/>
              </w:rPr>
              <w:t xml:space="preserve"> </w:t>
            </w:r>
            <w:r w:rsidRPr="00947C07">
              <w:rPr>
                <w:rFonts w:ascii="Times New Roman" w:hAnsi="Times New Roman"/>
                <w:sz w:val="20"/>
              </w:rPr>
              <w:t>Was haben wir gelernt?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20. Kann an</w:t>
            </w:r>
            <w:r w:rsidRPr="00947C07">
              <w:rPr>
                <w:rFonts w:ascii="Times New Roman" w:hAnsi="Times New Roman"/>
                <w:sz w:val="20"/>
              </w:rPr>
              <w:t>dere um etwas bitten und anderen etwas geben. 21. Kann alltägliche Ausdrücke, die auf die Befriedigung einfacher, konkreter Bedürfnisse zielen, verstehen, wenn sich verständnisvolle Gesprächspartner direkt an ihn/sie richten und langsam, deutlich und mit W</w:t>
            </w:r>
            <w:r w:rsidRPr="00947C07">
              <w:rPr>
                <w:rFonts w:ascii="Times New Roman" w:hAnsi="Times New Roman"/>
                <w:sz w:val="20"/>
              </w:rPr>
              <w:t>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Mitteilungen in Zusammenhang mit den übl</w:t>
            </w:r>
            <w:r w:rsidRPr="00947C07">
              <w:rPr>
                <w:rFonts w:ascii="Times New Roman" w:hAnsi="Times New Roman"/>
                <w:sz w:val="20"/>
              </w:rPr>
              <w:t>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schreiben.</w:t>
            </w:r>
          </w:p>
        </w:tc>
        <w:tc>
          <w:tcPr>
            <w:tcW w:w="558" w:type="pct"/>
            <w:vAlign w:val="center"/>
          </w:tcPr>
          <w:p w:rsidR="00C81D3B" w:rsidRPr="00947C07" w:rsidRDefault="00C81D3B">
            <w:pPr>
              <w:rPr>
                <w:rFonts w:ascii="Times New Roman" w:hAnsi="Times New Roman"/>
                <w:sz w:val="20"/>
              </w:rPr>
            </w:pPr>
          </w:p>
        </w:tc>
      </w:tr>
      <w:tr w:rsidR="00C81D3B" w:rsidRPr="00947C07" w:rsidTr="00947C07">
        <w:trPr>
          <w:cantSplit/>
          <w:trHeight w:val="1134"/>
        </w:trPr>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HAZİRAN</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37.HAFTA(13-</w:t>
            </w:r>
            <w:r w:rsidRPr="00947C07">
              <w:rPr>
                <w:rFonts w:ascii="Times New Roman" w:hAnsi="Times New Roman"/>
                <w:sz w:val="20"/>
              </w:rPr>
              <w:t>19)</w:t>
            </w:r>
          </w:p>
        </w:tc>
        <w:tc>
          <w:tcPr>
            <w:tcW w:w="151" w:type="pct"/>
            <w:textDirection w:val="btLr"/>
          </w:tcPr>
          <w:p w:rsidR="00C81D3B" w:rsidRPr="00947C07" w:rsidRDefault="00947C07">
            <w:pPr>
              <w:ind w:left="113" w:right="113"/>
              <w:jc w:val="center"/>
              <w:rPr>
                <w:rFonts w:ascii="Times New Roman" w:hAnsi="Times New Roman"/>
                <w:sz w:val="20"/>
              </w:rPr>
            </w:pPr>
            <w:r w:rsidRPr="00947C07">
              <w:rPr>
                <w:rFonts w:ascii="Times New Roman" w:hAnsi="Times New Roman"/>
                <w:sz w:val="20"/>
              </w:rPr>
              <w:t>2 SAAT</w:t>
            </w:r>
          </w:p>
        </w:tc>
        <w:tc>
          <w:tcPr>
            <w:tcW w:w="569" w:type="pct"/>
            <w:vAlign w:val="center"/>
          </w:tcPr>
          <w:p w:rsidR="00C81D3B" w:rsidRPr="00947C07" w:rsidRDefault="00947C07">
            <w:pPr>
              <w:rPr>
                <w:rFonts w:ascii="Times New Roman" w:hAnsi="Times New Roman"/>
                <w:sz w:val="20"/>
              </w:rPr>
            </w:pPr>
            <w:r w:rsidRPr="00947C07">
              <w:rPr>
                <w:rFonts w:ascii="Times New Roman" w:hAnsi="Times New Roman"/>
                <w:sz w:val="20"/>
              </w:rPr>
              <w:t>Ich lade dich ein</w:t>
            </w:r>
            <w:proofErr w:type="gramStart"/>
            <w:r w:rsidRPr="00947C07">
              <w:rPr>
                <w:rFonts w:ascii="Times New Roman" w:hAnsi="Times New Roman"/>
                <w:sz w:val="20"/>
              </w:rPr>
              <w:t>.,</w:t>
            </w:r>
            <w:proofErr w:type="gramEnd"/>
            <w:r w:rsidRPr="00947C07">
              <w:rPr>
                <w:rFonts w:ascii="Times New Roman" w:hAnsi="Times New Roman"/>
                <w:sz w:val="20"/>
              </w:rPr>
              <w:t xml:space="preserve"> Was haben wir gelernt? (2 Saat)</w:t>
            </w:r>
          </w:p>
        </w:tc>
        <w:tc>
          <w:tcPr>
            <w:tcW w:w="761" w:type="pct"/>
            <w:vAlign w:val="center"/>
          </w:tcPr>
          <w:p w:rsidR="00C81D3B" w:rsidRPr="00947C07" w:rsidRDefault="00947C07">
            <w:pPr>
              <w:rPr>
                <w:rFonts w:ascii="Times New Roman" w:hAnsi="Times New Roman"/>
                <w:sz w:val="20"/>
              </w:rPr>
            </w:pPr>
            <w:r w:rsidRPr="00947C07">
              <w:rPr>
                <w:rFonts w:ascii="Times New Roman" w:hAnsi="Times New Roman"/>
                <w:sz w:val="20"/>
              </w:rPr>
              <w:t>15. Kann verstehen, wenn sehr langsam und sorgfältig gesprochen wird und wenn lange Pausen Zeit lassen, den Sinn zu erfassen. 16. Kann Anweisungen, die langsam und deutlich an ihn/sie gerichtet</w:t>
            </w:r>
            <w:r w:rsidRPr="00947C07">
              <w:rPr>
                <w:rFonts w:ascii="Times New Roman" w:hAnsi="Times New Roman"/>
                <w:sz w:val="20"/>
              </w:rPr>
              <w:t xml:space="preserve"> werden, verstehen.</w:t>
            </w:r>
          </w:p>
        </w:tc>
        <w:tc>
          <w:tcPr>
            <w:tcW w:w="904" w:type="pct"/>
            <w:vAlign w:val="center"/>
          </w:tcPr>
          <w:p w:rsidR="00C81D3B" w:rsidRPr="00947C07" w:rsidRDefault="00947C07">
            <w:pPr>
              <w:rPr>
                <w:rFonts w:ascii="Times New Roman" w:hAnsi="Times New Roman"/>
                <w:sz w:val="20"/>
              </w:rPr>
            </w:pPr>
            <w:r w:rsidRPr="00947C07">
              <w:rPr>
                <w:rFonts w:ascii="Times New Roman" w:hAnsi="Times New Roman"/>
                <w:sz w:val="20"/>
              </w:rPr>
              <w:t xml:space="preserve">20. Kann andere um etwas bitten und anderen etwas geben. 21. Kann alltägliche Ausdrücke, die auf die Befriedigung einfacher, konkreter Bedürfnisse zielen, verstehen, wenn sich verständnisvolle Gesprächspartner direkt an ihn/sie richten </w:t>
            </w:r>
            <w:r w:rsidRPr="00947C07">
              <w:rPr>
                <w:rFonts w:ascii="Times New Roman" w:hAnsi="Times New Roman"/>
                <w:sz w:val="20"/>
              </w:rPr>
              <w:t>und langsam, deutlich und mit Wiederholungen sprechen. 22. Kann einfache Fragen stellen und beantworten.</w:t>
            </w:r>
          </w:p>
        </w:tc>
        <w:tc>
          <w:tcPr>
            <w:tcW w:w="924" w:type="pct"/>
            <w:vAlign w:val="center"/>
          </w:tcPr>
          <w:p w:rsidR="00C81D3B" w:rsidRPr="00947C07" w:rsidRDefault="00947C07">
            <w:pPr>
              <w:rPr>
                <w:rFonts w:ascii="Times New Roman" w:hAnsi="Times New Roman"/>
                <w:sz w:val="20"/>
              </w:rPr>
            </w:pPr>
            <w:r w:rsidRPr="00947C07">
              <w:rPr>
                <w:rFonts w:ascii="Times New Roman" w:hAnsi="Times New Roman"/>
                <w:sz w:val="20"/>
              </w:rPr>
              <w:t>16. Kann sehr kurze und einfache Mitteilungen (E-Mail) verstehen. 17. Kann vertraute Namen, Wörter und ganz elementare Wendungen in einfachen Mitteilun</w:t>
            </w:r>
            <w:r w:rsidRPr="00947C07">
              <w:rPr>
                <w:rFonts w:ascii="Times New Roman" w:hAnsi="Times New Roman"/>
                <w:sz w:val="20"/>
              </w:rPr>
              <w:t>gen in Zusammenhang mit den üblichsten Alltagssituationen erkennen.</w:t>
            </w:r>
          </w:p>
        </w:tc>
        <w:tc>
          <w:tcPr>
            <w:tcW w:w="831" w:type="pct"/>
            <w:vAlign w:val="center"/>
          </w:tcPr>
          <w:p w:rsidR="00C81D3B" w:rsidRPr="00947C07" w:rsidRDefault="00947C07">
            <w:pPr>
              <w:rPr>
                <w:rFonts w:ascii="Times New Roman" w:hAnsi="Times New Roman"/>
                <w:sz w:val="20"/>
              </w:rPr>
            </w:pPr>
            <w:r w:rsidRPr="00947C07">
              <w:rPr>
                <w:rFonts w:ascii="Times New Roman" w:hAnsi="Times New Roman"/>
                <w:sz w:val="20"/>
              </w:rPr>
              <w:t>12. Kann in kurzen Mitteilungen (E-Mail) Informationen aus dem alltäglichen Leben erfragen oder weitergeben. 13. Kann einfache, isolierte Wendungen und Sätze in einer zeitlichen Abfolge sc</w:t>
            </w:r>
            <w:r w:rsidRPr="00947C07">
              <w:rPr>
                <w:rFonts w:ascii="Times New Roman" w:hAnsi="Times New Roman"/>
                <w:sz w:val="20"/>
              </w:rPr>
              <w:t>hreiben.</w:t>
            </w:r>
          </w:p>
        </w:tc>
        <w:tc>
          <w:tcPr>
            <w:tcW w:w="558" w:type="pct"/>
            <w:vAlign w:val="center"/>
          </w:tcPr>
          <w:p w:rsidR="00C81D3B" w:rsidRPr="00947C07" w:rsidRDefault="00947C07" w:rsidP="00947C07">
            <w:pPr>
              <w:rPr>
                <w:rFonts w:ascii="Times New Roman" w:hAnsi="Times New Roman"/>
                <w:sz w:val="20"/>
              </w:rPr>
            </w:pPr>
            <w:r w:rsidRPr="00947C07">
              <w:rPr>
                <w:rFonts w:ascii="Times New Roman" w:hAnsi="Times New Roman"/>
                <w:sz w:val="20"/>
              </w:rPr>
              <w:br/>
            </w:r>
            <w:r w:rsidRPr="00947C07">
              <w:rPr>
                <w:rFonts w:ascii="Times New Roman" w:hAnsi="Times New Roman"/>
                <w:b/>
                <w:sz w:val="20"/>
              </w:rPr>
              <w:t>Eğitim Öğretim</w:t>
            </w:r>
            <w:r w:rsidRPr="00947C07">
              <w:rPr>
                <w:rFonts w:ascii="Times New Roman" w:hAnsi="Times New Roman"/>
                <w:b/>
                <w:sz w:val="20"/>
              </w:rPr>
              <w:t xml:space="preserve"> Yılının Sonu</w:t>
            </w:r>
          </w:p>
        </w:tc>
      </w:tr>
    </w:tbl>
    <w:p w:rsidR="00947C07" w:rsidRDefault="00947C07">
      <w:pPr>
        <w:rPr>
          <w:b/>
          <w:sz w:val="16"/>
        </w:rPr>
      </w:pPr>
      <w:r>
        <w:rPr>
          <w:b/>
          <w:sz w:val="16"/>
        </w:rPr>
        <w:t>Bu yıllık plan T.C. Milli Eğitim Bakanlığı Talim ve Terbiye Kurulu Başkanlığının yayınladığı öğretim programı esas alınarak yapılmıstır. Bu yıllık planda toplam eğitim öğretim haftası 37 haftadır.</w:t>
      </w:r>
    </w:p>
    <w:p w:rsidR="00947C07" w:rsidRDefault="00947C07">
      <w:pPr>
        <w:rPr>
          <w:b/>
          <w:sz w:val="16"/>
        </w:rPr>
      </w:pPr>
    </w:p>
    <w:p w:rsidR="00947C07" w:rsidRPr="00947C07" w:rsidRDefault="00947C07">
      <w:pPr>
        <w:rPr>
          <w:b/>
          <w:sz w:val="24"/>
          <w:szCs w:val="24"/>
        </w:rPr>
      </w:pPr>
    </w:p>
    <w:p w:rsidR="00947C07" w:rsidRPr="00947C07" w:rsidRDefault="00947C07" w:rsidP="00947C07">
      <w:pPr>
        <w:ind w:left="1416"/>
        <w:rPr>
          <w:b/>
          <w:sz w:val="24"/>
          <w:szCs w:val="24"/>
        </w:rPr>
      </w:pPr>
      <w:r w:rsidRPr="00947C07">
        <w:rPr>
          <w:b/>
          <w:sz w:val="24"/>
          <w:szCs w:val="24"/>
        </w:rPr>
        <w:t>ALMANCA ÖĞRETMENİ</w:t>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t>UYGUNDUR</w:t>
      </w:r>
      <w:r w:rsidRPr="00947C07">
        <w:rPr>
          <w:b/>
          <w:sz w:val="24"/>
          <w:szCs w:val="24"/>
        </w:rPr>
        <w:br/>
        <w:t>ERDEM OVAT</w:t>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r>
      <w:r>
        <w:rPr>
          <w:b/>
          <w:sz w:val="24"/>
          <w:szCs w:val="24"/>
        </w:rPr>
        <w:tab/>
      </w:r>
      <w:r w:rsidRPr="00947C07">
        <w:rPr>
          <w:b/>
          <w:sz w:val="24"/>
          <w:szCs w:val="24"/>
        </w:rPr>
        <w:t>02.09.2021</w:t>
      </w:r>
      <w:r w:rsidRPr="00947C07">
        <w:rPr>
          <w:b/>
          <w:sz w:val="24"/>
          <w:szCs w:val="24"/>
        </w:rPr>
        <w:br/>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t xml:space="preserve">      </w:t>
      </w:r>
      <w:r>
        <w:rPr>
          <w:b/>
          <w:sz w:val="24"/>
          <w:szCs w:val="24"/>
        </w:rPr>
        <w:tab/>
      </w:r>
      <w:r w:rsidRPr="00947C07">
        <w:rPr>
          <w:b/>
          <w:sz w:val="24"/>
          <w:szCs w:val="24"/>
        </w:rPr>
        <w:t xml:space="preserve">        OKUL MÜDÜRÜ</w:t>
      </w:r>
      <w:r w:rsidRPr="00947C07">
        <w:rPr>
          <w:b/>
          <w:sz w:val="24"/>
          <w:szCs w:val="24"/>
        </w:rPr>
        <w:br/>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r>
      <w:r w:rsidRPr="00947C07">
        <w:rPr>
          <w:b/>
          <w:sz w:val="24"/>
          <w:szCs w:val="24"/>
        </w:rPr>
        <w:tab/>
        <w:t xml:space="preserve">       </w:t>
      </w:r>
      <w:r>
        <w:rPr>
          <w:b/>
          <w:sz w:val="24"/>
          <w:szCs w:val="24"/>
        </w:rPr>
        <w:tab/>
      </w:r>
      <w:r w:rsidRPr="00947C07">
        <w:rPr>
          <w:b/>
          <w:sz w:val="24"/>
          <w:szCs w:val="24"/>
        </w:rPr>
        <w:t xml:space="preserve">        SERKAN BİLGİN</w:t>
      </w:r>
    </w:p>
    <w:sectPr w:rsidR="00947C07" w:rsidRPr="00947C07" w:rsidSect="00947C07">
      <w:pgSz w:w="16838" w:h="11906" w:orient="landscape"/>
      <w:pgMar w:top="426" w:right="720" w:bottom="284"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81D3B"/>
    <w:rsid w:val="00947C07"/>
    <w:rsid w:val="00C81D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C81D3B"/>
  </w:style>
  <w:style w:type="character" w:styleId="Kpr">
    <w:name w:val="Hyperlink"/>
    <w:rsid w:val="00C81D3B"/>
    <w:rPr>
      <w:color w:val="0000FF"/>
      <w:u w:val="single"/>
    </w:rPr>
  </w:style>
  <w:style w:type="character" w:styleId="SatrNumaras">
    <w:name w:val="line number"/>
    <w:basedOn w:val="VarsaylanParagrafYazTipi"/>
    <w:semiHidden/>
    <w:rsid w:val="00C81D3B"/>
  </w:style>
  <w:style w:type="table" w:styleId="TabloBasit1">
    <w:name w:val="Table Simple 1"/>
    <w:basedOn w:val="NormalTablo"/>
    <w:rsid w:val="00C81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C81D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6540</Words>
  <Characters>37284</Characters>
  <Application>Microsoft Office Word</Application>
  <DocSecurity>0</DocSecurity>
  <Lines>310</Lines>
  <Paragraphs>87</Paragraphs>
  <ScaleCrop>false</ScaleCrop>
  <Company/>
  <LinksUpToDate>false</LinksUpToDate>
  <CharactersWithSpaces>43737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OVAT</cp:lastModifiedBy>
  <cp:revision>1</cp:revision>
  <dcterms:created xsi:type="dcterms:W3CDTF">2021-09-01T17:25:00Z</dcterms:created>
  <dcterms:modified xsi:type="dcterms:W3CDTF">2021-09-01T17:33:00Z</dcterms:modified>
</cp:coreProperties>
</file>