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68" w:rsidRDefault="00D61F72" w:rsidP="00A87337">
      <w:pPr>
        <w:autoSpaceDE w:val="0"/>
        <w:autoSpaceDN w:val="0"/>
        <w:adjustRightInd w:val="0"/>
        <w:spacing w:line="480" w:lineRule="auto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2961B9">
        <w:rPr>
          <w:rFonts w:ascii="Comic Sans MS" w:hAnsi="Comic Sans MS" w:cs="Arial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327AD" wp14:editId="2045D18B">
                <wp:simplePos x="0" y="0"/>
                <wp:positionH relativeFrom="column">
                  <wp:posOffset>2487929</wp:posOffset>
                </wp:positionH>
                <wp:positionV relativeFrom="paragraph">
                  <wp:posOffset>-191770</wp:posOffset>
                </wp:positionV>
                <wp:extent cx="4477385" cy="476250"/>
                <wp:effectExtent l="0" t="0" r="18415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476250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F72" w:rsidRPr="00E4075C" w:rsidRDefault="00CF1B14" w:rsidP="00D61F72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Sätze im Futur I </w:t>
                            </w:r>
                            <w:r w:rsidR="00D61F72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:  </w:t>
                            </w:r>
                            <w:r w:rsidR="00353409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werden</w:t>
                            </w:r>
                            <w:r w:rsidR="006A3F0A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 </w:t>
                            </w:r>
                            <w:r w:rsidR="00D61F72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+</w:t>
                            </w:r>
                            <w:r w:rsidR="006A3F0A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D61F72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Partizip II</w:t>
                            </w:r>
                            <w:r w:rsidR="00353409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 xml:space="preserve"> +  werd</w:t>
                            </w:r>
                            <w:r w:rsidR="006A3F0A" w:rsidRPr="00E4075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de-DE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327AD" id="Retângulo Arredondado 3" o:spid="_x0000_s1026" style="position:absolute;margin-left:195.9pt;margin-top:-15.1pt;width:352.5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" fillcolor="#f90" strokecolor="#f90" strokeweight=".5pt">
                <v:stroke joinstyle="miter"/>
                <v:textbox>
                  <w:txbxContent>
                    <w:p w:rsidR="00D61F72" w:rsidRPr="00E4075C" w:rsidRDefault="00CF1B14" w:rsidP="00D61F72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</w:pPr>
                      <w:r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Sätze im Futur I </w:t>
                      </w:r>
                      <w:r w:rsidR="00D61F72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:  </w:t>
                      </w:r>
                      <w:r w:rsidR="00353409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werden</w:t>
                      </w:r>
                      <w:r w:rsidR="006A3F0A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 </w:t>
                      </w:r>
                      <w:r w:rsidR="00D61F72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+</w:t>
                      </w:r>
                      <w:r w:rsidR="006A3F0A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D61F72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Partizip II</w:t>
                      </w:r>
                      <w:r w:rsidR="00353409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 xml:space="preserve"> +  werd</w:t>
                      </w:r>
                      <w:r w:rsidR="006A3F0A" w:rsidRPr="00E4075C">
                        <w:rPr>
                          <w:rFonts w:ascii="Comic Sans MS" w:hAnsi="Comic Sans MS"/>
                          <w:sz w:val="28"/>
                          <w:szCs w:val="28"/>
                          <w:lang w:val="de-DE"/>
                        </w:rPr>
                        <w:t>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21E8" w:rsidRDefault="005A2467" w:rsidP="005A2467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8A0D0E" wp14:editId="10238617">
            <wp:simplePos x="0" y="0"/>
            <wp:positionH relativeFrom="column">
              <wp:posOffset>5478780</wp:posOffset>
            </wp:positionH>
            <wp:positionV relativeFrom="paragraph">
              <wp:posOffset>12065</wp:posOffset>
            </wp:positionV>
            <wp:extent cx="1400175" cy="17526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Der Arzt wird den Mann operieren.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  </w:t>
      </w:r>
    </w:p>
    <w:p w:rsidR="005A2467" w:rsidRDefault="005A2467" w:rsidP="005A2467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Der Mann </w:t>
      </w:r>
      <w:r w:rsidRPr="005A2467">
        <w:rPr>
          <w:rFonts w:ascii="Comic Sans MS" w:hAnsi="Comic Sans MS" w:cs="Arial"/>
          <w:b/>
          <w:color w:val="833C0B" w:themeColor="accent2" w:themeShade="80"/>
          <w:sz w:val="24"/>
          <w:szCs w:val="24"/>
          <w:lang w:val="sl-SI"/>
        </w:rPr>
        <w:t>wird</w:t>
      </w:r>
      <w:r w:rsidR="009753F2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von dem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Arzt </w:t>
      </w:r>
      <w:r w:rsidRPr="005A2467">
        <w:rPr>
          <w:rFonts w:ascii="Comic Sans MS" w:hAnsi="Comic Sans MS" w:cs="Arial"/>
          <w:b/>
          <w:color w:val="7030A0"/>
          <w:sz w:val="24"/>
          <w:szCs w:val="24"/>
          <w:lang w:val="sl-SI"/>
        </w:rPr>
        <w:t>operiert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Pr="005A2467">
        <w:rPr>
          <w:rFonts w:ascii="Comic Sans MS" w:hAnsi="Comic Sans MS" w:cs="Arial"/>
          <w:b/>
          <w:color w:val="0070C0"/>
          <w:sz w:val="24"/>
          <w:szCs w:val="24"/>
          <w:lang w:val="sl-SI"/>
        </w:rPr>
        <w:t>werden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ab/>
        <w:t xml:space="preserve">    </w:t>
      </w:r>
    </w:p>
    <w:p w:rsidR="005A2467" w:rsidRDefault="005A2467" w:rsidP="005A2467">
      <w:pPr>
        <w:autoSpaceDE w:val="0"/>
        <w:autoSpaceDN w:val="0"/>
        <w:adjustRightInd w:val="0"/>
        <w:spacing w:line="276" w:lineRule="auto"/>
        <w:ind w:left="-142"/>
        <w:jc w:val="right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</w:p>
    <w:p w:rsidR="005A2467" w:rsidRDefault="005A2467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Ludwig wird den Salat und den Saft</w:t>
      </w:r>
      <w:r w:rsidR="009051E2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zu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bereiten.</w:t>
      </w:r>
    </w:p>
    <w:p w:rsidR="005A2467" w:rsidRDefault="005A2467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Salat und der Saft</w:t>
      </w:r>
      <w:r w:rsidRPr="005A2467">
        <w:rPr>
          <w:rFonts w:ascii="Comic Sans MS" w:hAnsi="Comic Sans MS" w:cs="Arial"/>
          <w:color w:val="833C0B" w:themeColor="accent2" w:themeShade="80"/>
          <w:sz w:val="24"/>
          <w:szCs w:val="24"/>
          <w:lang w:val="sl-SI"/>
        </w:rPr>
        <w:t xml:space="preserve"> </w:t>
      </w:r>
      <w:r w:rsidRPr="005A2467">
        <w:rPr>
          <w:rFonts w:ascii="Comic Sans MS" w:hAnsi="Comic Sans MS" w:cs="Arial"/>
          <w:b/>
          <w:color w:val="833C0B" w:themeColor="accent2" w:themeShade="80"/>
          <w:sz w:val="24"/>
          <w:szCs w:val="24"/>
          <w:lang w:val="sl-SI"/>
        </w:rPr>
        <w:t>werden</w:t>
      </w:r>
      <w:r w:rsidRPr="005A2467">
        <w:rPr>
          <w:rFonts w:ascii="Comic Sans MS" w:hAnsi="Comic Sans MS" w:cs="Arial"/>
          <w:color w:val="833C0B" w:themeColor="accent2" w:themeShade="80"/>
          <w:sz w:val="24"/>
          <w:szCs w:val="24"/>
          <w:lang w:val="sl-SI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von Ludwig </w:t>
      </w:r>
      <w:r w:rsidR="009051E2">
        <w:rPr>
          <w:rFonts w:ascii="Comic Sans MS" w:hAnsi="Comic Sans MS" w:cs="Arial"/>
          <w:b/>
          <w:color w:val="7030A0"/>
          <w:sz w:val="24"/>
          <w:szCs w:val="24"/>
          <w:lang w:val="sl-SI"/>
        </w:rPr>
        <w:t>zu</w:t>
      </w:r>
      <w:r w:rsidRPr="005A2467">
        <w:rPr>
          <w:rFonts w:ascii="Comic Sans MS" w:hAnsi="Comic Sans MS" w:cs="Arial"/>
          <w:b/>
          <w:color w:val="7030A0"/>
          <w:sz w:val="24"/>
          <w:szCs w:val="24"/>
          <w:lang w:val="sl-SI"/>
        </w:rPr>
        <w:t>bereitet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 w:rsidRPr="005A2467">
        <w:rPr>
          <w:rFonts w:ascii="Comic Sans MS" w:hAnsi="Comic Sans MS" w:cs="Arial"/>
          <w:b/>
          <w:color w:val="0070C0"/>
          <w:sz w:val="24"/>
          <w:szCs w:val="24"/>
          <w:lang w:val="sl-SI"/>
        </w:rPr>
        <w:t>werden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5A2467" w:rsidRDefault="005A2467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D21BBD" w:rsidRPr="004421E8" w:rsidRDefault="00D21BBD" w:rsidP="004421E8">
      <w:pPr>
        <w:autoSpaceDE w:val="0"/>
        <w:autoSpaceDN w:val="0"/>
        <w:adjustRightInd w:val="0"/>
        <w:spacing w:line="276" w:lineRule="auto"/>
        <w:ind w:left="-142"/>
        <w:rPr>
          <w:rFonts w:ascii="Comic Sans MS" w:hAnsi="Comic Sans MS" w:cs="Arial"/>
          <w:color w:val="000000"/>
          <w:sz w:val="24"/>
          <w:szCs w:val="24"/>
          <w:lang w:val="sl-SI"/>
        </w:rPr>
      </w:pP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t>Setzen Sie die folgende</w:t>
      </w:r>
      <w:r w:rsidR="007F510E">
        <w:rPr>
          <w:rFonts w:ascii="Comic Sans MS" w:hAnsi="Comic Sans MS" w:cs="Arial"/>
          <w:b/>
          <w:color w:val="000000"/>
          <w:sz w:val="28"/>
          <w:szCs w:val="28"/>
          <w:lang w:val="sl-SI"/>
        </w:rPr>
        <w:t>n</w:t>
      </w:r>
      <w:r w:rsidRPr="00D95BD6">
        <w:rPr>
          <w:rFonts w:ascii="Comic Sans MS" w:hAnsi="Comic Sans MS" w:cs="Arial"/>
          <w:b/>
          <w:color w:val="000000"/>
          <w:sz w:val="28"/>
          <w:szCs w:val="28"/>
          <w:lang w:val="sl-SI"/>
        </w:rPr>
        <w:t xml:space="preserve"> Sätze ins Passiv.</w:t>
      </w:r>
    </w:p>
    <w:p w:rsidR="00D61F72" w:rsidRPr="006A3F0A" w:rsidRDefault="00D61F72" w:rsidP="00F874F7">
      <w:pPr>
        <w:autoSpaceDE w:val="0"/>
        <w:autoSpaceDN w:val="0"/>
        <w:adjustRightInd w:val="0"/>
        <w:spacing w:line="276" w:lineRule="auto"/>
        <w:rPr>
          <w:rFonts w:ascii="Comic Sans MS" w:hAnsi="Comic Sans MS" w:cs="Arial"/>
          <w:b/>
          <w:color w:val="000000"/>
          <w:sz w:val="28"/>
          <w:szCs w:val="28"/>
          <w:lang w:val="sl-SI"/>
        </w:rPr>
      </w:pPr>
    </w:p>
    <w:p w:rsidR="00F874F7" w:rsidRPr="008A4ADA" w:rsidRDefault="008A4ADA" w:rsidP="008A4AD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Die Kinder werden</w:t>
      </w:r>
      <w:r w:rsidR="004421E8" w:rsidRPr="008A4ADA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neue</w:t>
      </w:r>
      <w:r w:rsidR="007F510E">
        <w:rPr>
          <w:rFonts w:ascii="Comic Sans MS" w:hAnsi="Comic Sans MS" w:cs="Arial"/>
          <w:color w:val="000000"/>
          <w:sz w:val="24"/>
          <w:szCs w:val="24"/>
          <w:lang w:val="sl-SI"/>
        </w:rPr>
        <w:t>n</w:t>
      </w:r>
      <w:r w:rsidR="004421E8" w:rsidRPr="008A4ADA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Wörter im Wörterbuch nach</w:t>
      </w:r>
      <w:r w:rsidR="00E73728">
        <w:rPr>
          <w:rFonts w:ascii="Comic Sans MS" w:hAnsi="Comic Sans MS" w:cs="Arial"/>
          <w:color w:val="000000"/>
          <w:sz w:val="24"/>
          <w:szCs w:val="24"/>
          <w:lang w:val="sl-SI"/>
        </w:rPr>
        <w:t>ge</w:t>
      </w:r>
      <w:bookmarkStart w:id="0" w:name="_GoBack"/>
      <w:bookmarkEnd w:id="0"/>
      <w:r w:rsidR="004421E8" w:rsidRPr="008A4ADA">
        <w:rPr>
          <w:rFonts w:ascii="Comic Sans MS" w:hAnsi="Comic Sans MS" w:cs="Arial"/>
          <w:color w:val="000000"/>
          <w:sz w:val="24"/>
          <w:szCs w:val="24"/>
          <w:lang w:val="sl-SI"/>
        </w:rPr>
        <w:t>schlagen.</w:t>
      </w:r>
    </w:p>
    <w:p w:rsidR="00390200" w:rsidRDefault="00390200" w:rsidP="00390200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31087F" w:rsidRDefault="0031087F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Wir werden die Lösung finden.</w:t>
      </w:r>
    </w:p>
    <w:p w:rsidR="00390200" w:rsidRDefault="00390200" w:rsidP="00390200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31087F" w:rsidRDefault="0031087F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Lehrer wird übermorgen unsere Tests korrigieren.</w:t>
      </w:r>
    </w:p>
    <w:p w:rsidR="00390200" w:rsidRDefault="00390200" w:rsidP="00390200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31087F" w:rsidRDefault="0031087F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Klaus wird das neue Program</w:t>
      </w:r>
      <w:r w:rsidR="007F510E">
        <w:rPr>
          <w:rFonts w:ascii="Comic Sans MS" w:hAnsi="Comic Sans MS" w:cs="Arial"/>
          <w:color w:val="000000"/>
          <w:sz w:val="24"/>
          <w:szCs w:val="24"/>
          <w:lang w:val="sl-SI"/>
        </w:rPr>
        <w:t>m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installieren.</w:t>
      </w:r>
    </w:p>
    <w:p w:rsidR="00390200" w:rsidRDefault="00390200" w:rsidP="00390200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31087F" w:rsidRDefault="00340E55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Morge A</w:t>
      </w:r>
      <w:r w:rsidR="0031087F">
        <w:rPr>
          <w:rFonts w:ascii="Comic Sans MS" w:hAnsi="Comic Sans MS" w:cs="Arial"/>
          <w:color w:val="000000"/>
          <w:sz w:val="24"/>
          <w:szCs w:val="24"/>
          <w:lang w:val="sl-SI"/>
        </w:rPr>
        <w:t>bend werden wir Susi im Krankenhaus besuchen.</w:t>
      </w:r>
    </w:p>
    <w:p w:rsidR="00390200" w:rsidRDefault="00390200" w:rsidP="00390200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31087F" w:rsidRDefault="0031087F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Onkel Johann wird den Schrank reparieren.</w:t>
      </w:r>
    </w:p>
    <w:p w:rsidR="00390200" w:rsidRDefault="00390200" w:rsidP="00390200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31087F" w:rsidRDefault="0031087F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Utta wird Matthias immer lieben.</w:t>
      </w:r>
    </w:p>
    <w:p w:rsidR="00F65138" w:rsidRDefault="00F65138" w:rsidP="00F65138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31087F" w:rsidRDefault="00F65138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Der Mann wird das Fenster öffnen.</w:t>
      </w:r>
    </w:p>
    <w:p w:rsidR="00DE476E" w:rsidRDefault="00DE476E" w:rsidP="00DE476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F65138" w:rsidRDefault="00340E55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Matthias wird die Katze füttern</w:t>
      </w:r>
      <w:r w:rsidR="00DE476E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DE476E" w:rsidRDefault="00DE476E" w:rsidP="00DE476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____________________________________________________________________ .</w:t>
      </w:r>
    </w:p>
    <w:p w:rsidR="00DE476E" w:rsidRDefault="00DE476E" w:rsidP="00DE476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</w:p>
    <w:p w:rsidR="00DE476E" w:rsidRDefault="00DE476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lastRenderedPageBreak/>
        <w:t xml:space="preserve"> Die Kellnerin wir</w:t>
      </w:r>
      <w:r w:rsidR="00CC102C">
        <w:rPr>
          <w:rFonts w:ascii="Comic Sans MS" w:hAnsi="Comic Sans MS" w:cs="Arial"/>
          <w:color w:val="000000"/>
          <w:sz w:val="24"/>
          <w:szCs w:val="24"/>
          <w:lang w:val="sl-SI"/>
        </w:rPr>
        <w:t>d den Gästen ein Glas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Wein servieren.</w:t>
      </w:r>
    </w:p>
    <w:p w:rsidR="00DE476E" w:rsidRDefault="00DE476E" w:rsidP="00DE476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DE476E" w:rsidRDefault="00E65727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Susan wird das T-Shirt bügeln</w:t>
      </w:r>
      <w:r w:rsidR="00DE476E">
        <w:rPr>
          <w:rFonts w:ascii="Comic Sans MS" w:hAnsi="Comic Sans MS" w:cs="Arial"/>
          <w:color w:val="000000"/>
          <w:sz w:val="24"/>
          <w:szCs w:val="24"/>
          <w:lang w:val="sl-SI"/>
        </w:rPr>
        <w:t>.</w:t>
      </w:r>
    </w:p>
    <w:p w:rsidR="00DE476E" w:rsidRDefault="00DE476E" w:rsidP="00DE476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DE476E" w:rsidRDefault="00DE476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Ich werde die Wäsche waschen.</w:t>
      </w:r>
    </w:p>
    <w:p w:rsidR="00DE476E" w:rsidRDefault="00DE476E" w:rsidP="00DE476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DE476E" w:rsidRDefault="00DE476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Stadt wird einen Kreisverkehr bauen.</w:t>
      </w:r>
    </w:p>
    <w:p w:rsidR="00DE476E" w:rsidRDefault="00DE476E" w:rsidP="00DE476E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DE476E" w:rsidRDefault="00DE476E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Paulo wird morgen den Kuchen mitbringen.</w:t>
      </w:r>
    </w:p>
    <w:p w:rsidR="00731022" w:rsidRDefault="00731022" w:rsidP="00731022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731022" w:rsidRDefault="00731022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Meine Oma wird die Blumen gieβen.</w:t>
      </w:r>
    </w:p>
    <w:p w:rsidR="00731022" w:rsidRDefault="00731022" w:rsidP="00731022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731022" w:rsidRDefault="00731022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Der Designer wird die neue Kollektion ins Schaufenster stellen.</w:t>
      </w:r>
    </w:p>
    <w:p w:rsidR="00E3355B" w:rsidRDefault="00E3355B" w:rsidP="00E3355B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731022" w:rsidRDefault="00731022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Paul wird die elektronischen Geräte testen.</w:t>
      </w:r>
    </w:p>
    <w:p w:rsidR="00E3355B" w:rsidRDefault="00E3355B" w:rsidP="00E3355B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731022" w:rsidRDefault="00731022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Monika wird den Gästen ein Getränk anbieten.</w:t>
      </w:r>
    </w:p>
    <w:p w:rsidR="00E3355B" w:rsidRDefault="00E3355B" w:rsidP="00E3355B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731022" w:rsidRDefault="00E80491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Direk</w:t>
      </w:r>
      <w:r w:rsidR="00731022">
        <w:rPr>
          <w:rFonts w:ascii="Comic Sans MS" w:hAnsi="Comic Sans MS" w:cs="Arial"/>
          <w:color w:val="000000"/>
          <w:sz w:val="24"/>
          <w:szCs w:val="24"/>
          <w:lang w:val="sl-SI"/>
        </w:rPr>
        <w:t>torin wird die</w:t>
      </w:r>
      <w:r w:rsidR="00825D7C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Ver</w:t>
      </w:r>
      <w:r w:rsidR="00731022">
        <w:rPr>
          <w:rFonts w:ascii="Comic Sans MS" w:hAnsi="Comic Sans MS" w:cs="Arial"/>
          <w:color w:val="000000"/>
          <w:sz w:val="24"/>
          <w:szCs w:val="24"/>
          <w:lang w:val="sl-SI"/>
        </w:rPr>
        <w:t>anstaltung eröffnen.</w:t>
      </w:r>
    </w:p>
    <w:p w:rsidR="003D5FD7" w:rsidRDefault="003D5FD7" w:rsidP="003D5FD7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731022" w:rsidRDefault="003D5FD7" w:rsidP="00DD2488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Mein Vater wird den Wagen reparieren</w:t>
      </w:r>
    </w:p>
    <w:p w:rsidR="003D5FD7" w:rsidRDefault="003D5FD7" w:rsidP="003D5FD7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3D5FD7" w:rsidRDefault="003D5FD7" w:rsidP="004421E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Die Kinder werden übermörgen zusammen Fuβall</w:t>
      </w:r>
      <w:r w:rsidR="00AE2B75"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>spielen.</w:t>
      </w:r>
    </w:p>
    <w:p w:rsidR="002D53C2" w:rsidRDefault="002D53C2" w:rsidP="002D53C2">
      <w:pPr>
        <w:pStyle w:val="PargrafodaLista"/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p w:rsidR="003D5FD7" w:rsidRDefault="003D5FD7" w:rsidP="00DD2488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Wir werden ein schönes Lied </w:t>
      </w:r>
      <w:r w:rsidR="002D53C2">
        <w:rPr>
          <w:rFonts w:ascii="Comic Sans MS" w:hAnsi="Comic Sans MS" w:cs="Arial"/>
          <w:color w:val="000000"/>
          <w:sz w:val="24"/>
          <w:szCs w:val="24"/>
          <w:lang w:val="sl-SI"/>
        </w:rPr>
        <w:t>in der Kneippe</w:t>
      </w:r>
      <w:r>
        <w:rPr>
          <w:rFonts w:ascii="Comic Sans MS" w:hAnsi="Comic Sans MS" w:cs="Arial"/>
          <w:color w:val="000000"/>
          <w:sz w:val="24"/>
          <w:szCs w:val="24"/>
          <w:lang w:val="sl-SI"/>
        </w:rPr>
        <w:t xml:space="preserve"> singen.</w:t>
      </w:r>
    </w:p>
    <w:p w:rsidR="00F874F7" w:rsidRPr="00F874F7" w:rsidRDefault="002D53C2" w:rsidP="00F874F7">
      <w:p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Arial"/>
          <w:color w:val="000000"/>
          <w:sz w:val="24"/>
          <w:szCs w:val="24"/>
          <w:lang w:val="sl-SI"/>
        </w:rPr>
      </w:pPr>
      <w:r>
        <w:rPr>
          <w:rFonts w:ascii="Comic Sans MS" w:hAnsi="Comic Sans MS" w:cs="Arial"/>
          <w:color w:val="000000"/>
          <w:sz w:val="24"/>
          <w:szCs w:val="24"/>
          <w:lang w:val="sl-SI"/>
        </w:rPr>
        <w:t>___________________________________________________________________ .</w:t>
      </w:r>
    </w:p>
    <w:sectPr w:rsidR="00F874F7" w:rsidRPr="00F874F7" w:rsidSect="00D61F72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843" w:right="283" w:bottom="1134" w:left="567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F0" w:rsidRDefault="00C373F0">
      <w:r>
        <w:separator/>
      </w:r>
    </w:p>
  </w:endnote>
  <w:endnote w:type="continuationSeparator" w:id="0">
    <w:p w:rsidR="00C373F0" w:rsidRDefault="00C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04"/>
      <w:gridCol w:w="55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E73728" w:rsidRPr="00E73728">
            <w:rPr>
              <w:noProof/>
              <w:color w:val="FFFFFF"/>
              <w:lang w:val="pt-BR"/>
            </w:rPr>
            <w:t>1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F0" w:rsidRDefault="00C373F0">
      <w:r>
        <w:separator/>
      </w:r>
    </w:p>
  </w:footnote>
  <w:footnote w:type="continuationSeparator" w:id="0">
    <w:p w:rsidR="00C373F0" w:rsidRDefault="00C3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7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7"/>
      <w:gridCol w:w="1813"/>
      <w:gridCol w:w="3317"/>
    </w:tblGrid>
    <w:tr w:rsidR="00AD7B64" w:rsidTr="00F50CAD">
      <w:trPr>
        <w:trHeight w:hRule="exact" w:val="710"/>
      </w:trPr>
      <w:tc>
        <w:tcPr>
          <w:tcW w:w="5511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spacing w:after="200" w:line="360" w:lineRule="exact"/>
            <w:ind w:left="-68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821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32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 xml:space="preserve">Deutsch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als</w:t>
          </w:r>
          <w:proofErr w:type="spellEnd"/>
          <w:r>
            <w:rPr>
              <w:rFonts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="Arial"/>
              <w:sz w:val="20"/>
              <w:szCs w:val="20"/>
              <w:lang w:val="en-US"/>
            </w:rPr>
            <w:t>Fremdsprache</w:t>
          </w:r>
          <w:proofErr w:type="spellEnd"/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BC6648" w:rsidRDefault="006A3EE9" w:rsidP="00AD7B64">
    <w:pPr>
      <w:pStyle w:val="KopfzeileSubtitel"/>
      <w:rPr>
        <w:b/>
        <w:u w:val="single"/>
      </w:rPr>
    </w:pPr>
    <w:r>
      <w:rPr>
        <w:b/>
        <w:u w:val="single"/>
      </w:rPr>
      <w:t xml:space="preserve">Niveau A2 </w:t>
    </w:r>
    <w:r w:rsidR="005836A1">
      <w:rPr>
        <w:b/>
        <w:u w:val="single"/>
      </w:rPr>
      <w:t xml:space="preserve"> - Das Vorgang</w:t>
    </w:r>
    <w:r w:rsidR="00FD04BA">
      <w:rPr>
        <w:b/>
        <w:u w:val="single"/>
      </w:rPr>
      <w:t>s</w:t>
    </w:r>
    <w:r w:rsidR="005836A1">
      <w:rPr>
        <w:b/>
        <w:u w:val="single"/>
      </w:rPr>
      <w:t>p</w:t>
    </w:r>
    <w:r w:rsidR="00F874F7">
      <w:rPr>
        <w:b/>
        <w:u w:val="single"/>
      </w:rPr>
      <w:t>assiv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5C0B"/>
    <w:rsid w:val="00016681"/>
    <w:rsid w:val="00016C02"/>
    <w:rsid w:val="00017E4D"/>
    <w:rsid w:val="00027DF4"/>
    <w:rsid w:val="00031636"/>
    <w:rsid w:val="000347AA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C21D7"/>
    <w:rsid w:val="000C2205"/>
    <w:rsid w:val="000D0640"/>
    <w:rsid w:val="000D0C94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76F3"/>
    <w:rsid w:val="00132AA5"/>
    <w:rsid w:val="00134758"/>
    <w:rsid w:val="001360F9"/>
    <w:rsid w:val="00136FC1"/>
    <w:rsid w:val="00140F18"/>
    <w:rsid w:val="00144453"/>
    <w:rsid w:val="001449E4"/>
    <w:rsid w:val="001516B2"/>
    <w:rsid w:val="001524C2"/>
    <w:rsid w:val="0015448F"/>
    <w:rsid w:val="00155F28"/>
    <w:rsid w:val="0015693E"/>
    <w:rsid w:val="0015728B"/>
    <w:rsid w:val="00164CC6"/>
    <w:rsid w:val="0017129B"/>
    <w:rsid w:val="00171D93"/>
    <w:rsid w:val="0017445E"/>
    <w:rsid w:val="00176869"/>
    <w:rsid w:val="00180C08"/>
    <w:rsid w:val="00180D49"/>
    <w:rsid w:val="00185D6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4ACA"/>
    <w:rsid w:val="00256270"/>
    <w:rsid w:val="002576DE"/>
    <w:rsid w:val="00257EDD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28C9"/>
    <w:rsid w:val="002929D7"/>
    <w:rsid w:val="002961B9"/>
    <w:rsid w:val="00297916"/>
    <w:rsid w:val="002A54E5"/>
    <w:rsid w:val="002B40A7"/>
    <w:rsid w:val="002C12E5"/>
    <w:rsid w:val="002C278B"/>
    <w:rsid w:val="002C3A44"/>
    <w:rsid w:val="002C4C66"/>
    <w:rsid w:val="002D0018"/>
    <w:rsid w:val="002D19DD"/>
    <w:rsid w:val="002D266F"/>
    <w:rsid w:val="002D53C2"/>
    <w:rsid w:val="002E2AD2"/>
    <w:rsid w:val="002F1AFA"/>
    <w:rsid w:val="002F433F"/>
    <w:rsid w:val="002F765D"/>
    <w:rsid w:val="0030012F"/>
    <w:rsid w:val="003038B9"/>
    <w:rsid w:val="00304688"/>
    <w:rsid w:val="0031087F"/>
    <w:rsid w:val="00313072"/>
    <w:rsid w:val="0031401B"/>
    <w:rsid w:val="003168C7"/>
    <w:rsid w:val="003234D6"/>
    <w:rsid w:val="00323D41"/>
    <w:rsid w:val="00330448"/>
    <w:rsid w:val="003313AC"/>
    <w:rsid w:val="00331694"/>
    <w:rsid w:val="00331B00"/>
    <w:rsid w:val="00340E55"/>
    <w:rsid w:val="003419D0"/>
    <w:rsid w:val="003453FC"/>
    <w:rsid w:val="00352606"/>
    <w:rsid w:val="00352DD6"/>
    <w:rsid w:val="003533AC"/>
    <w:rsid w:val="00353409"/>
    <w:rsid w:val="00355ABC"/>
    <w:rsid w:val="00355BE0"/>
    <w:rsid w:val="00355C34"/>
    <w:rsid w:val="00364E49"/>
    <w:rsid w:val="003659AA"/>
    <w:rsid w:val="00372EFF"/>
    <w:rsid w:val="003738FB"/>
    <w:rsid w:val="00374C4E"/>
    <w:rsid w:val="00375AE8"/>
    <w:rsid w:val="00383DB6"/>
    <w:rsid w:val="00385568"/>
    <w:rsid w:val="00390200"/>
    <w:rsid w:val="0039115E"/>
    <w:rsid w:val="0039181A"/>
    <w:rsid w:val="003933FA"/>
    <w:rsid w:val="00394F56"/>
    <w:rsid w:val="003A05BF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528"/>
    <w:rsid w:val="003C7413"/>
    <w:rsid w:val="003D32BC"/>
    <w:rsid w:val="003D398C"/>
    <w:rsid w:val="003D4B5C"/>
    <w:rsid w:val="003D5FD7"/>
    <w:rsid w:val="003E23E0"/>
    <w:rsid w:val="003E24C4"/>
    <w:rsid w:val="003E2F17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281D"/>
    <w:rsid w:val="00453CC9"/>
    <w:rsid w:val="00454622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C1017"/>
    <w:rsid w:val="004C3BD9"/>
    <w:rsid w:val="004C509D"/>
    <w:rsid w:val="004C6DD0"/>
    <w:rsid w:val="004D3D1B"/>
    <w:rsid w:val="004D4B8C"/>
    <w:rsid w:val="004D75F9"/>
    <w:rsid w:val="004D7C1D"/>
    <w:rsid w:val="004E0B94"/>
    <w:rsid w:val="004E1D04"/>
    <w:rsid w:val="004E708C"/>
    <w:rsid w:val="004F03C1"/>
    <w:rsid w:val="004F2E32"/>
    <w:rsid w:val="004F5057"/>
    <w:rsid w:val="0050257A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4FD3"/>
    <w:rsid w:val="005455A5"/>
    <w:rsid w:val="00545DEC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25F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2EB8"/>
    <w:rsid w:val="005D5ADE"/>
    <w:rsid w:val="005D6585"/>
    <w:rsid w:val="005D7A51"/>
    <w:rsid w:val="005D7B47"/>
    <w:rsid w:val="005D7D7D"/>
    <w:rsid w:val="005E0662"/>
    <w:rsid w:val="005E5272"/>
    <w:rsid w:val="005E63E6"/>
    <w:rsid w:val="005E6512"/>
    <w:rsid w:val="005E786E"/>
    <w:rsid w:val="005F4361"/>
    <w:rsid w:val="005F5AB1"/>
    <w:rsid w:val="00600475"/>
    <w:rsid w:val="00604C2F"/>
    <w:rsid w:val="00605C4E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802CB"/>
    <w:rsid w:val="006872E4"/>
    <w:rsid w:val="00690CBC"/>
    <w:rsid w:val="006A178F"/>
    <w:rsid w:val="006A3EE9"/>
    <w:rsid w:val="006A3F0A"/>
    <w:rsid w:val="006A5830"/>
    <w:rsid w:val="006A62DD"/>
    <w:rsid w:val="006A6917"/>
    <w:rsid w:val="006B06D3"/>
    <w:rsid w:val="006B5D30"/>
    <w:rsid w:val="006B67AC"/>
    <w:rsid w:val="006C3070"/>
    <w:rsid w:val="006C3708"/>
    <w:rsid w:val="006C3FA6"/>
    <w:rsid w:val="006C5116"/>
    <w:rsid w:val="006D0177"/>
    <w:rsid w:val="006D14E1"/>
    <w:rsid w:val="006D3054"/>
    <w:rsid w:val="006D5BA2"/>
    <w:rsid w:val="006D5D70"/>
    <w:rsid w:val="006D5E27"/>
    <w:rsid w:val="006D7128"/>
    <w:rsid w:val="006E2EDE"/>
    <w:rsid w:val="006E6A06"/>
    <w:rsid w:val="006F0D5F"/>
    <w:rsid w:val="006F19FE"/>
    <w:rsid w:val="006F3CB7"/>
    <w:rsid w:val="006F4183"/>
    <w:rsid w:val="006F5657"/>
    <w:rsid w:val="006F57E4"/>
    <w:rsid w:val="00700E25"/>
    <w:rsid w:val="0070379B"/>
    <w:rsid w:val="0071243F"/>
    <w:rsid w:val="00714653"/>
    <w:rsid w:val="0071550A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59AE"/>
    <w:rsid w:val="007566B2"/>
    <w:rsid w:val="00757690"/>
    <w:rsid w:val="00761F03"/>
    <w:rsid w:val="00762A56"/>
    <w:rsid w:val="00764DDE"/>
    <w:rsid w:val="00765C79"/>
    <w:rsid w:val="007708F6"/>
    <w:rsid w:val="007731A3"/>
    <w:rsid w:val="00774E55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4E0F"/>
    <w:rsid w:val="007E5A8A"/>
    <w:rsid w:val="007E6F23"/>
    <w:rsid w:val="007E7690"/>
    <w:rsid w:val="007E769B"/>
    <w:rsid w:val="007F1665"/>
    <w:rsid w:val="007F17FD"/>
    <w:rsid w:val="007F3737"/>
    <w:rsid w:val="007F42A7"/>
    <w:rsid w:val="007F510E"/>
    <w:rsid w:val="00800ADA"/>
    <w:rsid w:val="00804789"/>
    <w:rsid w:val="00804DF4"/>
    <w:rsid w:val="008116B3"/>
    <w:rsid w:val="00814FB5"/>
    <w:rsid w:val="00817407"/>
    <w:rsid w:val="00820214"/>
    <w:rsid w:val="00820616"/>
    <w:rsid w:val="00822559"/>
    <w:rsid w:val="00825D7C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7DB"/>
    <w:rsid w:val="0090119E"/>
    <w:rsid w:val="009051E2"/>
    <w:rsid w:val="009069CD"/>
    <w:rsid w:val="00910CC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E1C"/>
    <w:rsid w:val="00970283"/>
    <w:rsid w:val="0097190E"/>
    <w:rsid w:val="00971CA2"/>
    <w:rsid w:val="009753F2"/>
    <w:rsid w:val="00975D30"/>
    <w:rsid w:val="00975E64"/>
    <w:rsid w:val="009765FE"/>
    <w:rsid w:val="00981D3A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66A1"/>
    <w:rsid w:val="009B6B46"/>
    <w:rsid w:val="009B77D3"/>
    <w:rsid w:val="009C0B31"/>
    <w:rsid w:val="009C211D"/>
    <w:rsid w:val="009C6320"/>
    <w:rsid w:val="009C7BD5"/>
    <w:rsid w:val="009D0CA0"/>
    <w:rsid w:val="009D2F83"/>
    <w:rsid w:val="009D5D2A"/>
    <w:rsid w:val="009D5F0A"/>
    <w:rsid w:val="009D71C6"/>
    <w:rsid w:val="009F27CA"/>
    <w:rsid w:val="009F41B2"/>
    <w:rsid w:val="009F584A"/>
    <w:rsid w:val="009F6269"/>
    <w:rsid w:val="00A00C0D"/>
    <w:rsid w:val="00A01CE6"/>
    <w:rsid w:val="00A033F9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60862"/>
    <w:rsid w:val="00A638D4"/>
    <w:rsid w:val="00A66A3C"/>
    <w:rsid w:val="00A67263"/>
    <w:rsid w:val="00A73EC9"/>
    <w:rsid w:val="00A749C3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6B5A"/>
    <w:rsid w:val="00A87337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4519"/>
    <w:rsid w:val="00AF63EA"/>
    <w:rsid w:val="00AF7AF5"/>
    <w:rsid w:val="00B03EFA"/>
    <w:rsid w:val="00B15124"/>
    <w:rsid w:val="00B15A6A"/>
    <w:rsid w:val="00B15E02"/>
    <w:rsid w:val="00B2057E"/>
    <w:rsid w:val="00B20B4B"/>
    <w:rsid w:val="00B23283"/>
    <w:rsid w:val="00B2470B"/>
    <w:rsid w:val="00B32B4D"/>
    <w:rsid w:val="00B34DDB"/>
    <w:rsid w:val="00B3541D"/>
    <w:rsid w:val="00B35C84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641"/>
    <w:rsid w:val="00B93836"/>
    <w:rsid w:val="00B943A8"/>
    <w:rsid w:val="00B9466B"/>
    <w:rsid w:val="00B953C7"/>
    <w:rsid w:val="00BA0F59"/>
    <w:rsid w:val="00BA5F77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216D"/>
    <w:rsid w:val="00BF6468"/>
    <w:rsid w:val="00C00663"/>
    <w:rsid w:val="00C01079"/>
    <w:rsid w:val="00C04420"/>
    <w:rsid w:val="00C04509"/>
    <w:rsid w:val="00C047EA"/>
    <w:rsid w:val="00C05F5F"/>
    <w:rsid w:val="00C06C11"/>
    <w:rsid w:val="00C13D1A"/>
    <w:rsid w:val="00C152D8"/>
    <w:rsid w:val="00C15512"/>
    <w:rsid w:val="00C2009D"/>
    <w:rsid w:val="00C21CD2"/>
    <w:rsid w:val="00C2558C"/>
    <w:rsid w:val="00C25FC8"/>
    <w:rsid w:val="00C3168D"/>
    <w:rsid w:val="00C32579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735F"/>
    <w:rsid w:val="00C87977"/>
    <w:rsid w:val="00C902F3"/>
    <w:rsid w:val="00CA0982"/>
    <w:rsid w:val="00CA1EDB"/>
    <w:rsid w:val="00CB1DFB"/>
    <w:rsid w:val="00CB2E53"/>
    <w:rsid w:val="00CC102C"/>
    <w:rsid w:val="00CC2E5E"/>
    <w:rsid w:val="00CC40EE"/>
    <w:rsid w:val="00CC5C14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D0185F"/>
    <w:rsid w:val="00D0285A"/>
    <w:rsid w:val="00D02910"/>
    <w:rsid w:val="00D042BB"/>
    <w:rsid w:val="00D059CE"/>
    <w:rsid w:val="00D10BBE"/>
    <w:rsid w:val="00D13F00"/>
    <w:rsid w:val="00D15E5D"/>
    <w:rsid w:val="00D16717"/>
    <w:rsid w:val="00D21BBD"/>
    <w:rsid w:val="00D21DAA"/>
    <w:rsid w:val="00D2644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81F01"/>
    <w:rsid w:val="00D84103"/>
    <w:rsid w:val="00D84ABF"/>
    <w:rsid w:val="00D85744"/>
    <w:rsid w:val="00D92C51"/>
    <w:rsid w:val="00D9431F"/>
    <w:rsid w:val="00D95BD6"/>
    <w:rsid w:val="00DA3E96"/>
    <w:rsid w:val="00DB0EAB"/>
    <w:rsid w:val="00DB3604"/>
    <w:rsid w:val="00DB382A"/>
    <w:rsid w:val="00DB42EA"/>
    <w:rsid w:val="00DC5236"/>
    <w:rsid w:val="00DC6E6F"/>
    <w:rsid w:val="00DC7379"/>
    <w:rsid w:val="00DD2488"/>
    <w:rsid w:val="00DD5450"/>
    <w:rsid w:val="00DD6178"/>
    <w:rsid w:val="00DE19A5"/>
    <w:rsid w:val="00DE3225"/>
    <w:rsid w:val="00DE476E"/>
    <w:rsid w:val="00DE51BB"/>
    <w:rsid w:val="00DF23A9"/>
    <w:rsid w:val="00DF2811"/>
    <w:rsid w:val="00DF58B1"/>
    <w:rsid w:val="00E00465"/>
    <w:rsid w:val="00E02AE4"/>
    <w:rsid w:val="00E038D4"/>
    <w:rsid w:val="00E076AE"/>
    <w:rsid w:val="00E10276"/>
    <w:rsid w:val="00E10C7D"/>
    <w:rsid w:val="00E14B83"/>
    <w:rsid w:val="00E14FCE"/>
    <w:rsid w:val="00E15A2E"/>
    <w:rsid w:val="00E20278"/>
    <w:rsid w:val="00E21BAB"/>
    <w:rsid w:val="00E265F8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76A"/>
    <w:rsid w:val="00E4703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3F6E"/>
    <w:rsid w:val="00E86CA3"/>
    <w:rsid w:val="00E8795D"/>
    <w:rsid w:val="00E9418F"/>
    <w:rsid w:val="00E94834"/>
    <w:rsid w:val="00E97D1B"/>
    <w:rsid w:val="00EA0AE7"/>
    <w:rsid w:val="00EA0BB1"/>
    <w:rsid w:val="00EA3865"/>
    <w:rsid w:val="00EA391E"/>
    <w:rsid w:val="00EA3D89"/>
    <w:rsid w:val="00EA4A91"/>
    <w:rsid w:val="00EB64D0"/>
    <w:rsid w:val="00EB7EFE"/>
    <w:rsid w:val="00EC16AE"/>
    <w:rsid w:val="00EC1FCE"/>
    <w:rsid w:val="00ED39A4"/>
    <w:rsid w:val="00ED5913"/>
    <w:rsid w:val="00ED7D9B"/>
    <w:rsid w:val="00EE12E9"/>
    <w:rsid w:val="00EE1BEE"/>
    <w:rsid w:val="00EE40F1"/>
    <w:rsid w:val="00EE48D6"/>
    <w:rsid w:val="00EE5346"/>
    <w:rsid w:val="00EF165D"/>
    <w:rsid w:val="00F01145"/>
    <w:rsid w:val="00F03BDE"/>
    <w:rsid w:val="00F10E84"/>
    <w:rsid w:val="00F138B2"/>
    <w:rsid w:val="00F1728D"/>
    <w:rsid w:val="00F1744C"/>
    <w:rsid w:val="00F217EF"/>
    <w:rsid w:val="00F26CF2"/>
    <w:rsid w:val="00F334BD"/>
    <w:rsid w:val="00F3572F"/>
    <w:rsid w:val="00F43B3C"/>
    <w:rsid w:val="00F44D61"/>
    <w:rsid w:val="00F466D7"/>
    <w:rsid w:val="00F501EA"/>
    <w:rsid w:val="00F50CA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79B1"/>
  <w15:chartTrackingRefBased/>
  <w15:docId w15:val="{DF7ED064-F64A-4BBE-A0B0-9C177DB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A9743-3C00-418C-9984-BE81EEF7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cp:lastModifiedBy>Vanclei</cp:lastModifiedBy>
  <cp:revision>23</cp:revision>
  <cp:lastPrinted>2014-05-03T15:48:00Z</cp:lastPrinted>
  <dcterms:created xsi:type="dcterms:W3CDTF">2016-12-31T19:37:00Z</dcterms:created>
  <dcterms:modified xsi:type="dcterms:W3CDTF">2017-01-02T20:22:00Z</dcterms:modified>
</cp:coreProperties>
</file>