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6" w:rsidRDefault="00576CCB">
      <w:pPr>
        <w:ind w:hanging="426"/>
      </w:pPr>
      <w:bookmarkStart w:id="0" w:name="_GoBack"/>
      <w:r>
        <w:rPr>
          <w:noProof/>
          <w:lang w:val="de-DE" w:eastAsia="de-DE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43225" cy="2114550"/>
            <wp:effectExtent l="0" t="0" r="0" b="0"/>
            <wp:wrapSquare wrapText="bothSides"/>
            <wp:docPr id="1" name="Obraz 1" descr="C:\Documents and Settings\PC\Pulpit\MC90038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Documents and Settings\PC\Pulpit\MC9003825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966" w:rsidRPr="00576CCB" w:rsidRDefault="00576CCB">
      <w:pPr>
        <w:tabs>
          <w:tab w:val="center" w:pos="1901"/>
        </w:tabs>
        <w:ind w:hanging="426"/>
        <w:rPr>
          <w:rFonts w:ascii="Comic Sans MS" w:hAnsi="Comic Sans MS"/>
          <w:b/>
          <w:color w:val="FF0000"/>
          <w:sz w:val="36"/>
          <w:szCs w:val="3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3" behindDoc="0" locked="0" layoutInCell="0" allowOverlap="1" wp14:anchorId="3F85C971" wp14:editId="0A8DD310">
            <wp:simplePos x="0" y="0"/>
            <wp:positionH relativeFrom="column">
              <wp:posOffset>2803525</wp:posOffset>
            </wp:positionH>
            <wp:positionV relativeFrom="paragraph">
              <wp:posOffset>41275</wp:posOffset>
            </wp:positionV>
            <wp:extent cx="596900" cy="603250"/>
            <wp:effectExtent l="0" t="0" r="0" b="0"/>
            <wp:wrapSquare wrapText="largest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CCB">
        <w:rPr>
          <w:lang w:val="de-DE"/>
        </w:rPr>
        <w:t xml:space="preserve">                             </w:t>
      </w:r>
      <w:r w:rsidRPr="00576CCB">
        <w:rPr>
          <w:rFonts w:ascii="Comic Sans MS" w:hAnsi="Comic Sans MS"/>
          <w:b/>
          <w:color w:val="FF0000"/>
          <w:sz w:val="36"/>
          <w:szCs w:val="36"/>
          <w:lang w:val="de-DE"/>
        </w:rPr>
        <w:t>Computer &amp;  Co</w:t>
      </w:r>
    </w:p>
    <w:p w:rsidR="00183966" w:rsidRPr="00576CCB" w:rsidRDefault="00576CCB">
      <w:pPr>
        <w:tabs>
          <w:tab w:val="center" w:pos="1901"/>
        </w:tabs>
        <w:ind w:hanging="426"/>
        <w:rPr>
          <w:lang w:val="de-DE"/>
        </w:rPr>
      </w:pPr>
      <w:r w:rsidRPr="00576CCB">
        <w:rPr>
          <w:rFonts w:ascii="Comic Sans MS" w:hAnsi="Comic Sans MS"/>
          <w:b/>
          <w:color w:val="FF0000"/>
          <w:sz w:val="36"/>
          <w:szCs w:val="36"/>
          <w:lang w:val="de-DE"/>
        </w:rPr>
        <w:t xml:space="preserve">      </w:t>
      </w:r>
      <w:r w:rsidRPr="00576CCB">
        <w:rPr>
          <w:rFonts w:ascii="Comic Sans MS" w:hAnsi="Comic Sans MS"/>
          <w:b/>
          <w:color w:val="002060"/>
          <w:sz w:val="28"/>
          <w:szCs w:val="28"/>
          <w:lang w:val="de-DE"/>
        </w:rPr>
        <w:t>Finde 22 Wörter, die mit</w:t>
      </w:r>
    </w:p>
    <w:p w:rsidR="00183966" w:rsidRDefault="00576CCB">
      <w:pPr>
        <w:ind w:hanging="426"/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dem Computer zu tun haben</w:t>
      </w:r>
    </w:p>
    <w:p w:rsidR="00183966" w:rsidRDefault="00576CCB">
      <w:hyperlink r:id="rId7">
        <w:r>
          <w:rPr>
            <w:rStyle w:val="Internetverknpfung"/>
          </w:rPr>
          <w:t>www.eegitimim.com</w:t>
        </w:r>
      </w:hyperlink>
      <w:r>
        <w:t xml:space="preserve">                               </w:t>
      </w:r>
    </w:p>
    <w:p w:rsidR="00183966" w:rsidRDefault="00183966">
      <w:pPr>
        <w:tabs>
          <w:tab w:val="center" w:pos="1901"/>
        </w:tabs>
        <w:ind w:hanging="426"/>
      </w:pPr>
    </w:p>
    <w:tbl>
      <w:tblPr>
        <w:tblStyle w:val="TabloKlavuzu"/>
        <w:tblpPr w:leftFromText="141" w:rightFromText="141" w:vertAnchor="text" w:horzAnchor="margin" w:tblpY="570"/>
        <w:tblW w:w="10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"/>
        <w:gridCol w:w="545"/>
        <w:gridCol w:w="534"/>
        <w:gridCol w:w="532"/>
        <w:gridCol w:w="542"/>
        <w:gridCol w:w="534"/>
        <w:gridCol w:w="534"/>
        <w:gridCol w:w="532"/>
        <w:gridCol w:w="544"/>
        <w:gridCol w:w="532"/>
        <w:gridCol w:w="534"/>
        <w:gridCol w:w="542"/>
        <w:gridCol w:w="531"/>
        <w:gridCol w:w="534"/>
        <w:gridCol w:w="532"/>
        <w:gridCol w:w="533"/>
        <w:gridCol w:w="532"/>
        <w:gridCol w:w="543"/>
        <w:gridCol w:w="540"/>
        <w:gridCol w:w="528"/>
      </w:tblGrid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Y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J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W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P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M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W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W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M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L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W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Y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W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Y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Y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I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Y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W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Y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M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V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>R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D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H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W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Q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Y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L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P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Z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X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G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</w:tr>
    </w:tbl>
    <w:p w:rsidR="00183966" w:rsidRDefault="00183966">
      <w:pPr>
        <w:tabs>
          <w:tab w:val="center" w:pos="1901"/>
        </w:tabs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183966" w:rsidRDefault="00576CCB">
      <w:pPr>
        <w:tabs>
          <w:tab w:val="left" w:pos="3405"/>
        </w:tabs>
        <w:rPr>
          <w:b/>
        </w:rPr>
      </w:pP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</w:t>
      </w:r>
      <w:r>
        <w:rPr>
          <w:lang w:val="en-US"/>
        </w:rPr>
        <w:t xml:space="preserve"> </w:t>
      </w: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left" w:pos="3405"/>
        </w:tabs>
        <w:rPr>
          <w:b/>
        </w:rPr>
      </w:pP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</w:t>
      </w:r>
      <w:r>
        <w:rPr>
          <w:lang w:val="en-US"/>
        </w:rPr>
        <w:t xml:space="preserve"> </w:t>
      </w: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83966" w:rsidRDefault="00576CCB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……………………………………………………</w:t>
      </w:r>
    </w:p>
    <w:p w:rsidR="00183966" w:rsidRDefault="00576CCB">
      <w:pPr>
        <w:tabs>
          <w:tab w:val="center" w:pos="1901"/>
        </w:tabs>
        <w:ind w:hanging="426"/>
      </w:pPr>
      <w:r>
        <w:rPr>
          <w:lang w:val="en-US"/>
        </w:rPr>
        <w:t xml:space="preserve">                                                                       </w:t>
      </w:r>
      <w:r>
        <w:t xml:space="preserve">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</w:t>
      </w:r>
    </w:p>
    <w:p w:rsidR="00183966" w:rsidRDefault="00576CCB">
      <w:pPr>
        <w:tabs>
          <w:tab w:val="center" w:pos="1901"/>
        </w:tabs>
        <w:ind w:hanging="426"/>
      </w:pPr>
      <w:r>
        <w:rPr>
          <w:lang w:val="en-US"/>
        </w:rPr>
        <w:t xml:space="preserve">                                                </w:t>
      </w:r>
      <w:r>
        <w:t xml:space="preserve">                                                </w:t>
      </w:r>
    </w:p>
    <w:p w:rsidR="00183966" w:rsidRDefault="00183966">
      <w:pPr>
        <w:tabs>
          <w:tab w:val="center" w:pos="1901"/>
        </w:tabs>
        <w:ind w:hanging="426"/>
      </w:pPr>
    </w:p>
    <w:p w:rsidR="00183966" w:rsidRDefault="00576CCB">
      <w:pPr>
        <w:tabs>
          <w:tab w:val="center" w:pos="1901"/>
        </w:tabs>
        <w:ind w:hanging="426"/>
      </w:pPr>
      <w:r>
        <w:lastRenderedPageBreak/>
        <w:t xml:space="preserve">                   </w:t>
      </w:r>
    </w:p>
    <w:p w:rsidR="00183966" w:rsidRDefault="00183966">
      <w:pPr>
        <w:tabs>
          <w:tab w:val="center" w:pos="1901"/>
          <w:tab w:val="left" w:pos="3480"/>
        </w:tabs>
        <w:ind w:hanging="426"/>
        <w:rPr>
          <w:b/>
        </w:rPr>
      </w:pPr>
    </w:p>
    <w:p w:rsidR="00183966" w:rsidRDefault="00576CCB">
      <w:pPr>
        <w:tabs>
          <w:tab w:val="center" w:pos="1901"/>
          <w:tab w:val="left" w:pos="3480"/>
        </w:tabs>
        <w:ind w:hanging="426"/>
        <w:rPr>
          <w:b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L Ö S U N G           </w:t>
      </w:r>
    </w:p>
    <w:tbl>
      <w:tblPr>
        <w:tblStyle w:val="TabloKlavuzu"/>
        <w:tblpPr w:leftFromText="141" w:rightFromText="141" w:vertAnchor="text" w:tblpY="198"/>
        <w:tblW w:w="10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"/>
        <w:gridCol w:w="545"/>
        <w:gridCol w:w="534"/>
        <w:gridCol w:w="532"/>
        <w:gridCol w:w="542"/>
        <w:gridCol w:w="534"/>
        <w:gridCol w:w="534"/>
        <w:gridCol w:w="532"/>
        <w:gridCol w:w="544"/>
        <w:gridCol w:w="532"/>
        <w:gridCol w:w="534"/>
        <w:gridCol w:w="542"/>
        <w:gridCol w:w="531"/>
        <w:gridCol w:w="534"/>
        <w:gridCol w:w="532"/>
        <w:gridCol w:w="533"/>
        <w:gridCol w:w="532"/>
        <w:gridCol w:w="543"/>
        <w:gridCol w:w="540"/>
        <w:gridCol w:w="528"/>
      </w:tblGrid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S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P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I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C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H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D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943634" w:themeColor="accent2" w:themeShade="BF"/>
              </w:rPr>
            </w:pPr>
            <w:r>
              <w:rPr>
                <w:rFonts w:eastAsia="Calibri"/>
                <w:b/>
                <w:color w:val="943634" w:themeColor="accent2" w:themeShade="BF"/>
              </w:rPr>
              <w:t xml:space="preserve">  D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C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O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943634" w:themeColor="accent2" w:themeShade="BF"/>
              </w:rPr>
            </w:pPr>
            <w:r>
              <w:rPr>
                <w:rFonts w:eastAsia="Calibri"/>
                <w:b/>
                <w:color w:val="943634" w:themeColor="accent2" w:themeShade="BF"/>
              </w:rPr>
              <w:t xml:space="preserve">  A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O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C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M</w:t>
            </w: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M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W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943634" w:themeColor="accent2" w:themeShade="BF"/>
              </w:rPr>
            </w:pPr>
            <w:r>
              <w:rPr>
                <w:rFonts w:eastAsia="Calibri"/>
                <w:b/>
                <w:color w:val="943634" w:themeColor="accent2" w:themeShade="BF"/>
              </w:rPr>
              <w:t xml:space="preserve">  T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P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G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A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M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</w:t>
            </w:r>
            <w:r>
              <w:rPr>
                <w:rFonts w:eastAsia="Calibri"/>
                <w:b/>
                <w:color w:val="F79646" w:themeColor="accent6"/>
              </w:rPr>
              <w:t>M</w:t>
            </w: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O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P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943634" w:themeColor="accent2" w:themeShade="BF"/>
              </w:rPr>
            </w:pPr>
            <w:r>
              <w:rPr>
                <w:rFonts w:eastAsia="Calibri"/>
                <w:b/>
                <w:color w:val="943634" w:themeColor="accent2" w:themeShade="BF"/>
              </w:rPr>
              <w:t xml:space="preserve">  E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P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H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M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I</w:t>
            </w: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 L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943634" w:themeColor="accent2" w:themeShade="BF"/>
              </w:rPr>
            </w:pPr>
            <w:r>
              <w:rPr>
                <w:rFonts w:eastAsia="Calibri"/>
                <w:b/>
                <w:color w:val="943634" w:themeColor="accent2" w:themeShade="BF"/>
              </w:rPr>
              <w:t xml:space="preserve">  N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U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O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P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L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P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O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P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 A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S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T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C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U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D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D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I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S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K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E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T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T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E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H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T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N</w:t>
            </w: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D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K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A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R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L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E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 xml:space="preserve">  N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R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S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A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R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T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L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T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P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D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S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S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E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I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E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P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C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M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U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S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U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N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E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rFonts w:eastAsia="Calibri"/>
                <w:b/>
                <w:color w:val="00B050"/>
              </w:rPr>
              <w:t xml:space="preserve">  N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R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A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T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S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F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F79646" w:themeColor="accent6"/>
              </w:rPr>
            </w:pPr>
            <w:r>
              <w:rPr>
                <w:rFonts w:eastAsia="Calibri"/>
                <w:b/>
                <w:color w:val="F79646" w:themeColor="accent6"/>
              </w:rPr>
              <w:t xml:space="preserve">  L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A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N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A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W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C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N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I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T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N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T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H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E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U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F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R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E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C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H</w:t>
            </w: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N</w:t>
            </w:r>
          </w:p>
        </w:tc>
        <w:tc>
          <w:tcPr>
            <w:tcW w:w="540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E</w:t>
            </w:r>
          </w:p>
        </w:tc>
        <w:tc>
          <w:tcPr>
            <w:tcW w:w="528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R</w:t>
            </w: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Calibri"/>
                <w:b/>
                <w:color w:val="C00000"/>
              </w:rPr>
              <w:t xml:space="preserve">  E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rFonts w:eastAsia="Calibri"/>
                <w:b/>
                <w:color w:val="215868" w:themeColor="accent5" w:themeShade="80"/>
              </w:rPr>
              <w:t xml:space="preserve">  R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R</w:t>
            </w: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E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K</w:t>
            </w: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E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</w:tr>
      <w:tr w:rsidR="00183966">
        <w:tc>
          <w:tcPr>
            <w:tcW w:w="526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7030A0"/>
              </w:rPr>
            </w:pPr>
            <w:r>
              <w:rPr>
                <w:rFonts w:eastAsia="Calibri"/>
                <w:b/>
                <w:color w:val="7030A0"/>
              </w:rPr>
              <w:t xml:space="preserve">  N</w:t>
            </w: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T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1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4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rFonts w:eastAsia="Calibri"/>
                <w:b/>
                <w:color w:val="4F6228" w:themeColor="accent3" w:themeShade="80"/>
              </w:rPr>
              <w:t xml:space="preserve">  Z</w:t>
            </w: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3966">
        <w:tc>
          <w:tcPr>
            <w:tcW w:w="526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F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U</w:t>
            </w:r>
          </w:p>
        </w:tc>
        <w:tc>
          <w:tcPr>
            <w:tcW w:w="533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K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I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O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N</w:t>
            </w:r>
          </w:p>
        </w:tc>
        <w:tc>
          <w:tcPr>
            <w:tcW w:w="54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A</w:t>
            </w:r>
          </w:p>
        </w:tc>
        <w:tc>
          <w:tcPr>
            <w:tcW w:w="542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S</w:t>
            </w:r>
          </w:p>
        </w:tc>
        <w:tc>
          <w:tcPr>
            <w:tcW w:w="531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T</w:t>
            </w:r>
          </w:p>
        </w:tc>
        <w:tc>
          <w:tcPr>
            <w:tcW w:w="534" w:type="dxa"/>
          </w:tcPr>
          <w:p w:rsidR="00183966" w:rsidRDefault="00576CCB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E</w:t>
            </w: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2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43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8" w:type="dxa"/>
          </w:tcPr>
          <w:p w:rsidR="00183966" w:rsidRDefault="00183966">
            <w:pPr>
              <w:widowControl w:val="0"/>
              <w:tabs>
                <w:tab w:val="center" w:pos="1901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183966" w:rsidRDefault="00183966">
      <w:pPr>
        <w:tabs>
          <w:tab w:val="center" w:pos="1901"/>
        </w:tabs>
        <w:ind w:hanging="426"/>
        <w:rPr>
          <w:rFonts w:ascii="Comic Sans MS" w:hAnsi="Comic Sans MS"/>
          <w:b/>
          <w:color w:val="FF0000"/>
          <w:sz w:val="36"/>
          <w:szCs w:val="36"/>
        </w:rPr>
      </w:pPr>
    </w:p>
    <w:p w:rsidR="00183966" w:rsidRDefault="00576CCB">
      <w:pPr>
        <w:tabs>
          <w:tab w:val="center" w:pos="1901"/>
        </w:tabs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</w:t>
      </w:r>
    </w:p>
    <w:p w:rsidR="00183966" w:rsidRDefault="00576CCB">
      <w:pPr>
        <w:tabs>
          <w:tab w:val="center" w:pos="1901"/>
        </w:tabs>
        <w:ind w:hanging="426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     </w:t>
      </w:r>
      <w:bookmarkEnd w:id="0"/>
    </w:p>
    <w:sectPr w:rsidR="00183966">
      <w:pgSz w:w="11906" w:h="16838"/>
      <w:pgMar w:top="284" w:right="566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83966"/>
    <w:rsid w:val="00183966"/>
    <w:rsid w:val="005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80375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8037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0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gitimi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Erdem OVAT</cp:lastModifiedBy>
  <cp:revision>5</cp:revision>
  <dcterms:created xsi:type="dcterms:W3CDTF">2011-07-27T22:43:00Z</dcterms:created>
  <dcterms:modified xsi:type="dcterms:W3CDTF">2022-02-17T20:30:00Z</dcterms:modified>
  <dc:language>tr-TR</dc:language>
</cp:coreProperties>
</file>