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 xml:space="preserve">                                             </w:t>
      </w:r>
      <w:r>
        <w:rPr>
          <w:rFonts w:cs="Times New Roman" w:ascii="Times New Roman" w:hAnsi="Times New Roman"/>
          <w:b/>
          <w:bCs/>
          <w:sz w:val="21"/>
          <w:szCs w:val="21"/>
        </w:rPr>
        <w:t xml:space="preserve">2019 EĞİTİM ÖĞRETİM YILI MANYAS ANADOLU  LİSESİ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i/>
          <w:iCs/>
          <w:sz w:val="21"/>
          <w:szCs w:val="21"/>
        </w:rPr>
        <w:t xml:space="preserve">                           </w:t>
      </w:r>
      <w:r>
        <w:rPr>
          <w:rFonts w:cs="Times New Roman" w:ascii="Times New Roman" w:hAnsi="Times New Roman"/>
          <w:b/>
          <w:bCs/>
          <w:i/>
          <w:iCs/>
          <w:sz w:val="21"/>
          <w:szCs w:val="21"/>
        </w:rPr>
        <w:t>12.SINIF</w:t>
      </w:r>
      <w:r>
        <w:rPr>
          <w:rFonts w:cs="Times New Roman" w:ascii="Times New Roman" w:hAnsi="Times New Roman"/>
          <w:b/>
          <w:bCs/>
          <w:sz w:val="21"/>
          <w:szCs w:val="21"/>
        </w:rPr>
        <w:t xml:space="preserve">   1.DÖNEM MANTIK DERSİ 1.YAZILI YOKLAMA SINAV SORULARI </w:t>
      </w:r>
    </w:p>
    <w:p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  <w:t>Öğrencinin Adı-soyadı :……………………………………………Sınıfı:……………..No:…………..….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column">
                  <wp:posOffset>4300855</wp:posOffset>
                </wp:positionH>
                <wp:positionV relativeFrom="paragraph">
                  <wp:posOffset>139700</wp:posOffset>
                </wp:positionV>
                <wp:extent cx="219075" cy="4343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343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7.25pt;height:34.2pt;mso-wrap-distance-left:9pt;mso-wrap-distance-right:9pt;mso-wrap-distance-top:0pt;mso-wrap-distance-bottom:0pt;margin-top:11pt;mso-position-vertical-relative:text;margin-left:338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4929505</wp:posOffset>
                </wp:positionH>
                <wp:positionV relativeFrom="paragraph">
                  <wp:posOffset>131445</wp:posOffset>
                </wp:positionV>
                <wp:extent cx="1514475" cy="3689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9.25pt;height:29.05pt;mso-wrap-distance-left:9pt;mso-wrap-distance-right:9pt;mso-wrap-distance-top:0pt;mso-wrap-distance-bottom:0pt;margin-top:10.35pt;mso-position-vertical-relative:text;margin-left:388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column">
                  <wp:posOffset>4739005</wp:posOffset>
                </wp:positionH>
                <wp:positionV relativeFrom="paragraph">
                  <wp:posOffset>106045</wp:posOffset>
                </wp:positionV>
                <wp:extent cx="581025" cy="2571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1.Çıkış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.75pt;height:20.25pt;mso-wrap-distance-left:9pt;mso-wrap-distance-right:9pt;mso-wrap-distance-top:0pt;mso-wrap-distance-bottom:0pt;margin-top:8.35pt;mso-position-vertical-relative:text;margin-left:373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1.Çıkış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right="700"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2595880</wp:posOffset>
                </wp:positionH>
                <wp:positionV relativeFrom="paragraph">
                  <wp:posOffset>69850</wp:posOffset>
                </wp:positionV>
                <wp:extent cx="248285" cy="3149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80" cy="3142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204.4pt;margin-top:5.5pt;width:19.45pt;height:24.7pt;flip:y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column">
                  <wp:posOffset>4177030</wp:posOffset>
                </wp:positionH>
                <wp:positionV relativeFrom="paragraph">
                  <wp:posOffset>24130</wp:posOffset>
                </wp:positionV>
                <wp:extent cx="51498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28.9pt;margin-top:1.9pt;width:40.45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cs="Calibri"/>
        </w:rPr>
        <w:t xml:space="preserve">                                       </w:t>
      </w:r>
      <w:r>
        <w:rPr>
          <w:rFonts w:cs="Calibri"/>
          <w:sz w:val="16"/>
          <w:szCs w:val="16"/>
        </w:rPr>
        <w:t xml:space="preserve">    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2853055</wp:posOffset>
                </wp:positionH>
                <wp:positionV relativeFrom="paragraph">
                  <wp:posOffset>8255</wp:posOffset>
                </wp:positionV>
                <wp:extent cx="1333500" cy="6477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477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Doğruluğu açıkça belli olan önermelere aksiyom denir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5pt;height:51pt;mso-wrap-distance-left:9pt;mso-wrap-distance-right:9pt;mso-wrap-distance-top:0pt;mso-wrap-distance-bottom:0pt;margin-top:0.65pt;mso-position-vertical-relative:text;margin-left:224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Doğruluğu açıkça belli olan önermelere aksiyom denir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2510155</wp:posOffset>
                </wp:positionH>
                <wp:positionV relativeFrom="paragraph">
                  <wp:posOffset>100965</wp:posOffset>
                </wp:positionV>
                <wp:extent cx="228600" cy="2667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6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8pt;height:21pt;mso-wrap-distance-left:9pt;mso-wrap-distance-right:9pt;mso-wrap-distance-top:0pt;mso-wrap-distance-bottom:0pt;margin-top:7.95pt;mso-position-vertical-relative:text;margin-left:197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1">
                <wp:simplePos x="0" y="0"/>
                <wp:positionH relativeFrom="column">
                  <wp:posOffset>4300855</wp:posOffset>
                </wp:positionH>
                <wp:positionV relativeFrom="paragraph">
                  <wp:posOffset>177165</wp:posOffset>
                </wp:positionV>
                <wp:extent cx="219075" cy="28765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876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7.25pt;height:22.65pt;mso-wrap-distance-left:9pt;mso-wrap-distance-right:9pt;mso-wrap-distance-top:0pt;mso-wrap-distance-bottom:0pt;margin-top:13.95pt;mso-position-vertical-relative:text;margin-left:338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column">
                  <wp:posOffset>4748530</wp:posOffset>
                </wp:positionH>
                <wp:positionV relativeFrom="paragraph">
                  <wp:posOffset>135255</wp:posOffset>
                </wp:positionV>
                <wp:extent cx="581025" cy="28575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2.Çıkış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.75pt;height:22.5pt;mso-wrap-distance-left:9pt;mso-wrap-distance-right:9pt;mso-wrap-distance-top:0pt;mso-wrap-distance-bottom:0pt;margin-top:10.65pt;mso-position-vertical-relative:text;margin-left:373.9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2.Çıkış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4224655</wp:posOffset>
                </wp:positionH>
                <wp:positionV relativeFrom="paragraph">
                  <wp:posOffset>128905</wp:posOffset>
                </wp:positionV>
                <wp:extent cx="51498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32.65pt;margin-top:10.15pt;width:40.45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1424305</wp:posOffset>
                </wp:positionH>
                <wp:positionV relativeFrom="paragraph">
                  <wp:posOffset>53975</wp:posOffset>
                </wp:positionV>
                <wp:extent cx="1171575" cy="82867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286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Varlıkların zihindeki tasarımına terim denir.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2.25pt;height:65.25pt;mso-wrap-distance-left:9pt;mso-wrap-distance-right:9pt;mso-wrap-distance-top:0pt;mso-wrap-distance-bottom:0pt;margin-top:4.25pt;mso-position-vertical-relative:text;margin-left:112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Varlıkların zihindeki tasarımına terim denir.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column">
                  <wp:posOffset>4300855</wp:posOffset>
                </wp:positionH>
                <wp:positionV relativeFrom="paragraph">
                  <wp:posOffset>193040</wp:posOffset>
                </wp:positionV>
                <wp:extent cx="219075" cy="24828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82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7.25pt;height:19.55pt;mso-wrap-distance-left:9pt;mso-wrap-distance-right:9pt;mso-wrap-distance-top:0pt;mso-wrap-distance-bottom:0pt;margin-top:15.2pt;mso-position-vertical-relative:text;margin-left:338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0">
                <wp:simplePos x="0" y="0"/>
                <wp:positionH relativeFrom="column">
                  <wp:posOffset>4710430</wp:posOffset>
                </wp:positionH>
                <wp:positionV relativeFrom="paragraph">
                  <wp:posOffset>244475</wp:posOffset>
                </wp:positionV>
                <wp:extent cx="609600" cy="25400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40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3.Çıkış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pt;height:20pt;mso-wrap-distance-left:9pt;mso-wrap-distance-right:9pt;mso-wrap-distance-top:0pt;mso-wrap-distance-bottom:0pt;margin-top:19.25pt;mso-position-vertical-relative:text;margin-left:370.9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3.Çıkış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1176655</wp:posOffset>
                </wp:positionH>
                <wp:positionV relativeFrom="paragraph">
                  <wp:posOffset>193040</wp:posOffset>
                </wp:positionV>
                <wp:extent cx="248285" cy="31496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80" cy="3142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92.65pt;margin-top:15.2pt;width:19.45pt;height:24.7pt;flip:y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column">
                  <wp:posOffset>4177030</wp:posOffset>
                </wp:positionH>
                <wp:positionV relativeFrom="paragraph">
                  <wp:posOffset>116840</wp:posOffset>
                </wp:positionV>
                <wp:extent cx="514985" cy="12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28.9pt;margin-top:9.2pt;width:40.45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2872105</wp:posOffset>
                </wp:positionH>
                <wp:positionV relativeFrom="paragraph">
                  <wp:posOffset>66040</wp:posOffset>
                </wp:positionV>
                <wp:extent cx="1285875" cy="77089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708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Allah’ım mantık sınavından 100 alayım.Verilen cümle önermedir.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1.25pt;height:60.7pt;mso-wrap-distance-left:9pt;mso-wrap-distance-right:9pt;mso-wrap-distance-top:0pt;mso-wrap-distance-bottom:0pt;margin-top:5.2pt;mso-position-vertical-relative:text;margin-left:226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Allah’ım mantık sınavından 100 alayım.Verilen cümle önermedir.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197485" cy="22542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54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7.75pt;mso-wrap-distance-left:9pt;mso-wrap-distance-right:9pt;mso-wrap-distance-top:0pt;mso-wrap-distance-bottom:0pt;margin-top:10pt;mso-position-vertical-relative:text;margin-left:92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2614930</wp:posOffset>
                </wp:positionH>
                <wp:positionV relativeFrom="paragraph">
                  <wp:posOffset>234950</wp:posOffset>
                </wp:positionV>
                <wp:extent cx="197485" cy="29527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952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23.25pt;mso-wrap-distance-left:9pt;mso-wrap-distance-right:9pt;mso-wrap-distance-top:0pt;mso-wrap-distance-bottom:0pt;margin-top:18.5pt;mso-position-vertical-relative:text;margin-left:205.9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column">
                  <wp:posOffset>4338955</wp:posOffset>
                </wp:positionH>
                <wp:positionV relativeFrom="paragraph">
                  <wp:posOffset>196215</wp:posOffset>
                </wp:positionV>
                <wp:extent cx="219075" cy="30480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04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7.25pt;height:24pt;mso-wrap-distance-left:9pt;mso-wrap-distance-right:9pt;mso-wrap-distance-top:0pt;mso-wrap-distance-bottom:0pt;margin-top:15.45pt;mso-position-vertical-relative:text;margin-left:341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column">
                  <wp:posOffset>4729480</wp:posOffset>
                </wp:positionH>
                <wp:positionV relativeFrom="paragraph">
                  <wp:posOffset>257175</wp:posOffset>
                </wp:positionV>
                <wp:extent cx="600075" cy="25400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40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4.Çıkış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.25pt;height:20pt;mso-wrap-distance-left:9pt;mso-wrap-distance-right:9pt;mso-wrap-distance-top:0pt;mso-wrap-distance-bottom:0pt;margin-top:20.25pt;mso-position-vertical-relative:text;margin-left:372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4.Çıkış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rFonts w:ascii="Calibri" w:hAnsi="Calibri" w:cs="Calibri"/>
        </w:rPr>
      </w:pPr>
      <w:r>
        <w:rPr>
          <w:rFonts w:cs="Calibri"/>
        </w:rP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2595880</wp:posOffset>
                </wp:positionH>
                <wp:positionV relativeFrom="paragraph">
                  <wp:posOffset>148590</wp:posOffset>
                </wp:positionV>
                <wp:extent cx="305435" cy="1530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1522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04.4pt;margin-top:11.7pt;width:23.95pt;height:11.9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4167505</wp:posOffset>
                </wp:positionH>
                <wp:positionV relativeFrom="paragraph">
                  <wp:posOffset>158750</wp:posOffset>
                </wp:positionV>
                <wp:extent cx="514985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28.15pt;margin-top:12.5pt;width:40.45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1209675" cy="83820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382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Klasik mantığın kurucu Thales’tir.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5.25pt;height:66pt;mso-wrap-distance-left:9pt;mso-wrap-distance-right:9pt;mso-wrap-distance-top:0pt;mso-wrap-distance-bottom:0pt;margin-top:0.45pt;mso-position-vertical-relative:text;margin-left:-2.6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Klasik mantığın kurucu Thales’tir.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2595880</wp:posOffset>
                </wp:positionH>
                <wp:positionV relativeFrom="paragraph">
                  <wp:posOffset>161925</wp:posOffset>
                </wp:positionV>
                <wp:extent cx="248285" cy="31496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80" cy="3142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04.4pt;margin-top:12.75pt;width:19.45pt;height:24.7pt;flip:y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column">
                  <wp:posOffset>4186555</wp:posOffset>
                </wp:positionH>
                <wp:positionV relativeFrom="paragraph">
                  <wp:posOffset>210185</wp:posOffset>
                </wp:positionV>
                <wp:extent cx="514985" cy="127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29.65pt;margin-top:16.55pt;width:40.45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2834005</wp:posOffset>
                </wp:positionH>
                <wp:positionV relativeFrom="paragraph">
                  <wp:posOffset>67310</wp:posOffset>
                </wp:positionV>
                <wp:extent cx="1343025" cy="84391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439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Batı dünyası Aristoteles’i Farabi’nin eserlerinde okumuştur.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5.75pt;height:66.45pt;mso-wrap-distance-left:9pt;mso-wrap-distance-right:9pt;mso-wrap-distance-top:0pt;mso-wrap-distance-bottom:0pt;margin-top:5.3pt;mso-position-vertical-relative:text;margin-left:223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Batı dünyası Aristoteles’i Farabi’nin eserlerinde okumuştur.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1233805</wp:posOffset>
                </wp:positionH>
                <wp:positionV relativeFrom="paragraph">
                  <wp:posOffset>162560</wp:posOffset>
                </wp:positionV>
                <wp:extent cx="197485" cy="23431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343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18.45pt;mso-wrap-distance-left:9pt;mso-wrap-distance-right:9pt;mso-wrap-distance-top:0pt;mso-wrap-distance-bottom:0pt;margin-top:12.8pt;mso-position-vertical-relative:text;margin-left:97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2500630</wp:posOffset>
                </wp:positionH>
                <wp:positionV relativeFrom="paragraph">
                  <wp:posOffset>162560</wp:posOffset>
                </wp:positionV>
                <wp:extent cx="295275" cy="23431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43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3.25pt;height:18.45pt;mso-wrap-distance-left:9pt;mso-wrap-distance-right:9pt;mso-wrap-distance-top:0pt;mso-wrap-distance-bottom:0pt;margin-top:12.8pt;mso-position-vertical-relative:text;margin-left:196.9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column">
                  <wp:posOffset>4358005</wp:posOffset>
                </wp:positionH>
                <wp:positionV relativeFrom="paragraph">
                  <wp:posOffset>10160</wp:posOffset>
                </wp:positionV>
                <wp:extent cx="197485" cy="31051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3105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24.45pt;mso-wrap-distance-left:9pt;mso-wrap-distance-right:9pt;mso-wrap-distance-top:0pt;mso-wrap-distance-bottom:0pt;margin-top:0.8pt;mso-position-vertical-relative:text;margin-left:343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2">
                <wp:simplePos x="0" y="0"/>
                <wp:positionH relativeFrom="column">
                  <wp:posOffset>4729480</wp:posOffset>
                </wp:positionH>
                <wp:positionV relativeFrom="paragraph">
                  <wp:posOffset>57785</wp:posOffset>
                </wp:positionV>
                <wp:extent cx="600075" cy="26289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28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5.Çıkış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.25pt;height:20.7pt;mso-wrap-distance-left:9pt;mso-wrap-distance-right:9pt;mso-wrap-distance-top:0pt;mso-wrap-distance-bottom:0pt;margin-top:4.55pt;mso-position-vertical-relative:text;margin-left:372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5.Çıkış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1176655</wp:posOffset>
                </wp:positionH>
                <wp:positionV relativeFrom="paragraph">
                  <wp:posOffset>44450</wp:posOffset>
                </wp:positionV>
                <wp:extent cx="305435" cy="21018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2095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92.65pt;margin-top:3.5pt;width:23.95pt;height:16.4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column">
                  <wp:posOffset>4186555</wp:posOffset>
                </wp:positionH>
                <wp:positionV relativeFrom="paragraph">
                  <wp:posOffset>245110</wp:posOffset>
                </wp:positionV>
                <wp:extent cx="514985" cy="127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29.65pt;margin-top:19.3pt;width:40.45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1471930</wp:posOffset>
                </wp:positionH>
                <wp:positionV relativeFrom="paragraph">
                  <wp:posOffset>225425</wp:posOffset>
                </wp:positionV>
                <wp:extent cx="1123950" cy="63817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381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Mantık düşünsel  normatif bir</w:t>
                            </w:r>
                            <w:r>
                              <w:rPr/>
                              <w:t xml:space="preserve"> bilimdir.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8.5pt;height:50.25pt;mso-wrap-distance-left:9pt;mso-wrap-distance-right:9pt;mso-wrap-distance-top:0pt;mso-wrap-distance-bottom:0pt;margin-top:17.75pt;mso-position-vertical-relative:text;margin-left:115.9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Mantık düşünsel  normatif bir</w:t>
                      </w:r>
                      <w:r>
                        <w:rPr/>
                        <w:t xml:space="preserve"> bilimdir.</w:t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column">
                  <wp:posOffset>4338955</wp:posOffset>
                </wp:positionH>
                <wp:positionV relativeFrom="paragraph">
                  <wp:posOffset>187325</wp:posOffset>
                </wp:positionV>
                <wp:extent cx="197485" cy="23876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387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18.8pt;mso-wrap-distance-left:9pt;mso-wrap-distance-right:9pt;mso-wrap-distance-top:0pt;mso-wrap-distance-bottom:0pt;margin-top:14.75pt;mso-position-vertical-relative:text;margin-left:341.6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4729480</wp:posOffset>
                </wp:positionH>
                <wp:positionV relativeFrom="paragraph">
                  <wp:posOffset>111760</wp:posOffset>
                </wp:positionV>
                <wp:extent cx="600075" cy="27241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24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6.Çıkış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.25pt;height:21.45pt;mso-wrap-distance-left:9pt;mso-wrap-distance-right:9pt;mso-wrap-distance-top:0pt;mso-wrap-distance-bottom:0pt;margin-top:8.8pt;mso-position-vertical-relative:text;margin-left:372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6.Çıkış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215900</wp:posOffset>
                </wp:positionV>
                <wp:extent cx="1285875" cy="78105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810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Platon organon adlı eserinde klasik mantıkla ilgili bilgi verir.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1.25pt;height:61.5pt;mso-wrap-distance-left:9pt;mso-wrap-distance-right:9pt;mso-wrap-distance-top:0pt;mso-wrap-distance-bottom:0pt;margin-top:17pt;mso-position-vertical-relative:text;margin-left:226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Platon organon adlı eserinde klasik mantıkla ilgili bilgi verir.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2595880</wp:posOffset>
                </wp:positionH>
                <wp:positionV relativeFrom="paragraph">
                  <wp:posOffset>215900</wp:posOffset>
                </wp:positionV>
                <wp:extent cx="276225" cy="26670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1.75pt;height:21pt;mso-wrap-distance-left:9pt;mso-wrap-distance-right:9pt;mso-wrap-distance-top:0pt;mso-wrap-distance-bottom:0pt;margin-top:17pt;mso-position-vertical-relative:text;margin-left:204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6">
                <wp:simplePos x="0" y="0"/>
                <wp:positionH relativeFrom="column">
                  <wp:posOffset>4329430</wp:posOffset>
                </wp:positionH>
                <wp:positionV relativeFrom="paragraph">
                  <wp:posOffset>168275</wp:posOffset>
                </wp:positionV>
                <wp:extent cx="228600" cy="29527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52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8pt;height:23.25pt;mso-wrap-distance-left:9pt;mso-wrap-distance-right:9pt;mso-wrap-distance-top:0pt;mso-wrap-distance-bottom:0pt;margin-top:13.25pt;mso-position-vertical-relative:text;margin-left:340.9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4">
                <wp:simplePos x="0" y="0"/>
                <wp:positionH relativeFrom="column">
                  <wp:posOffset>4729480</wp:posOffset>
                </wp:positionH>
                <wp:positionV relativeFrom="paragraph">
                  <wp:posOffset>234950</wp:posOffset>
                </wp:positionV>
                <wp:extent cx="590550" cy="24765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76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7.Çıkış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.5pt;height:19.5pt;mso-wrap-distance-left:9pt;mso-wrap-distance-right:9pt;mso-wrap-distance-top:0pt;mso-wrap-distance-bottom:0pt;margin-top:18.5pt;mso-position-vertical-relative:text;margin-left:372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7.Çıkış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2595880</wp:posOffset>
                </wp:positionH>
                <wp:positionV relativeFrom="paragraph">
                  <wp:posOffset>110490</wp:posOffset>
                </wp:positionV>
                <wp:extent cx="305435" cy="15303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1522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04.4pt;margin-top:8.7pt;width:23.95pt;height:11.9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8">
                <wp:simplePos x="0" y="0"/>
                <wp:positionH relativeFrom="column">
                  <wp:posOffset>4196080</wp:posOffset>
                </wp:positionH>
                <wp:positionV relativeFrom="paragraph">
                  <wp:posOffset>110490</wp:posOffset>
                </wp:positionV>
                <wp:extent cx="514985" cy="127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30.4pt;margin-top:8.7pt;width:40.45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widowControl w:val="false"/>
        <w:spacing w:lineRule="auto" w:line="24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column">
                  <wp:posOffset>4196080</wp:posOffset>
                </wp:positionH>
                <wp:positionV relativeFrom="paragraph">
                  <wp:posOffset>218440</wp:posOffset>
                </wp:positionV>
                <wp:extent cx="514985" cy="127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30.4pt;margin-top:17.2pt;width:40.45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column">
                  <wp:posOffset>4358005</wp:posOffset>
                </wp:positionH>
                <wp:positionV relativeFrom="paragraph">
                  <wp:posOffset>170815</wp:posOffset>
                </wp:positionV>
                <wp:extent cx="197485" cy="23812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381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18.75pt;mso-wrap-distance-left:9pt;mso-wrap-distance-right:9pt;mso-wrap-distance-top:0pt;mso-wrap-distance-bottom:0pt;margin-top:13.45pt;mso-position-vertical-relative:text;margin-left:343.1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5">
                <wp:simplePos x="0" y="0"/>
                <wp:positionH relativeFrom="column">
                  <wp:posOffset>4729480</wp:posOffset>
                </wp:positionH>
                <wp:positionV relativeFrom="paragraph">
                  <wp:posOffset>94615</wp:posOffset>
                </wp:positionV>
                <wp:extent cx="600075" cy="23812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t>8.Çıkış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.25pt;height:18.75pt;mso-wrap-distance-left:9pt;mso-wrap-distance-right:9pt;mso-wrap-distance-top:0pt;mso-wrap-distance-bottom:0pt;margin-top:7.45pt;mso-position-vertical-relative:text;margin-left:372.4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t>8.Çıkış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/>
          <w:b/>
          <w:bCs/>
          <w:sz w:val="20"/>
          <w:szCs w:val="20"/>
        </w:rPr>
        <w:t>Yukarıdaki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verilen tanımlayıcı dallanmış ağacı kullanarak soruyu cevaplandırınız.(6p)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Süperman-insan-çam ağaçı,Salih-deniz kızı-ağaç-kedi-Van kedisi-kaf dağı</w:t>
      </w:r>
    </w:p>
    <w:tbl>
      <w:tblPr>
        <w:tblpPr w:vertAnchor="text" w:horzAnchor="margin" w:leftFromText="141" w:rightFromText="141" w:tblpX="0" w:tblpY="113"/>
        <w:tblW w:w="843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44"/>
        <w:gridCol w:w="2910"/>
        <w:gridCol w:w="3076"/>
      </w:tblGrid>
      <w:tr>
        <w:trPr>
          <w:trHeight w:val="570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6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SADECE NELİĞİ OLAN           KAVRAMLAR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6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HEM NELİĞİ HEM                           GERÇEKLİĞİ OLAN KAVRAMLAR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6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GERÇEKLİĞİ OLAN KAVRAMLARIN KİMLİĞİ</w:t>
            </w:r>
          </w:p>
        </w:tc>
      </w:tr>
      <w:tr>
        <w:trPr>
          <w:trHeight w:val="901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6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6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6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pPr w:vertAnchor="text" w:horzAnchor="margin" w:leftFromText="141" w:rightFromText="141" w:tblpX="0" w:tblpY="727"/>
        <w:tblW w:w="869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57"/>
        <w:gridCol w:w="2391"/>
        <w:gridCol w:w="1994"/>
        <w:gridCol w:w="1955"/>
      </w:tblGrid>
      <w:tr>
        <w:trPr>
          <w:trHeight w:val="416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1.bütün insanlar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2.bazı insanlar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3.asker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4.Ömer</w:t>
            </w:r>
          </w:p>
        </w:tc>
      </w:tr>
      <w:tr>
        <w:trPr>
          <w:trHeight w:val="436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5.aile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6.tembel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7.Jüpiter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8.her bitki</w:t>
            </w:r>
          </w:p>
        </w:tc>
      </w:tr>
      <w:tr>
        <w:trPr>
          <w:trHeight w:val="49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9.kimi hayvanlar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10.kirli elbise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11.futbolcu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40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12.üniversite</w:t>
            </w:r>
          </w:p>
        </w:tc>
      </w:tr>
    </w:tbl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Yukarıdaki verilen kavramları uygun kutucuklara yazınız.(9p)</w:t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</w:t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Kutucuklara bakarak verilen boşluklara uygun numaraları yazınız.(12p)</w:t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a)Yukarıdaki kutucuklarda hangisi tümel (……….) tikel(………..) ve tekildir(………..)yazınız.</w:t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b)Yukarıdaki kutucuklarda hangisi kollektir(……..)distribütif(…….) ve olumludur(…….)yazınız.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+</w:t>
      </w:r>
      <w:bookmarkStart w:id="0" w:name="_GoBack"/>
      <w:bookmarkEnd w:id="0"/>
      <w:r>
        <w:rPr>
          <w:b/>
          <w:bCs/>
          <w:sz w:val="20"/>
          <w:szCs w:val="20"/>
        </w:rPr>
        <w:t>Kaplam ve içlem arasındaki ilişki düşünüldüğünde verilen boşlukları uygun kavramlarla doldurunuz.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Varlık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>a)</w:t>
      </w:r>
      <w:r>
        <w:rPr>
          <w:sz w:val="20"/>
          <w:szCs w:val="20"/>
        </w:rPr>
        <w:t>………………………………</w:t>
      </w:r>
      <w:r>
        <w:rPr>
          <w:b/>
          <w:bCs/>
          <w:sz w:val="20"/>
          <w:szCs w:val="20"/>
        </w:rPr>
        <w:t>b</w:t>
      </w:r>
      <w:r>
        <w:rPr>
          <w:sz w:val="20"/>
          <w:szCs w:val="20"/>
        </w:rPr>
        <w:t>…………..………………</w:t>
      </w:r>
      <w:r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>……..…..…....…………</w:t>
      </w:r>
      <w:r>
        <w:rPr>
          <w:b/>
          <w:bCs/>
          <w:sz w:val="20"/>
          <w:szCs w:val="20"/>
        </w:rPr>
        <w:t>d</w:t>
      </w:r>
      <w:r>
        <w:rPr>
          <w:sz w:val="20"/>
          <w:szCs w:val="20"/>
        </w:rPr>
        <w:t>)…….………….……….,</w:t>
      </w:r>
      <w:r>
        <w:rPr>
          <w:b/>
          <w:bCs/>
          <w:sz w:val="20"/>
          <w:szCs w:val="20"/>
        </w:rPr>
        <w:t>mor menekşe(8P)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 Atatürk'ün </w:t>
      </w:r>
      <w:r>
        <w:rPr>
          <w:b/>
          <w:bCs/>
          <w:i/>
          <w:iCs/>
          <w:sz w:val="20"/>
          <w:szCs w:val="20"/>
        </w:rPr>
        <w:t>“Ya istiklâl, ya ölüm!”</w:t>
      </w:r>
      <w:r>
        <w:rPr>
          <w:b/>
          <w:bCs/>
          <w:sz w:val="20"/>
          <w:szCs w:val="20"/>
        </w:rPr>
        <w:t xml:space="preserve"> sözü hangi akıl ilkesini ifade etmektedir? (4p)                                                                                                 A)</w:t>
      </w:r>
      <w:r>
        <w:rPr>
          <w:sz w:val="20"/>
          <w:szCs w:val="20"/>
        </w:rPr>
        <w:t xml:space="preserve"> Çelişmezlik        </w:t>
      </w:r>
      <w:r>
        <w:rPr>
          <w:b/>
          <w:bCs/>
          <w:sz w:val="20"/>
          <w:szCs w:val="20"/>
        </w:rPr>
        <w:t>B)</w:t>
      </w:r>
      <w:r>
        <w:rPr>
          <w:sz w:val="20"/>
          <w:szCs w:val="20"/>
        </w:rPr>
        <w:t xml:space="preserve"> Özdeşlik      </w:t>
      </w:r>
      <w:r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Üçüncü hâlin imkânsızlığı      </w:t>
      </w:r>
      <w:r>
        <w:rPr>
          <w:b/>
          <w:bCs/>
          <w:sz w:val="20"/>
          <w:szCs w:val="20"/>
        </w:rPr>
        <w:t>D)</w:t>
      </w:r>
      <w:r>
        <w:rPr>
          <w:sz w:val="20"/>
          <w:szCs w:val="20"/>
        </w:rPr>
        <w:t xml:space="preserve"> Yeter - sebep       </w:t>
      </w:r>
      <w:r>
        <w:rPr>
          <w:b/>
          <w:bCs/>
          <w:sz w:val="20"/>
          <w:szCs w:val="20"/>
        </w:rPr>
        <w:t>E)</w:t>
      </w:r>
      <w:r>
        <w:rPr>
          <w:sz w:val="20"/>
          <w:szCs w:val="20"/>
        </w:rPr>
        <w:t xml:space="preserve"> Nesnellik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Tavşan kedidir.    Yanadaki örnek cümlede,  “Bir şey kendisinin aynısıdır.” (A, A'dır) ifadesine ters düşülmüştür.                                           </w:t>
      </w:r>
      <w:r>
        <w:rPr>
          <w:b/>
          <w:bCs/>
          <w:sz w:val="20"/>
          <w:szCs w:val="20"/>
        </w:rPr>
        <w:t>Bunun nedeni aşağıdakilerden hangisidir?(4p)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A)</w:t>
      </w:r>
      <w:r>
        <w:rPr>
          <w:sz w:val="20"/>
          <w:szCs w:val="20"/>
        </w:rPr>
        <w:t xml:space="preserve"> Yeter - sebep ilkesinin kullanılmaması  </w:t>
      </w:r>
      <w:r>
        <w:rPr>
          <w:b/>
          <w:bCs/>
          <w:sz w:val="20"/>
          <w:szCs w:val="20"/>
        </w:rPr>
        <w:t>B)</w:t>
      </w:r>
      <w:r>
        <w:rPr>
          <w:sz w:val="20"/>
          <w:szCs w:val="20"/>
        </w:rPr>
        <w:t xml:space="preserve"> Çelişmezlik ilkesine uyulması </w:t>
      </w:r>
      <w:r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Zıtlık ilkesine uyulmaması                                                                  </w:t>
      </w:r>
      <w:r>
        <w:rPr>
          <w:b/>
          <w:bCs/>
          <w:sz w:val="20"/>
          <w:szCs w:val="20"/>
        </w:rPr>
        <w:t>D)</w:t>
      </w:r>
      <w:r>
        <w:rPr>
          <w:sz w:val="20"/>
          <w:szCs w:val="20"/>
        </w:rPr>
        <w:t xml:space="preserve"> Özdeşlik ilkesine uyulmaması     </w:t>
      </w:r>
      <w:r>
        <w:rPr>
          <w:b/>
          <w:bCs/>
          <w:sz w:val="20"/>
          <w:szCs w:val="20"/>
        </w:rPr>
        <w:t>E)</w:t>
      </w:r>
      <w:r>
        <w:rPr>
          <w:sz w:val="20"/>
          <w:szCs w:val="20"/>
        </w:rPr>
        <w:t xml:space="preserve"> Bir üçüncü olasılığın bulunması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Zihin, bir kavrama dair birkaç örnek olaydan hareketle, benzer bütün kavramlar için geçerli kabul edilecek genel bir sonuca ulaşır. Bütünü meydana getiren teklere bakarak bütün hakkında bilgi sahibi olabiliriz.  Örneğin, 1 taş, 2 taş, 3 taş, 4 taş düştü.                  N sayıda taş düştü. O halde bütün taşlar yere düşer diyebiliriz.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Bu parçada dile getirilen akıl yürütme ilkesi aşağıdakilerden hangisidir?(4p)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A)</w:t>
      </w:r>
      <w:r>
        <w:rPr>
          <w:sz w:val="20"/>
          <w:szCs w:val="20"/>
        </w:rPr>
        <w:t xml:space="preserve"> Endüksiyon </w:t>
      </w:r>
      <w:r>
        <w:rPr>
          <w:b/>
          <w:bCs/>
          <w:sz w:val="20"/>
          <w:szCs w:val="20"/>
        </w:rPr>
        <w:t>B)</w:t>
      </w:r>
      <w:r>
        <w:rPr>
          <w:sz w:val="20"/>
          <w:szCs w:val="20"/>
        </w:rPr>
        <w:t xml:space="preserve"> Dedüksiyon </w:t>
      </w:r>
      <w:r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Analoji </w:t>
      </w:r>
      <w:r>
        <w:rPr>
          <w:b/>
          <w:bCs/>
          <w:sz w:val="20"/>
          <w:szCs w:val="20"/>
        </w:rPr>
        <w:t>D)</w:t>
      </w:r>
      <w:r>
        <w:rPr>
          <w:sz w:val="20"/>
          <w:szCs w:val="20"/>
        </w:rPr>
        <w:t xml:space="preserve"> Beş tümel </w:t>
      </w:r>
      <w:r>
        <w:rPr>
          <w:b/>
          <w:bCs/>
          <w:sz w:val="20"/>
          <w:szCs w:val="20"/>
        </w:rPr>
        <w:t>E)</w:t>
      </w:r>
      <w:r>
        <w:rPr>
          <w:sz w:val="20"/>
          <w:szCs w:val="20"/>
        </w:rPr>
        <w:t xml:space="preserve"> Çelişmezlik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Kuş kavramının, kanarya kavramına göre durumunu aşağıdakilerden hangisi belirtir?(4p)</w:t>
      </w: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b/>
          <w:bCs/>
          <w:sz w:val="20"/>
          <w:szCs w:val="20"/>
        </w:rPr>
        <w:t>A)</w:t>
      </w:r>
      <w:r>
        <w:rPr>
          <w:sz w:val="20"/>
          <w:szCs w:val="20"/>
        </w:rPr>
        <w:t xml:space="preserve"> Tür              </w:t>
      </w:r>
      <w:r>
        <w:rPr>
          <w:b/>
          <w:bCs/>
          <w:sz w:val="20"/>
          <w:szCs w:val="20"/>
        </w:rPr>
        <w:t>B)</w:t>
      </w:r>
      <w:r>
        <w:rPr>
          <w:sz w:val="20"/>
          <w:szCs w:val="20"/>
        </w:rPr>
        <w:t xml:space="preserve"> Ayrım           </w:t>
      </w:r>
      <w:r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Cins        </w:t>
      </w:r>
      <w:r>
        <w:rPr>
          <w:b/>
          <w:bCs/>
          <w:sz w:val="20"/>
          <w:szCs w:val="20"/>
        </w:rPr>
        <w:t>D)</w:t>
      </w:r>
      <w:r>
        <w:rPr>
          <w:sz w:val="20"/>
          <w:szCs w:val="20"/>
        </w:rPr>
        <w:t xml:space="preserve"> İlinti          </w:t>
      </w:r>
      <w:r>
        <w:rPr>
          <w:b/>
          <w:bCs/>
          <w:sz w:val="20"/>
          <w:szCs w:val="20"/>
        </w:rPr>
        <w:t>E)</w:t>
      </w:r>
      <w:r>
        <w:rPr>
          <w:sz w:val="20"/>
          <w:szCs w:val="20"/>
        </w:rPr>
        <w:t xml:space="preserve"> Özgülük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Öncülleri doğru sonucu yanlış olan bir çıkarım için aşağıdaki yorumlardan hangisi doğrudur?(4p)</w:t>
      </w:r>
      <w:r>
        <w:rPr>
          <w:sz w:val="20"/>
          <w:szCs w:val="20"/>
        </w:rPr>
        <w:t xml:space="preserve">                                                              </w:t>
      </w:r>
      <w:r>
        <w:rPr>
          <w:b/>
          <w:bCs/>
          <w:sz w:val="20"/>
          <w:szCs w:val="20"/>
        </w:rPr>
        <w:t>A)</w:t>
      </w:r>
      <w:r>
        <w:rPr>
          <w:sz w:val="20"/>
          <w:szCs w:val="20"/>
        </w:rPr>
        <w:t xml:space="preserve"> Geçersizdir.          </w:t>
      </w:r>
      <w:r>
        <w:rPr>
          <w:b/>
          <w:bCs/>
          <w:sz w:val="20"/>
          <w:szCs w:val="20"/>
        </w:rPr>
        <w:t>B)</w:t>
      </w:r>
      <w:r>
        <w:rPr>
          <w:sz w:val="20"/>
          <w:szCs w:val="20"/>
        </w:rPr>
        <w:t xml:space="preserve"> Geçerlidir.          </w:t>
      </w:r>
      <w:r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Şartlıdır.    </w:t>
      </w:r>
      <w:r>
        <w:rPr>
          <w:b/>
          <w:bCs/>
          <w:sz w:val="20"/>
          <w:szCs w:val="20"/>
        </w:rPr>
        <w:t>D)</w:t>
      </w:r>
      <w:r>
        <w:rPr>
          <w:sz w:val="20"/>
          <w:szCs w:val="20"/>
        </w:rPr>
        <w:t xml:space="preserve"> Tutarlıdır.       </w:t>
      </w:r>
      <w:r>
        <w:rPr>
          <w:b/>
          <w:bCs/>
          <w:sz w:val="20"/>
          <w:szCs w:val="20"/>
        </w:rPr>
        <w:t>E)</w:t>
      </w:r>
      <w:r>
        <w:rPr>
          <w:sz w:val="20"/>
          <w:szCs w:val="20"/>
        </w:rPr>
        <w:t xml:space="preserve"> Tutarsızdır.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A.Akıl yürütme yöntemleri kaça ayrılır yazınız hepsine birer örnek veriniz?(10p)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B.Dedüksiyona uygun bir önerme yazınız. Yazdığınız önermenin geçerli olup olmadığını ve yazdığınız önermenin hangilerinin öncül hangilerinin sonuç önerme olduğunu belirtiniz(10p)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C.Beş tümel kaça ayrılır yazınız hepsine birer örnek veriniz?(15p)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D.Mantık biliminin günlük hayatımıza ne gibi faydaları vardır kısaca açıklayınız?(10p)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 xml:space="preserve">     </w:t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 xml:space="preserve">FELSEFE GRUBU ÖĞRETMENİ      </w:t>
      </w:r>
    </w:p>
    <w:p>
      <w:pPr>
        <w:pStyle w:val="Normal"/>
        <w:spacing w:before="0" w:after="0"/>
        <w:ind w:right="40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 xml:space="preserve">BAŞARILAR DİLERİM </w:t>
      </w:r>
      <w:r>
        <w:rPr>
          <w:rFonts w:eastAsia="Wingdings" w:cs="Wingdings" w:ascii="Wingdings" w:hAnsi="Wingdings"/>
          <w:b/>
          <w:sz w:val="20"/>
          <w:szCs w:val="20"/>
        </w:rPr>
        <w:t>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Verdana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Arial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7dc9"/>
    <w:pPr>
      <w:widowControl/>
      <w:bidi w:val="0"/>
      <w:spacing w:lineRule="auto" w:line="276" w:before="0" w:after="200"/>
      <w:jc w:val="left"/>
    </w:pPr>
    <w:rPr>
      <w:rFonts w:ascii="Calibri" w:hAnsi="Calibri" w:eastAsia="新細明體" w:cs="Arial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d0522b"/>
    <w:rPr>
      <w:rFonts w:ascii="Verdana" w:hAnsi="Verdana"/>
      <w:b w:val="false"/>
      <w:bCs w:val="false"/>
      <w:i w:val="false"/>
      <w:iCs w:val="false"/>
      <w:color w:val="231F20"/>
      <w:sz w:val="20"/>
      <w:szCs w:val="20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d0522b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6375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d052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c965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Application>LibreOffice/7.2.5.2$Windows_X86_64 LibreOffice_project/499f9727c189e6ef3471021d6132d4c694f357e5</Application>
  <AppVersion>15.0000</AppVersion>
  <Pages>2</Pages>
  <Words>405</Words>
  <Characters>2862</Characters>
  <CharactersWithSpaces>5381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2015-11-20T06:08:00Z</dcterms:created>
  <dc:creator>ogretmen</dc:creator>
  <dc:description/>
  <dc:language>tr-TR</dc:language>
  <cp:lastModifiedBy/>
  <dcterms:modified xsi:type="dcterms:W3CDTF">2022-01-23T14:10:18Z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