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D12067" w:rsidRPr="00D12067" w:rsidTr="00D12067">
        <w:tc>
          <w:tcPr>
            <w:tcW w:w="0" w:type="auto"/>
            <w:vAlign w:val="center"/>
            <w:hideMark/>
          </w:tcPr>
          <w:p w:rsidR="00D12067" w:rsidRPr="00D12067" w:rsidRDefault="00D12067" w:rsidP="00D12067">
            <w:pPr>
              <w:spacing w:after="90" w:line="540" w:lineRule="atLeast"/>
              <w:outlineLvl w:val="1"/>
              <w:rPr>
                <w:rFonts w:ascii="Helvetica" w:eastAsia="Times New Roman" w:hAnsi="Helvetica" w:cs="Helvetica"/>
                <w:b/>
                <w:bCs/>
                <w:color w:val="565656"/>
                <w:sz w:val="39"/>
                <w:szCs w:val="39"/>
                <w:lang w:eastAsia="tr-TR"/>
              </w:rPr>
            </w:pPr>
            <w:r w:rsidRPr="00D12067">
              <w:rPr>
                <w:rFonts w:ascii="Helvetica" w:eastAsia="Times New Roman" w:hAnsi="Helvetica" w:cs="Helvetica"/>
                <w:b/>
                <w:bCs/>
                <w:color w:val="565656"/>
                <w:sz w:val="39"/>
                <w:szCs w:val="39"/>
                <w:lang w:eastAsia="tr-TR"/>
              </w:rPr>
              <w:t>GERUND AND INFINITIVE</w:t>
            </w:r>
          </w:p>
          <w:p w:rsidR="00D12067" w:rsidRPr="00D12067" w:rsidRDefault="00D12067" w:rsidP="00D12067">
            <w:pPr>
              <w:spacing w:after="90" w:line="270" w:lineRule="atLeast"/>
              <w:outlineLvl w:val="5"/>
              <w:rPr>
                <w:rFonts w:ascii="Helvetica" w:eastAsia="Times New Roman" w:hAnsi="Helvetica" w:cs="Helvetica"/>
                <w:b/>
                <w:bCs/>
                <w:color w:val="565656"/>
                <w:sz w:val="24"/>
                <w:szCs w:val="24"/>
                <w:lang w:eastAsia="tr-TR"/>
              </w:rPr>
            </w:pPr>
            <w:r w:rsidRPr="00D12067">
              <w:rPr>
                <w:rFonts w:ascii="Helvetica" w:eastAsia="Times New Roman" w:hAnsi="Helvetica" w:cs="Helvetica"/>
                <w:b/>
                <w:bCs/>
                <w:color w:val="565656"/>
                <w:sz w:val="24"/>
                <w:szCs w:val="24"/>
                <w:lang w:eastAsia="tr-TR"/>
              </w:rPr>
              <w:t>Aşağıdaki cümlelerde boş bırakılan yerleri parantez içindeki fiillerle GERUND veya INFINITIVE olarak doldurunuz.</w:t>
            </w:r>
          </w:p>
        </w:tc>
      </w:tr>
      <w:tr w:rsidR="00D12067" w:rsidRPr="00D12067" w:rsidTr="00D12067">
        <w:tc>
          <w:tcPr>
            <w:tcW w:w="5000" w:type="pct"/>
            <w:hideMark/>
          </w:tcPr>
          <w:p w:rsidR="00D12067" w:rsidRPr="00D12067" w:rsidRDefault="00D12067" w:rsidP="00D12067">
            <w:pPr>
              <w:spacing w:after="0" w:line="240" w:lineRule="auto"/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</w:pPr>
            <w:r w:rsidRPr="00D12067">
              <w:rPr>
                <w:rFonts w:ascii="Arial" w:eastAsia="Times New Roman" w:hAnsi="Arial" w:cs="Arial"/>
                <w:b/>
                <w:bCs/>
                <w:color w:val="3ED5D2"/>
                <w:sz w:val="26"/>
                <w:lang w:eastAsia="tr-TR"/>
              </w:rPr>
              <w:t>1</w:t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It is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very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easy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</w:t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4" type="#_x0000_t75" style="width:60.75pt;height:18pt" o:ole="">
                  <v:imagedata r:id="rId4" o:title=""/>
                </v:shape>
                <w:control r:id="rId5" w:name="DefaultOcxName" w:shapeid="_x0000_i1154"/>
              </w:object>
            </w:r>
            <w:r>
              <w:rPr>
                <w:rFonts w:ascii="Arial" w:eastAsia="Times New Roman" w:hAnsi="Arial" w:cs="Arial"/>
                <w:noProof/>
                <w:color w:val="817E75"/>
                <w:sz w:val="20"/>
                <w:szCs w:val="20"/>
                <w:lang w:eastAsia="tr-TR"/>
              </w:rPr>
              <w:drawing>
                <wp:inline distT="0" distB="0" distL="0" distR="0">
                  <wp:extent cx="152400" cy="19050"/>
                  <wp:effectExtent l="0" t="0" r="0" b="0"/>
                  <wp:docPr id="1" name="Resim 1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(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find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your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way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around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London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when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sightseeing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.</w:t>
            </w:r>
          </w:p>
        </w:tc>
      </w:tr>
      <w:tr w:rsidR="00D12067" w:rsidRPr="00D12067" w:rsidTr="00D12067">
        <w:trPr>
          <w:trHeight w:val="300"/>
        </w:trPr>
        <w:tc>
          <w:tcPr>
            <w:tcW w:w="0" w:type="auto"/>
            <w:vAlign w:val="center"/>
            <w:hideMark/>
          </w:tcPr>
          <w:p w:rsidR="00D12067" w:rsidRPr="00D12067" w:rsidRDefault="00D12067" w:rsidP="00D12067">
            <w:pPr>
              <w:spacing w:after="0" w:line="240" w:lineRule="auto"/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</w:pPr>
          </w:p>
        </w:tc>
      </w:tr>
      <w:tr w:rsidR="00D12067" w:rsidRPr="00D12067" w:rsidTr="00D12067">
        <w:tc>
          <w:tcPr>
            <w:tcW w:w="5000" w:type="pct"/>
            <w:hideMark/>
          </w:tcPr>
          <w:p w:rsidR="00D12067" w:rsidRPr="00D12067" w:rsidRDefault="00D12067" w:rsidP="00D12067">
            <w:pPr>
              <w:spacing w:after="0" w:line="240" w:lineRule="auto"/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</w:pPr>
            <w:r w:rsidRPr="00D12067">
              <w:rPr>
                <w:rFonts w:ascii="Arial" w:eastAsia="Times New Roman" w:hAnsi="Arial" w:cs="Arial"/>
                <w:b/>
                <w:bCs/>
                <w:color w:val="3ED5D2"/>
                <w:sz w:val="26"/>
                <w:lang w:eastAsia="tr-TR"/>
              </w:rPr>
              <w:t>2</w:t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You can </w:t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object w:dxaOrig="1440" w:dyaOrig="1440">
                <v:shape id="_x0000_i1153" type="#_x0000_t75" style="width:60.75pt;height:18pt" o:ole="">
                  <v:imagedata r:id="rId7" o:title=""/>
                </v:shape>
                <w:control r:id="rId8" w:name="DefaultOcxName1" w:shapeid="_x0000_i1153"/>
              </w:object>
            </w:r>
            <w:r>
              <w:rPr>
                <w:rFonts w:ascii="Arial" w:eastAsia="Times New Roman" w:hAnsi="Arial" w:cs="Arial"/>
                <w:noProof/>
                <w:color w:val="817E75"/>
                <w:sz w:val="20"/>
                <w:szCs w:val="20"/>
                <w:lang w:eastAsia="tr-TR"/>
              </w:rPr>
              <w:drawing>
                <wp:inline distT="0" distB="0" distL="0" distR="0">
                  <wp:extent cx="152400" cy="19050"/>
                  <wp:effectExtent l="0" t="0" r="0" b="0"/>
                  <wp:docPr id="2" name="Resim 2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(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take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the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bus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or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underground</w:t>
            </w:r>
            <w:proofErr w:type="gram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.</w:t>
            </w:r>
          </w:p>
        </w:tc>
      </w:tr>
      <w:tr w:rsidR="00D12067" w:rsidRPr="00D12067" w:rsidTr="00D12067">
        <w:trPr>
          <w:trHeight w:val="300"/>
        </w:trPr>
        <w:tc>
          <w:tcPr>
            <w:tcW w:w="0" w:type="auto"/>
            <w:vAlign w:val="center"/>
            <w:hideMark/>
          </w:tcPr>
          <w:p w:rsidR="00D12067" w:rsidRPr="00D12067" w:rsidRDefault="00D12067" w:rsidP="00D12067">
            <w:pPr>
              <w:spacing w:after="0" w:line="240" w:lineRule="auto"/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</w:pPr>
          </w:p>
        </w:tc>
      </w:tr>
      <w:tr w:rsidR="00D12067" w:rsidRPr="00D12067" w:rsidTr="00D12067">
        <w:tc>
          <w:tcPr>
            <w:tcW w:w="5000" w:type="pct"/>
            <w:hideMark/>
          </w:tcPr>
          <w:p w:rsidR="00D12067" w:rsidRPr="00D12067" w:rsidRDefault="00D12067" w:rsidP="00D12067">
            <w:pPr>
              <w:spacing w:after="0" w:line="240" w:lineRule="auto"/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</w:pPr>
            <w:r w:rsidRPr="00D12067">
              <w:rPr>
                <w:rFonts w:ascii="Arial" w:eastAsia="Times New Roman" w:hAnsi="Arial" w:cs="Arial"/>
                <w:b/>
                <w:bCs/>
                <w:color w:val="3ED5D2"/>
                <w:sz w:val="26"/>
                <w:lang w:eastAsia="tr-TR"/>
              </w:rPr>
              <w:t>3</w:t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If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you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want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</w:t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object w:dxaOrig="1440" w:dyaOrig="1440">
                <v:shape id="_x0000_i1152" type="#_x0000_t75" style="width:60.75pt;height:18pt" o:ole="">
                  <v:imagedata r:id="rId9" o:title=""/>
                </v:shape>
                <w:control r:id="rId10" w:name="DefaultOcxName2" w:shapeid="_x0000_i1152"/>
              </w:object>
            </w:r>
            <w:r>
              <w:rPr>
                <w:rFonts w:ascii="Arial" w:eastAsia="Times New Roman" w:hAnsi="Arial" w:cs="Arial"/>
                <w:noProof/>
                <w:color w:val="817E75"/>
                <w:sz w:val="20"/>
                <w:szCs w:val="20"/>
                <w:lang w:eastAsia="tr-TR"/>
              </w:rPr>
              <w:drawing>
                <wp:inline distT="0" distB="0" distL="0" distR="0">
                  <wp:extent cx="152400" cy="19050"/>
                  <wp:effectExtent l="0" t="0" r="0" b="0"/>
                  <wp:docPr id="3" name="Resim 3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(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rent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) a car in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London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you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have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</w:t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object w:dxaOrig="1440" w:dyaOrig="1440">
                <v:shape id="_x0000_i1151" type="#_x0000_t75" style="width:60.75pt;height:18pt" o:ole="">
                  <v:imagedata r:id="rId11" o:title=""/>
                </v:shape>
                <w:control r:id="rId12" w:name="DefaultOcxName3" w:shapeid="_x0000_i1151"/>
              </w:object>
            </w:r>
            <w:r>
              <w:rPr>
                <w:rFonts w:ascii="Arial" w:eastAsia="Times New Roman" w:hAnsi="Arial" w:cs="Arial"/>
                <w:noProof/>
                <w:color w:val="817E75"/>
                <w:sz w:val="20"/>
                <w:szCs w:val="20"/>
                <w:lang w:eastAsia="tr-TR"/>
              </w:rPr>
              <w:drawing>
                <wp:inline distT="0" distB="0" distL="0" distR="0">
                  <wp:extent cx="152400" cy="19050"/>
                  <wp:effectExtent l="0" t="0" r="0" b="0"/>
                  <wp:docPr id="4" name="Resim 4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(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get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used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to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</w:t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object w:dxaOrig="1440" w:dyaOrig="1440">
                <v:shape id="_x0000_i1150" type="#_x0000_t75" style="width:60.75pt;height:18pt" o:ole="">
                  <v:imagedata r:id="rId13" o:title=""/>
                </v:shape>
                <w:control r:id="rId14" w:name="DefaultOcxName4" w:shapeid="_x0000_i1150"/>
              </w:object>
            </w:r>
            <w:r>
              <w:rPr>
                <w:rFonts w:ascii="Arial" w:eastAsia="Times New Roman" w:hAnsi="Arial" w:cs="Arial"/>
                <w:noProof/>
                <w:color w:val="817E75"/>
                <w:sz w:val="20"/>
                <w:szCs w:val="20"/>
                <w:lang w:eastAsia="tr-TR"/>
              </w:rPr>
              <w:drawing>
                <wp:inline distT="0" distB="0" distL="0" distR="0">
                  <wp:extent cx="152400" cy="19050"/>
                  <wp:effectExtent l="0" t="0" r="0" b="0"/>
                  <wp:docPr id="5" name="Resim 5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(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drive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) on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the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left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hand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side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the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road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.</w:t>
            </w:r>
          </w:p>
        </w:tc>
      </w:tr>
      <w:tr w:rsidR="00D12067" w:rsidRPr="00D12067" w:rsidTr="00D12067">
        <w:trPr>
          <w:trHeight w:val="300"/>
        </w:trPr>
        <w:tc>
          <w:tcPr>
            <w:tcW w:w="0" w:type="auto"/>
            <w:vAlign w:val="center"/>
            <w:hideMark/>
          </w:tcPr>
          <w:p w:rsidR="00D12067" w:rsidRPr="00D12067" w:rsidRDefault="00D12067" w:rsidP="00D12067">
            <w:pPr>
              <w:spacing w:after="0" w:line="240" w:lineRule="auto"/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</w:pPr>
          </w:p>
        </w:tc>
      </w:tr>
      <w:tr w:rsidR="00D12067" w:rsidRPr="00D12067" w:rsidTr="00D12067">
        <w:tc>
          <w:tcPr>
            <w:tcW w:w="5000" w:type="pct"/>
            <w:hideMark/>
          </w:tcPr>
          <w:p w:rsidR="00D12067" w:rsidRPr="00D12067" w:rsidRDefault="00D12067" w:rsidP="00D12067">
            <w:pPr>
              <w:spacing w:after="0" w:line="240" w:lineRule="auto"/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</w:pPr>
            <w:r w:rsidRPr="00D12067">
              <w:rPr>
                <w:rFonts w:ascii="Arial" w:eastAsia="Times New Roman" w:hAnsi="Arial" w:cs="Arial"/>
                <w:b/>
                <w:bCs/>
                <w:color w:val="3ED5D2"/>
                <w:sz w:val="26"/>
                <w:lang w:eastAsia="tr-TR"/>
              </w:rPr>
              <w:t>4</w:t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If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you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are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not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interested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in </w:t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object w:dxaOrig="1440" w:dyaOrig="1440">
                <v:shape id="_x0000_i1149" type="#_x0000_t75" style="width:60.75pt;height:18pt" o:ole="">
                  <v:imagedata r:id="rId15" o:title=""/>
                </v:shape>
                <w:control r:id="rId16" w:name="DefaultOcxName5" w:shapeid="_x0000_i1149"/>
              </w:object>
            </w:r>
            <w:r>
              <w:rPr>
                <w:rFonts w:ascii="Arial" w:eastAsia="Times New Roman" w:hAnsi="Arial" w:cs="Arial"/>
                <w:noProof/>
                <w:color w:val="817E75"/>
                <w:sz w:val="20"/>
                <w:szCs w:val="20"/>
                <w:lang w:eastAsia="tr-TR"/>
              </w:rPr>
              <w:drawing>
                <wp:inline distT="0" distB="0" distL="0" distR="0">
                  <wp:extent cx="152400" cy="19050"/>
                  <wp:effectExtent l="0" t="0" r="0" b="0"/>
                  <wp:docPr id="6" name="Resim 6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(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visit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museums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then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how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about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</w:t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object w:dxaOrig="1440" w:dyaOrig="1440">
                <v:shape id="_x0000_i1148" type="#_x0000_t75" style="width:60.75pt;height:18pt" o:ole="">
                  <v:imagedata r:id="rId17" o:title=""/>
                </v:shape>
                <w:control r:id="rId18" w:name="DefaultOcxName6" w:shapeid="_x0000_i1148"/>
              </w:object>
            </w:r>
            <w:r>
              <w:rPr>
                <w:rFonts w:ascii="Arial" w:eastAsia="Times New Roman" w:hAnsi="Arial" w:cs="Arial"/>
                <w:noProof/>
                <w:color w:val="817E75"/>
                <w:sz w:val="20"/>
                <w:szCs w:val="20"/>
                <w:lang w:eastAsia="tr-TR"/>
              </w:rPr>
              <w:drawing>
                <wp:inline distT="0" distB="0" distL="0" distR="0">
                  <wp:extent cx="152400" cy="19050"/>
                  <wp:effectExtent l="0" t="0" r="0" b="0"/>
                  <wp:docPr id="7" name="Resim 7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(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go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) </w:t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object w:dxaOrig="1440" w:dyaOrig="1440">
                <v:shape id="_x0000_i1147" type="#_x0000_t75" style="width:60.75pt;height:18pt" o:ole="">
                  <v:imagedata r:id="rId19" o:title=""/>
                </v:shape>
                <w:control r:id="rId20" w:name="DefaultOcxName7" w:shapeid="_x0000_i1147"/>
              </w:object>
            </w:r>
            <w:r>
              <w:rPr>
                <w:rFonts w:ascii="Arial" w:eastAsia="Times New Roman" w:hAnsi="Arial" w:cs="Arial"/>
                <w:noProof/>
                <w:color w:val="817E75"/>
                <w:sz w:val="20"/>
                <w:szCs w:val="20"/>
                <w:lang w:eastAsia="tr-TR"/>
              </w:rPr>
              <w:drawing>
                <wp:inline distT="0" distB="0" distL="0" distR="0">
                  <wp:extent cx="152400" cy="19050"/>
                  <wp:effectExtent l="0" t="0" r="0" b="0"/>
                  <wp:docPr id="8" name="Resim 8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(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shop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) on Oxford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Street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.</w:t>
            </w:r>
          </w:p>
        </w:tc>
      </w:tr>
      <w:tr w:rsidR="00D12067" w:rsidRPr="00D12067" w:rsidTr="00D12067">
        <w:trPr>
          <w:trHeight w:val="300"/>
        </w:trPr>
        <w:tc>
          <w:tcPr>
            <w:tcW w:w="0" w:type="auto"/>
            <w:vAlign w:val="center"/>
            <w:hideMark/>
          </w:tcPr>
          <w:p w:rsidR="00D12067" w:rsidRPr="00D12067" w:rsidRDefault="00D12067" w:rsidP="00D12067">
            <w:pPr>
              <w:spacing w:after="0" w:line="240" w:lineRule="auto"/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</w:pPr>
          </w:p>
        </w:tc>
      </w:tr>
      <w:tr w:rsidR="00D12067" w:rsidRPr="00D12067" w:rsidTr="00D12067">
        <w:tc>
          <w:tcPr>
            <w:tcW w:w="5000" w:type="pct"/>
            <w:hideMark/>
          </w:tcPr>
          <w:p w:rsidR="00D12067" w:rsidRPr="00D12067" w:rsidRDefault="00D12067" w:rsidP="00D12067">
            <w:pPr>
              <w:spacing w:after="0" w:line="240" w:lineRule="auto"/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</w:pPr>
            <w:r w:rsidRPr="00D12067">
              <w:rPr>
                <w:rFonts w:ascii="Arial" w:eastAsia="Times New Roman" w:hAnsi="Arial" w:cs="Arial"/>
                <w:b/>
                <w:bCs/>
                <w:color w:val="3ED5D2"/>
                <w:sz w:val="26"/>
                <w:lang w:eastAsia="tr-TR"/>
              </w:rPr>
              <w:t>5</w:t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object w:dxaOrig="1440" w:dyaOrig="1440">
                <v:shape id="_x0000_i1146" type="#_x0000_t75" style="width:60.75pt;height:18pt" o:ole="">
                  <v:imagedata r:id="rId21" o:title=""/>
                </v:shape>
                <w:control r:id="rId22" w:name="DefaultOcxName8" w:shapeid="_x0000_i1146"/>
              </w:object>
            </w:r>
            <w:r>
              <w:rPr>
                <w:rFonts w:ascii="Arial" w:eastAsia="Times New Roman" w:hAnsi="Arial" w:cs="Arial"/>
                <w:noProof/>
                <w:color w:val="817E75"/>
                <w:sz w:val="20"/>
                <w:szCs w:val="20"/>
                <w:lang w:eastAsia="tr-TR"/>
              </w:rPr>
              <w:drawing>
                <wp:inline distT="0" distB="0" distL="0" distR="0">
                  <wp:extent cx="152400" cy="19050"/>
                  <wp:effectExtent l="0" t="0" r="0" b="0"/>
                  <wp:docPr id="9" name="Resim 9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(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take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) a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day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trip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to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either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Bath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or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Canterbury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is an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excellent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idea.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If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you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feel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like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go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) </w:t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object w:dxaOrig="1440" w:dyaOrig="1440">
                <v:shape id="_x0000_i1145" type="#_x0000_t75" style="width:60.75pt;height:18pt" o:ole="">
                  <v:imagedata r:id="rId23" o:title=""/>
                </v:shape>
                <w:control r:id="rId24" w:name="DefaultOcxName9" w:shapeid="_x0000_i1145"/>
              </w:object>
            </w:r>
            <w:r>
              <w:rPr>
                <w:rFonts w:ascii="Arial" w:eastAsia="Times New Roman" w:hAnsi="Arial" w:cs="Arial"/>
                <w:noProof/>
                <w:color w:val="817E75"/>
                <w:sz w:val="20"/>
                <w:szCs w:val="20"/>
                <w:lang w:eastAsia="tr-TR"/>
              </w:rPr>
              <w:drawing>
                <wp:inline distT="0" distB="0" distL="0" distR="0">
                  <wp:extent cx="152400" cy="19050"/>
                  <wp:effectExtent l="0" t="0" r="0" b="0"/>
                  <wp:docPr id="10" name="Resim 10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 on an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excursion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there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are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many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coach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tours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available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every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day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.</w:t>
            </w:r>
          </w:p>
        </w:tc>
      </w:tr>
      <w:tr w:rsidR="00D12067" w:rsidRPr="00D12067" w:rsidTr="00D12067">
        <w:trPr>
          <w:trHeight w:val="300"/>
        </w:trPr>
        <w:tc>
          <w:tcPr>
            <w:tcW w:w="0" w:type="auto"/>
            <w:vAlign w:val="center"/>
            <w:hideMark/>
          </w:tcPr>
          <w:p w:rsidR="00D12067" w:rsidRPr="00D12067" w:rsidRDefault="00D12067" w:rsidP="00D12067">
            <w:pPr>
              <w:spacing w:after="0" w:line="240" w:lineRule="auto"/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</w:pPr>
          </w:p>
        </w:tc>
      </w:tr>
      <w:tr w:rsidR="00D12067" w:rsidRPr="00D12067" w:rsidTr="00D12067">
        <w:tc>
          <w:tcPr>
            <w:tcW w:w="5000" w:type="pct"/>
            <w:hideMark/>
          </w:tcPr>
          <w:p w:rsidR="00D12067" w:rsidRPr="00D12067" w:rsidRDefault="00D12067" w:rsidP="00D12067">
            <w:pPr>
              <w:spacing w:after="0" w:line="240" w:lineRule="auto"/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</w:pPr>
            <w:r w:rsidRPr="00D12067">
              <w:rPr>
                <w:rFonts w:ascii="Arial" w:eastAsia="Times New Roman" w:hAnsi="Arial" w:cs="Arial"/>
                <w:b/>
                <w:bCs/>
                <w:color w:val="3ED5D2"/>
                <w:sz w:val="26"/>
                <w:lang w:eastAsia="tr-TR"/>
              </w:rPr>
              <w:t>6</w:t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object w:dxaOrig="1440" w:dyaOrig="1440">
                <v:shape id="_x0000_i1144" type="#_x0000_t75" style="width:60.75pt;height:18pt" o:ole="">
                  <v:imagedata r:id="rId25" o:title=""/>
                </v:shape>
                <w:control r:id="rId26" w:name="DefaultOcxName10" w:shapeid="_x0000_i1144"/>
              </w:object>
            </w:r>
            <w:r>
              <w:rPr>
                <w:rFonts w:ascii="Arial" w:eastAsia="Times New Roman" w:hAnsi="Arial" w:cs="Arial"/>
                <w:noProof/>
                <w:color w:val="817E75"/>
                <w:sz w:val="20"/>
                <w:szCs w:val="20"/>
                <w:lang w:eastAsia="tr-TR"/>
              </w:rPr>
              <w:drawing>
                <wp:inline distT="0" distB="0" distL="0" distR="0">
                  <wp:extent cx="152400" cy="19050"/>
                  <wp:effectExtent l="0" t="0" r="0" b="0"/>
                  <wp:docPr id="11" name="Resim 11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(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get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to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Paris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from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London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is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much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faster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now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that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the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Channel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Tunnel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has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been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opened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.</w:t>
            </w:r>
          </w:p>
        </w:tc>
      </w:tr>
      <w:tr w:rsidR="00D12067" w:rsidRPr="00D12067" w:rsidTr="00D12067">
        <w:trPr>
          <w:trHeight w:val="300"/>
        </w:trPr>
        <w:tc>
          <w:tcPr>
            <w:tcW w:w="0" w:type="auto"/>
            <w:vAlign w:val="center"/>
            <w:hideMark/>
          </w:tcPr>
          <w:p w:rsidR="00D12067" w:rsidRPr="00D12067" w:rsidRDefault="00D12067" w:rsidP="00D12067">
            <w:pPr>
              <w:spacing w:after="0" w:line="240" w:lineRule="auto"/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</w:pPr>
          </w:p>
        </w:tc>
      </w:tr>
      <w:tr w:rsidR="00D12067" w:rsidRPr="00D12067" w:rsidTr="00D12067">
        <w:tc>
          <w:tcPr>
            <w:tcW w:w="5000" w:type="pct"/>
            <w:hideMark/>
          </w:tcPr>
          <w:p w:rsidR="00D12067" w:rsidRPr="00D12067" w:rsidRDefault="00D12067" w:rsidP="00D12067">
            <w:pPr>
              <w:spacing w:after="0" w:line="240" w:lineRule="auto"/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</w:pPr>
            <w:r w:rsidRPr="00D12067">
              <w:rPr>
                <w:rFonts w:ascii="Arial" w:eastAsia="Times New Roman" w:hAnsi="Arial" w:cs="Arial"/>
                <w:b/>
                <w:bCs/>
                <w:color w:val="3ED5D2"/>
                <w:sz w:val="26"/>
                <w:lang w:eastAsia="tr-TR"/>
              </w:rPr>
              <w:t>7</w:t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Don't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forget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</w:t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object w:dxaOrig="1440" w:dyaOrig="1440">
                <v:shape id="_x0000_i1143" type="#_x0000_t75" style="width:60.75pt;height:18pt" o:ole="">
                  <v:imagedata r:id="rId27" o:title=""/>
                </v:shape>
                <w:control r:id="rId28" w:name="DefaultOcxName11" w:shapeid="_x0000_i1143"/>
              </w:object>
            </w:r>
            <w:r>
              <w:rPr>
                <w:rFonts w:ascii="Arial" w:eastAsia="Times New Roman" w:hAnsi="Arial" w:cs="Arial"/>
                <w:noProof/>
                <w:color w:val="817E75"/>
                <w:sz w:val="20"/>
                <w:szCs w:val="20"/>
                <w:lang w:eastAsia="tr-TR"/>
              </w:rPr>
              <w:drawing>
                <wp:inline distT="0" distB="0" distL="0" distR="0">
                  <wp:extent cx="152400" cy="19050"/>
                  <wp:effectExtent l="0" t="0" r="0" b="0"/>
                  <wp:docPr id="12" name="Resim 12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(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go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to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Covent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Garden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</w:t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object w:dxaOrig="1440" w:dyaOrig="1440">
                <v:shape id="_x0000_i1142" type="#_x0000_t75" style="width:60.75pt;height:18pt" o:ole="">
                  <v:imagedata r:id="rId29" o:title=""/>
                </v:shape>
                <w:control r:id="rId30" w:name="DefaultOcxName12" w:shapeid="_x0000_i1142"/>
              </w:object>
            </w:r>
            <w:r>
              <w:rPr>
                <w:rFonts w:ascii="Arial" w:eastAsia="Times New Roman" w:hAnsi="Arial" w:cs="Arial"/>
                <w:noProof/>
                <w:color w:val="817E75"/>
                <w:sz w:val="20"/>
                <w:szCs w:val="20"/>
                <w:lang w:eastAsia="tr-TR"/>
              </w:rPr>
              <w:drawing>
                <wp:inline distT="0" distB="0" distL="0" distR="0">
                  <wp:extent cx="152400" cy="19050"/>
                  <wp:effectExtent l="0" t="0" r="0" b="0"/>
                  <wp:docPr id="13" name="Resim 13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(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have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lunch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You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will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</w:t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object w:dxaOrig="1440" w:dyaOrig="1440">
                <v:shape id="_x0000_i1141" type="#_x0000_t75" style="width:60.75pt;height:18pt" o:ole="">
                  <v:imagedata r:id="rId31" o:title=""/>
                </v:shape>
                <w:control r:id="rId32" w:name="DefaultOcxName13" w:shapeid="_x0000_i1141"/>
              </w:object>
            </w:r>
            <w:r>
              <w:rPr>
                <w:rFonts w:ascii="Arial" w:eastAsia="Times New Roman" w:hAnsi="Arial" w:cs="Arial"/>
                <w:noProof/>
                <w:color w:val="817E75"/>
                <w:sz w:val="20"/>
                <w:szCs w:val="20"/>
                <w:lang w:eastAsia="tr-TR"/>
              </w:rPr>
              <w:drawing>
                <wp:inline distT="0" distB="0" distL="0" distR="0">
                  <wp:extent cx="152400" cy="19050"/>
                  <wp:effectExtent l="0" t="0" r="0" b="0"/>
                  <wp:docPr id="14" name="Resim 14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(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find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some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wonderful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restaurants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So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don't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you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think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it's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worth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</w:t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object w:dxaOrig="1440" w:dyaOrig="1440">
                <v:shape id="_x0000_i1140" type="#_x0000_t75" style="width:60.75pt;height:18pt" o:ole="">
                  <v:imagedata r:id="rId33" o:title=""/>
                </v:shape>
                <w:control r:id="rId34" w:name="DefaultOcxName14" w:shapeid="_x0000_i1140"/>
              </w:object>
            </w:r>
            <w:r>
              <w:rPr>
                <w:rFonts w:ascii="Arial" w:eastAsia="Times New Roman" w:hAnsi="Arial" w:cs="Arial"/>
                <w:noProof/>
                <w:color w:val="817E75"/>
                <w:sz w:val="20"/>
                <w:szCs w:val="20"/>
                <w:lang w:eastAsia="tr-TR"/>
              </w:rPr>
              <w:drawing>
                <wp:inline distT="0" distB="0" distL="0" distR="0">
                  <wp:extent cx="152400" cy="19050"/>
                  <wp:effectExtent l="0" t="0" r="0" b="0"/>
                  <wp:docPr id="15" name="Resim 15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(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visit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London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this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summer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.</w:t>
            </w:r>
          </w:p>
        </w:tc>
      </w:tr>
      <w:tr w:rsidR="00D12067" w:rsidRPr="00D12067" w:rsidTr="00D12067">
        <w:trPr>
          <w:trHeight w:val="300"/>
        </w:trPr>
        <w:tc>
          <w:tcPr>
            <w:tcW w:w="0" w:type="auto"/>
            <w:vAlign w:val="center"/>
            <w:hideMark/>
          </w:tcPr>
          <w:p w:rsidR="00D12067" w:rsidRPr="00D12067" w:rsidRDefault="00D12067" w:rsidP="00D12067">
            <w:pPr>
              <w:spacing w:after="0" w:line="240" w:lineRule="auto"/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</w:pPr>
          </w:p>
        </w:tc>
      </w:tr>
      <w:tr w:rsidR="00D12067" w:rsidRPr="00D12067" w:rsidTr="00D12067">
        <w:tc>
          <w:tcPr>
            <w:tcW w:w="5000" w:type="pct"/>
            <w:hideMark/>
          </w:tcPr>
          <w:p w:rsidR="00D12067" w:rsidRPr="00D12067" w:rsidRDefault="00D12067" w:rsidP="00D12067">
            <w:pPr>
              <w:spacing w:after="0" w:line="240" w:lineRule="auto"/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</w:pPr>
            <w:r w:rsidRPr="00D12067">
              <w:rPr>
                <w:rFonts w:ascii="Arial" w:eastAsia="Times New Roman" w:hAnsi="Arial" w:cs="Arial"/>
                <w:b/>
                <w:bCs/>
                <w:color w:val="3ED5D2"/>
                <w:sz w:val="26"/>
                <w:lang w:eastAsia="tr-TR"/>
              </w:rPr>
              <w:t>8</w:t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A: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Jack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I'm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surprised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</w:t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object w:dxaOrig="1440" w:dyaOrig="1440">
                <v:shape id="_x0000_i1139" type="#_x0000_t75" style="width:60.75pt;height:18pt" o:ole="">
                  <v:imagedata r:id="rId35" o:title=""/>
                </v:shape>
                <w:control r:id="rId36" w:name="DefaultOcxName15" w:shapeid="_x0000_i1139"/>
              </w:object>
            </w:r>
            <w:r>
              <w:rPr>
                <w:rFonts w:ascii="Arial" w:eastAsia="Times New Roman" w:hAnsi="Arial" w:cs="Arial"/>
                <w:noProof/>
                <w:color w:val="817E75"/>
                <w:sz w:val="20"/>
                <w:szCs w:val="20"/>
                <w:lang w:eastAsia="tr-TR"/>
              </w:rPr>
              <w:drawing>
                <wp:inline distT="0" distB="0" distL="0" distR="0">
                  <wp:extent cx="152400" cy="19050"/>
                  <wp:effectExtent l="0" t="0" r="0" b="0"/>
                  <wp:docPr id="16" name="Resim 16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(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see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you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here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Come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in. B: No,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thanks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I've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come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</w:t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object w:dxaOrig="1440" w:dyaOrig="1440">
                <v:shape id="_x0000_i1138" type="#_x0000_t75" style="width:60.75pt;height:18pt" o:ole="">
                  <v:imagedata r:id="rId37" o:title=""/>
                </v:shape>
                <w:control r:id="rId38" w:name="DefaultOcxName16" w:shapeid="_x0000_i1138"/>
              </w:object>
            </w:r>
            <w:r>
              <w:rPr>
                <w:rFonts w:ascii="Arial" w:eastAsia="Times New Roman" w:hAnsi="Arial" w:cs="Arial"/>
                <w:noProof/>
                <w:color w:val="817E75"/>
                <w:sz w:val="20"/>
                <w:szCs w:val="20"/>
                <w:lang w:eastAsia="tr-TR"/>
              </w:rPr>
              <w:drawing>
                <wp:inline distT="0" distB="0" distL="0" distR="0">
                  <wp:extent cx="152400" cy="19050"/>
                  <wp:effectExtent l="0" t="0" r="0" b="0"/>
                  <wp:docPr id="17" name="Resim 17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 (ask)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you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if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you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want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</w:t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object w:dxaOrig="1440" w:dyaOrig="1440">
                <v:shape id="_x0000_i1137" type="#_x0000_t75" style="width:60.75pt;height:18pt" o:ole="">
                  <v:imagedata r:id="rId39" o:title=""/>
                </v:shape>
                <w:control r:id="rId40" w:name="DefaultOcxName17" w:shapeid="_x0000_i1137"/>
              </w:object>
            </w:r>
            <w:r>
              <w:rPr>
                <w:rFonts w:ascii="Arial" w:eastAsia="Times New Roman" w:hAnsi="Arial" w:cs="Arial"/>
                <w:noProof/>
                <w:color w:val="817E75"/>
                <w:sz w:val="20"/>
                <w:szCs w:val="20"/>
                <w:lang w:eastAsia="tr-TR"/>
              </w:rPr>
              <w:drawing>
                <wp:inline distT="0" distB="0" distL="0" distR="0">
                  <wp:extent cx="152400" cy="19050"/>
                  <wp:effectExtent l="0" t="0" r="0" b="0"/>
                  <wp:docPr id="18" name="Resim 18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(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come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to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cafe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I've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arranged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</w:t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object w:dxaOrig="1440" w:dyaOrig="1440">
                <v:shape id="_x0000_i1136" type="#_x0000_t75" style="width:60.75pt;height:18pt" o:ole="">
                  <v:imagedata r:id="rId41" o:title=""/>
                </v:shape>
                <w:control r:id="rId42" w:name="DefaultOcxName18" w:shapeid="_x0000_i1136"/>
              </w:object>
            </w:r>
            <w:r>
              <w:rPr>
                <w:rFonts w:ascii="Arial" w:eastAsia="Times New Roman" w:hAnsi="Arial" w:cs="Arial"/>
                <w:noProof/>
                <w:color w:val="817E75"/>
                <w:sz w:val="20"/>
                <w:szCs w:val="20"/>
                <w:lang w:eastAsia="tr-TR"/>
              </w:rPr>
              <w:drawing>
                <wp:inline distT="0" distB="0" distL="0" distR="0">
                  <wp:extent cx="152400" cy="19050"/>
                  <wp:effectExtent l="0" t="0" r="0" b="0"/>
                  <wp:docPr id="19" name="Resim 19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(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meet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Kathy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and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Lee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there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. A: OK,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I'll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eee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come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),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just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let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me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</w:t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object w:dxaOrig="1440" w:dyaOrig="1440">
                <v:shape id="_x0000_i1135" type="#_x0000_t75" style="width:60.75pt;height:18pt" o:ole="">
                  <v:imagedata r:id="rId43" o:title=""/>
                </v:shape>
                <w:control r:id="rId44" w:name="DefaultOcxName19" w:shapeid="_x0000_i1135"/>
              </w:object>
            </w:r>
            <w:r>
              <w:rPr>
                <w:rFonts w:ascii="Arial" w:eastAsia="Times New Roman" w:hAnsi="Arial" w:cs="Arial"/>
                <w:noProof/>
                <w:color w:val="817E75"/>
                <w:sz w:val="20"/>
                <w:szCs w:val="20"/>
                <w:lang w:eastAsia="tr-TR"/>
              </w:rPr>
              <w:drawing>
                <wp:inline distT="0" distB="0" distL="0" distR="0">
                  <wp:extent cx="152400" cy="19050"/>
                  <wp:effectExtent l="0" t="0" r="0" b="0"/>
                  <wp:docPr id="20" name="Resim 20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(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get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some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money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.</w:t>
            </w:r>
          </w:p>
        </w:tc>
      </w:tr>
      <w:tr w:rsidR="00D12067" w:rsidRPr="00D12067" w:rsidTr="00D12067">
        <w:trPr>
          <w:trHeight w:val="300"/>
        </w:trPr>
        <w:tc>
          <w:tcPr>
            <w:tcW w:w="0" w:type="auto"/>
            <w:vAlign w:val="center"/>
            <w:hideMark/>
          </w:tcPr>
          <w:p w:rsidR="00D12067" w:rsidRPr="00D12067" w:rsidRDefault="00D12067" w:rsidP="00D12067">
            <w:pPr>
              <w:spacing w:after="0" w:line="240" w:lineRule="auto"/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</w:pPr>
          </w:p>
        </w:tc>
      </w:tr>
      <w:tr w:rsidR="00D12067" w:rsidRPr="00D12067" w:rsidTr="00D12067">
        <w:tc>
          <w:tcPr>
            <w:tcW w:w="5000" w:type="pct"/>
            <w:hideMark/>
          </w:tcPr>
          <w:p w:rsidR="00D12067" w:rsidRPr="00D12067" w:rsidRDefault="00D12067" w:rsidP="00D12067">
            <w:pPr>
              <w:spacing w:after="0" w:line="240" w:lineRule="auto"/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</w:pPr>
            <w:r w:rsidRPr="00D12067">
              <w:rPr>
                <w:rFonts w:ascii="Arial" w:eastAsia="Times New Roman" w:hAnsi="Arial" w:cs="Arial"/>
                <w:b/>
                <w:bCs/>
                <w:color w:val="3ED5D2"/>
                <w:sz w:val="26"/>
                <w:lang w:eastAsia="tr-TR"/>
              </w:rPr>
              <w:t>9</w:t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A: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Have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you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heard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The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Mills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</w:t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object w:dxaOrig="1440" w:dyaOrig="1440">
                <v:shape id="_x0000_i1134" type="#_x0000_t75" style="width:60.75pt;height:18pt" o:ole="">
                  <v:imagedata r:id="rId45" o:title=""/>
                </v:shape>
                <w:control r:id="rId46" w:name="DefaultOcxName20" w:shapeid="_x0000_i1134"/>
              </w:object>
            </w:r>
            <w:r>
              <w:rPr>
                <w:rFonts w:ascii="Arial" w:eastAsia="Times New Roman" w:hAnsi="Arial" w:cs="Arial"/>
                <w:noProof/>
                <w:color w:val="817E75"/>
                <w:sz w:val="20"/>
                <w:szCs w:val="20"/>
                <w:lang w:eastAsia="tr-TR"/>
              </w:rPr>
              <w:drawing>
                <wp:inline distT="0" distB="0" distL="0" distR="0">
                  <wp:extent cx="152400" cy="19050"/>
                  <wp:effectExtent l="0" t="0" r="0" b="0"/>
                  <wp:docPr id="21" name="Resim 21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(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sing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) at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the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new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club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? B: No, I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haven't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had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enough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time </w:t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object w:dxaOrig="1440" w:dyaOrig="1440">
                <v:shape id="_x0000_i1133" type="#_x0000_t75" style="width:60.75pt;height:18pt" o:ole="">
                  <v:imagedata r:id="rId47" o:title=""/>
                </v:shape>
                <w:control r:id="rId48" w:name="DefaultOcxName21" w:shapeid="_x0000_i1133"/>
              </w:object>
            </w:r>
            <w:r>
              <w:rPr>
                <w:rFonts w:ascii="Arial" w:eastAsia="Times New Roman" w:hAnsi="Arial" w:cs="Arial"/>
                <w:noProof/>
                <w:color w:val="817E75"/>
                <w:sz w:val="20"/>
                <w:szCs w:val="20"/>
                <w:lang w:eastAsia="tr-TR"/>
              </w:rPr>
              <w:drawing>
                <wp:inline distT="0" distB="0" distL="0" distR="0">
                  <wp:extent cx="152400" cy="19050"/>
                  <wp:effectExtent l="0" t="0" r="0" b="0"/>
                  <wp:docPr id="22" name="Resim 22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(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go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anywhere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lately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I'd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love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</w:t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object w:dxaOrig="1440" w:dyaOrig="1440">
                <v:shape id="_x0000_i1132" type="#_x0000_t75" style="width:60.75pt;height:18pt" o:ole="">
                  <v:imagedata r:id="rId49" o:title=""/>
                </v:shape>
                <w:control r:id="rId50" w:name="DefaultOcxName22" w:shapeid="_x0000_i1132"/>
              </w:object>
            </w:r>
            <w:r>
              <w:rPr>
                <w:rFonts w:ascii="Arial" w:eastAsia="Times New Roman" w:hAnsi="Arial" w:cs="Arial"/>
                <w:noProof/>
                <w:color w:val="817E75"/>
                <w:sz w:val="20"/>
                <w:szCs w:val="20"/>
                <w:lang w:eastAsia="tr-TR"/>
              </w:rPr>
              <w:drawing>
                <wp:inline distT="0" distB="0" distL="0" distR="0">
                  <wp:extent cx="152400" cy="19050"/>
                  <wp:effectExtent l="0" t="0" r="0" b="0"/>
                  <wp:docPr id="23" name="Resim 23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(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see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them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.</w:t>
            </w:r>
          </w:p>
        </w:tc>
      </w:tr>
      <w:tr w:rsidR="00D12067" w:rsidRPr="00D12067" w:rsidTr="00D12067">
        <w:trPr>
          <w:trHeight w:val="300"/>
        </w:trPr>
        <w:tc>
          <w:tcPr>
            <w:tcW w:w="0" w:type="auto"/>
            <w:vAlign w:val="center"/>
            <w:hideMark/>
          </w:tcPr>
          <w:p w:rsidR="00D12067" w:rsidRPr="00D12067" w:rsidRDefault="00D12067" w:rsidP="00D12067">
            <w:pPr>
              <w:spacing w:after="0" w:line="240" w:lineRule="auto"/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</w:pPr>
          </w:p>
        </w:tc>
      </w:tr>
      <w:tr w:rsidR="00D12067" w:rsidRPr="00D12067" w:rsidTr="00D12067">
        <w:tc>
          <w:tcPr>
            <w:tcW w:w="5000" w:type="pct"/>
            <w:hideMark/>
          </w:tcPr>
          <w:p w:rsidR="00D12067" w:rsidRPr="00D12067" w:rsidRDefault="00D12067" w:rsidP="00D12067">
            <w:pPr>
              <w:spacing w:after="0" w:line="240" w:lineRule="auto"/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</w:pPr>
            <w:r w:rsidRPr="00D12067">
              <w:rPr>
                <w:rFonts w:ascii="Arial" w:eastAsia="Times New Roman" w:hAnsi="Arial" w:cs="Arial"/>
                <w:b/>
                <w:bCs/>
                <w:color w:val="3ED5D2"/>
                <w:sz w:val="26"/>
                <w:lang w:eastAsia="tr-TR"/>
              </w:rPr>
              <w:t>10</w:t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A: I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don't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know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where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</w:t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object w:dxaOrig="1440" w:dyaOrig="1440">
                <v:shape id="_x0000_i1131" type="#_x0000_t75" style="width:60.75pt;height:18pt" o:ole="">
                  <v:imagedata r:id="rId51" o:title=""/>
                </v:shape>
                <w:control r:id="rId52" w:name="DefaultOcxName23" w:shapeid="_x0000_i1131"/>
              </w:object>
            </w:r>
            <w:r>
              <w:rPr>
                <w:rFonts w:ascii="Arial" w:eastAsia="Times New Roman" w:hAnsi="Arial" w:cs="Arial"/>
                <w:noProof/>
                <w:color w:val="817E75"/>
                <w:sz w:val="20"/>
                <w:szCs w:val="20"/>
                <w:lang w:eastAsia="tr-TR"/>
              </w:rPr>
              <w:drawing>
                <wp:inline distT="0" distB="0" distL="0" distR="0">
                  <wp:extent cx="152400" cy="19050"/>
                  <wp:effectExtent l="0" t="0" r="0" b="0"/>
                  <wp:docPr id="24" name="Resim 24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(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take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my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dog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</w:t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object w:dxaOrig="1440" w:dyaOrig="1440">
                <v:shape id="_x0000_i1130" type="#_x0000_t75" style="width:60.75pt;height:18pt" o:ole="">
                  <v:imagedata r:id="rId53" o:title=""/>
                </v:shape>
                <w:control r:id="rId54" w:name="DefaultOcxName24" w:shapeid="_x0000_i1130"/>
              </w:object>
            </w:r>
            <w:r>
              <w:rPr>
                <w:rFonts w:ascii="Arial" w:eastAsia="Times New Roman" w:hAnsi="Arial" w:cs="Arial"/>
                <w:noProof/>
                <w:color w:val="817E75"/>
                <w:sz w:val="20"/>
                <w:szCs w:val="20"/>
                <w:lang w:eastAsia="tr-TR"/>
              </w:rPr>
              <w:drawing>
                <wp:inline distT="0" distB="0" distL="0" distR="0">
                  <wp:extent cx="152400" cy="19050"/>
                  <wp:effectExtent l="0" t="0" r="0" b="0"/>
                  <wp:docPr id="25" name="Resim 25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(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have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) her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trained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. B: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You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could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</w:t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object w:dxaOrig="1440" w:dyaOrig="1440">
                <v:shape id="_x0000_i1129" type="#_x0000_t75" style="width:60.75pt;height:18pt" o:ole="">
                  <v:imagedata r:id="rId55" o:title=""/>
                </v:shape>
                <w:control r:id="rId56" w:name="DefaultOcxName25" w:shapeid="_x0000_i1129"/>
              </w:object>
            </w:r>
            <w:r>
              <w:rPr>
                <w:rFonts w:ascii="Arial" w:eastAsia="Times New Roman" w:hAnsi="Arial" w:cs="Arial"/>
                <w:noProof/>
                <w:color w:val="817E75"/>
                <w:sz w:val="20"/>
                <w:szCs w:val="20"/>
                <w:lang w:eastAsia="tr-TR"/>
              </w:rPr>
              <w:drawing>
                <wp:inline distT="0" distB="0" distL="0" distR="0">
                  <wp:extent cx="152400" cy="19050"/>
                  <wp:effectExtent l="0" t="0" r="0" b="0"/>
                  <wp:docPr id="26" name="Resim 26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 (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take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) her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to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"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Dog's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Hospital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".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It's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nearby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and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it's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very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cheap</w:t>
            </w:r>
            <w:proofErr w:type="spellEnd"/>
            <w:r w:rsidRPr="00D12067"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  <w:t>.</w:t>
            </w:r>
          </w:p>
        </w:tc>
      </w:tr>
      <w:tr w:rsidR="00D12067" w:rsidRPr="00D12067" w:rsidTr="00D12067">
        <w:trPr>
          <w:trHeight w:val="300"/>
        </w:trPr>
        <w:tc>
          <w:tcPr>
            <w:tcW w:w="0" w:type="auto"/>
            <w:vAlign w:val="center"/>
            <w:hideMark/>
          </w:tcPr>
          <w:p w:rsidR="00D12067" w:rsidRPr="00D12067" w:rsidRDefault="00D12067" w:rsidP="00D12067">
            <w:pPr>
              <w:spacing w:after="0" w:line="240" w:lineRule="auto"/>
              <w:rPr>
                <w:rFonts w:ascii="Arial" w:eastAsia="Times New Roman" w:hAnsi="Arial" w:cs="Arial"/>
                <w:color w:val="817E75"/>
                <w:sz w:val="20"/>
                <w:szCs w:val="20"/>
                <w:lang w:eastAsia="tr-TR"/>
              </w:rPr>
            </w:pPr>
          </w:p>
        </w:tc>
      </w:tr>
    </w:tbl>
    <w:p w:rsidR="00343B64" w:rsidRDefault="00343B64"/>
    <w:sectPr w:rsidR="00343B64" w:rsidSect="0034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067"/>
    <w:rsid w:val="0007040A"/>
    <w:rsid w:val="001006B6"/>
    <w:rsid w:val="002520FE"/>
    <w:rsid w:val="00343B64"/>
    <w:rsid w:val="006735A7"/>
    <w:rsid w:val="00CD10F9"/>
    <w:rsid w:val="00D12067"/>
    <w:rsid w:val="00F9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64"/>
  </w:style>
  <w:style w:type="paragraph" w:styleId="Balk2">
    <w:name w:val="heading 2"/>
    <w:basedOn w:val="Normal"/>
    <w:link w:val="Balk2Char"/>
    <w:uiPriority w:val="9"/>
    <w:qFormat/>
    <w:rsid w:val="00D120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6">
    <w:name w:val="heading 6"/>
    <w:basedOn w:val="Normal"/>
    <w:link w:val="Balk6Char"/>
    <w:uiPriority w:val="9"/>
    <w:qFormat/>
    <w:rsid w:val="00D1206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1206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12067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customStyle="1" w:styleId="maddeimi">
    <w:name w:val="maddeimi"/>
    <w:basedOn w:val="VarsaylanParagrafYazTipi"/>
    <w:rsid w:val="00D12067"/>
  </w:style>
  <w:style w:type="paragraph" w:styleId="BalonMetni">
    <w:name w:val="Balloon Text"/>
    <w:basedOn w:val="Normal"/>
    <w:link w:val="BalonMetniChar"/>
    <w:uiPriority w:val="99"/>
    <w:semiHidden/>
    <w:unhideWhenUsed/>
    <w:rsid w:val="00D1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3.wmf"/><Relationship Id="rId50" Type="http://schemas.openxmlformats.org/officeDocument/2006/relationships/control" Target="activeX/activeX23.xml"/><Relationship Id="rId55" Type="http://schemas.openxmlformats.org/officeDocument/2006/relationships/image" Target="media/image27.wmf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54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5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8.wmf"/><Relationship Id="rId40" Type="http://schemas.openxmlformats.org/officeDocument/2006/relationships/control" Target="activeX/activeX18.xml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4.wmf"/><Relationship Id="rId57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3.wmf"/><Relationship Id="rId30" Type="http://schemas.openxmlformats.org/officeDocument/2006/relationships/control" Target="activeX/activeX13.xml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8" Type="http://schemas.openxmlformats.org/officeDocument/2006/relationships/control" Target="activeX/activeX2.xml"/><Relationship Id="rId51" Type="http://schemas.openxmlformats.org/officeDocument/2006/relationships/image" Target="media/image25.wmf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2018-11-28T09:17:00Z</dcterms:created>
  <dcterms:modified xsi:type="dcterms:W3CDTF">2018-11-28T09:17:00Z</dcterms:modified>
</cp:coreProperties>
</file>