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3794" w:rsidRDefault="00E90874" w:rsidP="006B3794">
      <w:pPr>
        <w:jc w:val="center"/>
        <w:rPr>
          <w:b/>
          <w:bCs/>
          <w:u w:val="single"/>
        </w:rPr>
      </w:pPr>
      <w:r>
        <w:rPr>
          <w:b/>
          <w:bCs/>
          <w:u w:val="single"/>
        </w:rPr>
        <w:t>TAVŞANIM</w:t>
      </w:r>
    </w:p>
    <w:p w:rsidR="00E90874" w:rsidRPr="00EC23DC" w:rsidRDefault="00E90874" w:rsidP="006B3794">
      <w:pPr>
        <w:jc w:val="center"/>
        <w:rPr>
          <w:b/>
          <w:bCs/>
          <w:u w:val="single"/>
        </w:rPr>
      </w:pPr>
    </w:p>
    <w:p w:rsidR="006B3794" w:rsidRPr="003B6A1E" w:rsidRDefault="006B3794" w:rsidP="006B3794">
      <w:pPr>
        <w:rPr>
          <w:b/>
          <w:bCs/>
        </w:rPr>
      </w:pPr>
      <w:r w:rsidRPr="003B6A1E">
        <w:rPr>
          <w:b/>
          <w:bCs/>
        </w:rPr>
        <w:t xml:space="preserve">Etkinlik </w:t>
      </w:r>
      <w:r>
        <w:rPr>
          <w:b/>
          <w:bCs/>
        </w:rPr>
        <w:t xml:space="preserve">Türü     : </w:t>
      </w:r>
      <w:r w:rsidR="00E90874" w:rsidRPr="00E90874">
        <w:rPr>
          <w:bCs/>
        </w:rPr>
        <w:t>Türkçe müzik sanat bütünleştirilmiş grup etkinliği</w:t>
      </w:r>
    </w:p>
    <w:p w:rsidR="006B3794" w:rsidRPr="003B6A1E" w:rsidRDefault="006B3794" w:rsidP="006B3794">
      <w:pPr>
        <w:rPr>
          <w:b/>
        </w:rPr>
      </w:pPr>
      <w:r w:rsidRPr="003B6A1E">
        <w:rPr>
          <w:b/>
        </w:rPr>
        <w:t xml:space="preserve">Yaş Grubu (Ay) </w:t>
      </w:r>
      <w:r>
        <w:rPr>
          <w:b/>
        </w:rPr>
        <w:t>: 48-66 Ay</w:t>
      </w:r>
    </w:p>
    <w:p w:rsidR="006B3794" w:rsidRDefault="006B3794" w:rsidP="006B3794"/>
    <w:p w:rsidR="006B3794" w:rsidRDefault="006B3794" w:rsidP="006B3794">
      <w:pPr>
        <w:rPr>
          <w:b/>
          <w:u w:val="single"/>
        </w:rPr>
      </w:pPr>
      <w:r w:rsidRPr="000F41FD">
        <w:rPr>
          <w:b/>
          <w:u w:val="single"/>
        </w:rPr>
        <w:t>KAZANIM VE GÖSTERGELERİ</w:t>
      </w:r>
    </w:p>
    <w:p w:rsidR="006B3794" w:rsidRDefault="006B3794" w:rsidP="006B3794">
      <w:pPr>
        <w:rPr>
          <w:b/>
          <w:u w:val="single"/>
        </w:rPr>
      </w:pPr>
    </w:p>
    <w:p w:rsidR="00264AE5" w:rsidRDefault="00264AE5" w:rsidP="00264AE5">
      <w:r w:rsidRPr="009453D0">
        <w:rPr>
          <w:b/>
          <w:bCs/>
          <w:color w:val="FF0000"/>
          <w:sz w:val="22"/>
          <w:szCs w:val="22"/>
        </w:rPr>
        <w:t>MOTOR GELİŞİM:</w:t>
      </w:r>
    </w:p>
    <w:p w:rsidR="00264AE5" w:rsidRPr="009453D0" w:rsidRDefault="00264AE5" w:rsidP="00264AE5">
      <w:pPr>
        <w:rPr>
          <w:b/>
          <w:bCs/>
          <w:color w:val="FF0000"/>
        </w:rPr>
      </w:pPr>
      <w:r w:rsidRPr="009453D0">
        <w:rPr>
          <w:b/>
          <w:bCs/>
          <w:color w:val="FF0000"/>
          <w:sz w:val="22"/>
          <w:szCs w:val="22"/>
        </w:rPr>
        <w:t>Kazanım 4:Küçük kas kullanımı gerektiren hareketleri yapar.</w:t>
      </w:r>
    </w:p>
    <w:p w:rsidR="00264AE5" w:rsidRPr="009453D0" w:rsidRDefault="00264AE5" w:rsidP="00264AE5">
      <w:pPr>
        <w:rPr>
          <w:b/>
          <w:bCs/>
          <w:color w:val="000000"/>
        </w:rPr>
      </w:pPr>
      <w:r w:rsidRPr="009453D0">
        <w:rPr>
          <w:b/>
          <w:bCs/>
          <w:color w:val="000000"/>
          <w:sz w:val="22"/>
          <w:szCs w:val="22"/>
        </w:rPr>
        <w:t>(Göstergeleri: Malzemeleri keser, yapıştırır,yırtar,kopartır.)</w:t>
      </w:r>
    </w:p>
    <w:p w:rsidR="00264AE5" w:rsidRPr="009453D0" w:rsidRDefault="00264AE5" w:rsidP="00264AE5">
      <w:pPr>
        <w:rPr>
          <w:b/>
          <w:bCs/>
          <w:color w:val="FF0000"/>
        </w:rPr>
      </w:pPr>
      <w:r w:rsidRPr="009453D0">
        <w:rPr>
          <w:b/>
          <w:bCs/>
          <w:color w:val="FF0000"/>
          <w:sz w:val="22"/>
          <w:szCs w:val="22"/>
        </w:rPr>
        <w:t>SOSYAL-DUYGUSAL GELİŞİM:</w:t>
      </w:r>
    </w:p>
    <w:p w:rsidR="00264AE5" w:rsidRPr="009453D0" w:rsidRDefault="00264AE5" w:rsidP="00264AE5">
      <w:pPr>
        <w:rPr>
          <w:b/>
          <w:bCs/>
          <w:color w:val="FF0000"/>
        </w:rPr>
      </w:pPr>
      <w:r w:rsidRPr="009453D0">
        <w:rPr>
          <w:b/>
          <w:bCs/>
          <w:color w:val="FF0000"/>
          <w:sz w:val="22"/>
          <w:szCs w:val="22"/>
        </w:rPr>
        <w:t>Kazanım7: Bir  işi ya da görevi başarmak için  kendini güdüler.</w:t>
      </w:r>
    </w:p>
    <w:p w:rsidR="00264AE5" w:rsidRPr="009453D0" w:rsidRDefault="00264AE5" w:rsidP="00264AE5">
      <w:pPr>
        <w:rPr>
          <w:b/>
          <w:bCs/>
          <w:color w:val="000000"/>
        </w:rPr>
      </w:pPr>
      <w:r w:rsidRPr="009453D0">
        <w:rPr>
          <w:b/>
          <w:bCs/>
          <w:color w:val="000000"/>
          <w:sz w:val="22"/>
          <w:szCs w:val="22"/>
        </w:rPr>
        <w:t>(Göstergeler: Başladığı içi zamanında bitirmek için çaba gösterir)</w:t>
      </w:r>
    </w:p>
    <w:p w:rsidR="00264AE5" w:rsidRPr="009453D0" w:rsidRDefault="00264AE5" w:rsidP="00264AE5">
      <w:pPr>
        <w:rPr>
          <w:b/>
          <w:bCs/>
          <w:color w:val="FF0000"/>
        </w:rPr>
      </w:pPr>
      <w:r w:rsidRPr="009453D0">
        <w:rPr>
          <w:b/>
          <w:bCs/>
          <w:color w:val="FF0000"/>
          <w:sz w:val="22"/>
          <w:szCs w:val="22"/>
        </w:rPr>
        <w:t>Kzanım10: Sorumluluklarını yerine getirir.</w:t>
      </w:r>
    </w:p>
    <w:p w:rsidR="00264AE5" w:rsidRPr="009453D0" w:rsidRDefault="00264AE5" w:rsidP="00264AE5">
      <w:pPr>
        <w:rPr>
          <w:b/>
          <w:bCs/>
          <w:color w:val="000000"/>
        </w:rPr>
      </w:pPr>
      <w:r w:rsidRPr="009453D0">
        <w:rPr>
          <w:b/>
          <w:bCs/>
          <w:color w:val="000000"/>
          <w:sz w:val="22"/>
          <w:szCs w:val="22"/>
        </w:rPr>
        <w:t>(Göstergeleri: Üstlendiği sorumluluğu yerine getirir.)</w:t>
      </w:r>
    </w:p>
    <w:p w:rsidR="00264AE5" w:rsidRPr="009453D0" w:rsidRDefault="00264AE5" w:rsidP="00264AE5">
      <w:pPr>
        <w:rPr>
          <w:b/>
          <w:bCs/>
          <w:color w:val="FF0000"/>
        </w:rPr>
      </w:pPr>
      <w:r w:rsidRPr="009453D0">
        <w:rPr>
          <w:b/>
          <w:bCs/>
          <w:color w:val="FF0000"/>
          <w:sz w:val="22"/>
          <w:szCs w:val="22"/>
        </w:rPr>
        <w:t>Kazanım 13: Estetik değerleri korur.</w:t>
      </w:r>
    </w:p>
    <w:p w:rsidR="00264AE5" w:rsidRDefault="00264AE5" w:rsidP="00264AE5">
      <w:pPr>
        <w:rPr>
          <w:b/>
          <w:bCs/>
          <w:color w:val="000000"/>
        </w:rPr>
      </w:pPr>
      <w:r w:rsidRPr="009453D0">
        <w:rPr>
          <w:b/>
          <w:bCs/>
          <w:color w:val="000000"/>
          <w:sz w:val="22"/>
          <w:szCs w:val="22"/>
        </w:rPr>
        <w:t>Göstergeleri: Çevresinde gördüğü güzellikleri söyler.</w:t>
      </w:r>
    </w:p>
    <w:p w:rsidR="00264AE5" w:rsidRPr="00C94A94" w:rsidRDefault="00264AE5" w:rsidP="00264AE5">
      <w:pPr>
        <w:rPr>
          <w:b/>
          <w:bCs/>
          <w:color w:val="000000"/>
          <w:sz w:val="22"/>
          <w:szCs w:val="22"/>
        </w:rPr>
      </w:pPr>
      <w:r w:rsidRPr="00C94A94">
        <w:rPr>
          <w:b/>
          <w:bCs/>
          <w:color w:val="FF0000"/>
          <w:sz w:val="22"/>
          <w:szCs w:val="22"/>
        </w:rPr>
        <w:t>Kazanım15: Kendine güvenir</w:t>
      </w:r>
      <w:r w:rsidRPr="00C94A94">
        <w:rPr>
          <w:b/>
          <w:bCs/>
          <w:color w:val="000000"/>
          <w:sz w:val="22"/>
          <w:szCs w:val="22"/>
        </w:rPr>
        <w:t>.</w:t>
      </w:r>
    </w:p>
    <w:p w:rsidR="00264AE5" w:rsidRPr="00C94A94" w:rsidRDefault="00264AE5" w:rsidP="00264AE5">
      <w:pPr>
        <w:rPr>
          <w:b/>
          <w:bCs/>
          <w:color w:val="000000"/>
          <w:sz w:val="22"/>
          <w:szCs w:val="22"/>
        </w:rPr>
      </w:pPr>
      <w:r w:rsidRPr="00C94A94">
        <w:rPr>
          <w:b/>
          <w:bCs/>
          <w:color w:val="000000"/>
          <w:sz w:val="22"/>
          <w:szCs w:val="22"/>
        </w:rPr>
        <w:t>(Göstergeleri: Grup önünde kendini ifade eder)</w:t>
      </w:r>
    </w:p>
    <w:p w:rsidR="00264AE5" w:rsidRPr="009453D0" w:rsidRDefault="00264AE5" w:rsidP="00264AE5">
      <w:pPr>
        <w:rPr>
          <w:b/>
          <w:bCs/>
          <w:color w:val="FF0000"/>
        </w:rPr>
      </w:pPr>
      <w:r w:rsidRPr="009453D0">
        <w:rPr>
          <w:b/>
          <w:bCs/>
          <w:color w:val="FF0000"/>
          <w:sz w:val="22"/>
          <w:szCs w:val="22"/>
        </w:rPr>
        <w:t>DİL GELİŞİMİ:</w:t>
      </w:r>
    </w:p>
    <w:p w:rsidR="00264AE5" w:rsidRPr="009453D0" w:rsidRDefault="00264AE5" w:rsidP="00264AE5">
      <w:pPr>
        <w:rPr>
          <w:b/>
          <w:bCs/>
          <w:color w:val="FF0000"/>
        </w:rPr>
      </w:pPr>
      <w:r w:rsidRPr="009453D0">
        <w:rPr>
          <w:b/>
          <w:bCs/>
          <w:color w:val="FF0000"/>
          <w:sz w:val="22"/>
          <w:szCs w:val="22"/>
        </w:rPr>
        <w:t>Kazanım 5: Dili iletişim amacı ile kullanır.</w:t>
      </w:r>
    </w:p>
    <w:p w:rsidR="00264AE5" w:rsidRPr="009453D0" w:rsidRDefault="00264AE5" w:rsidP="00264AE5">
      <w:pPr>
        <w:rPr>
          <w:b/>
          <w:bCs/>
          <w:color w:val="000000"/>
        </w:rPr>
      </w:pPr>
      <w:r w:rsidRPr="009453D0">
        <w:rPr>
          <w:b/>
          <w:bCs/>
          <w:color w:val="000000"/>
          <w:sz w:val="22"/>
          <w:szCs w:val="22"/>
        </w:rPr>
        <w:t>(Göstergeleri: Konuşmayı başlatır, sürdürür, sonlandırır, duygu, düşünce ve hayallerini söyler.</w:t>
      </w:r>
    </w:p>
    <w:p w:rsidR="00264AE5" w:rsidRDefault="00264AE5" w:rsidP="00264AE5">
      <w:pPr>
        <w:jc w:val="both"/>
        <w:rPr>
          <w:b/>
          <w:bCs/>
          <w:color w:val="FF0000"/>
          <w:sz w:val="22"/>
          <w:szCs w:val="22"/>
        </w:rPr>
      </w:pPr>
      <w:r w:rsidRPr="009453D0">
        <w:rPr>
          <w:b/>
          <w:bCs/>
          <w:color w:val="FF0000"/>
          <w:sz w:val="22"/>
          <w:szCs w:val="22"/>
        </w:rPr>
        <w:t>Kazanım6:Sözcük dağarcığını geliştirir.</w:t>
      </w:r>
    </w:p>
    <w:p w:rsidR="00264AE5" w:rsidRPr="009E1698" w:rsidRDefault="00264AE5" w:rsidP="00264AE5">
      <w:pPr>
        <w:jc w:val="both"/>
        <w:rPr>
          <w:b/>
          <w:bCs/>
        </w:rPr>
      </w:pPr>
      <w:r w:rsidRPr="009453D0">
        <w:rPr>
          <w:b/>
          <w:bCs/>
          <w:sz w:val="22"/>
          <w:szCs w:val="22"/>
        </w:rPr>
        <w:t>(</w:t>
      </w:r>
      <w:r w:rsidRPr="009453D0">
        <w:rPr>
          <w:b/>
          <w:bCs/>
          <w:color w:val="000000"/>
          <w:sz w:val="22"/>
          <w:szCs w:val="22"/>
        </w:rPr>
        <w:t xml:space="preserve"> Göstergeleri: </w:t>
      </w:r>
      <w:r w:rsidRPr="009453D0">
        <w:rPr>
          <w:b/>
          <w:bCs/>
          <w:sz w:val="22"/>
          <w:szCs w:val="22"/>
        </w:rPr>
        <w:t>Zıt anlamlı sözcükleri kullanır)</w:t>
      </w:r>
    </w:p>
    <w:p w:rsidR="00264AE5" w:rsidRPr="00FC3EBB" w:rsidRDefault="00264AE5" w:rsidP="00264AE5">
      <w:pPr>
        <w:jc w:val="both"/>
        <w:rPr>
          <w:b/>
          <w:bCs/>
        </w:rPr>
      </w:pPr>
      <w:r w:rsidRPr="009453D0">
        <w:rPr>
          <w:b/>
          <w:bCs/>
          <w:color w:val="FF0000"/>
          <w:sz w:val="22"/>
          <w:szCs w:val="22"/>
        </w:rPr>
        <w:t>BİLİŞSEL GELİŞİM:</w:t>
      </w:r>
    </w:p>
    <w:p w:rsidR="00264AE5" w:rsidRPr="009453D0" w:rsidRDefault="00264AE5" w:rsidP="00264AE5">
      <w:pPr>
        <w:jc w:val="both"/>
        <w:rPr>
          <w:b/>
          <w:bCs/>
          <w:color w:val="FF0000"/>
        </w:rPr>
      </w:pPr>
      <w:r w:rsidRPr="009453D0">
        <w:rPr>
          <w:b/>
          <w:bCs/>
          <w:color w:val="FF0000"/>
          <w:sz w:val="22"/>
          <w:szCs w:val="22"/>
        </w:rPr>
        <w:t>Kazanım1 Nesne durum ve olaya dikkatini verir.</w:t>
      </w:r>
    </w:p>
    <w:p w:rsidR="00264AE5" w:rsidRPr="009453D0" w:rsidRDefault="00264AE5" w:rsidP="00264AE5">
      <w:pPr>
        <w:jc w:val="both"/>
        <w:rPr>
          <w:b/>
          <w:bCs/>
        </w:rPr>
      </w:pPr>
      <w:r w:rsidRPr="009453D0">
        <w:rPr>
          <w:b/>
          <w:bCs/>
          <w:sz w:val="22"/>
          <w:szCs w:val="22"/>
        </w:rPr>
        <w:t>(</w:t>
      </w:r>
      <w:r w:rsidRPr="009453D0">
        <w:rPr>
          <w:b/>
          <w:bCs/>
          <w:color w:val="000000"/>
          <w:sz w:val="22"/>
          <w:szCs w:val="22"/>
        </w:rPr>
        <w:t xml:space="preserve"> Göstergeleri: </w:t>
      </w:r>
      <w:r w:rsidRPr="009453D0">
        <w:rPr>
          <w:b/>
          <w:bCs/>
          <w:sz w:val="22"/>
          <w:szCs w:val="22"/>
        </w:rPr>
        <w:t>Dikkat edilmesi gereken nesne durum olaya odaklanır.)</w:t>
      </w:r>
    </w:p>
    <w:p w:rsidR="00264AE5" w:rsidRPr="009453D0" w:rsidRDefault="00264AE5" w:rsidP="00264AE5">
      <w:pPr>
        <w:rPr>
          <w:b/>
          <w:bCs/>
          <w:color w:val="FF0000"/>
        </w:rPr>
      </w:pPr>
      <w:r w:rsidRPr="009453D0">
        <w:rPr>
          <w:b/>
          <w:bCs/>
          <w:color w:val="FF0000"/>
          <w:sz w:val="22"/>
          <w:szCs w:val="22"/>
        </w:rPr>
        <w:t>Kazanım 4.Nesneleri  sayar.</w:t>
      </w:r>
    </w:p>
    <w:p w:rsidR="00264AE5" w:rsidRPr="009453D0" w:rsidRDefault="00264AE5" w:rsidP="00264AE5">
      <w:pPr>
        <w:rPr>
          <w:b/>
          <w:bCs/>
          <w:color w:val="000000"/>
        </w:rPr>
      </w:pPr>
      <w:r w:rsidRPr="009453D0">
        <w:rPr>
          <w:b/>
          <w:bCs/>
          <w:color w:val="000000"/>
          <w:sz w:val="22"/>
          <w:szCs w:val="22"/>
        </w:rPr>
        <w:t xml:space="preserve">(Göstergeleri:İleriye/geriye doğru birer </w:t>
      </w:r>
      <w:proofErr w:type="spellStart"/>
      <w:r w:rsidRPr="009453D0">
        <w:rPr>
          <w:b/>
          <w:bCs/>
          <w:color w:val="000000"/>
          <w:sz w:val="22"/>
          <w:szCs w:val="22"/>
        </w:rPr>
        <w:t>birer</w:t>
      </w:r>
      <w:proofErr w:type="spellEnd"/>
      <w:r w:rsidRPr="009453D0">
        <w:rPr>
          <w:b/>
          <w:bCs/>
          <w:color w:val="000000"/>
          <w:sz w:val="22"/>
          <w:szCs w:val="22"/>
        </w:rPr>
        <w:t xml:space="preserve"> ritmik sayar.)</w:t>
      </w:r>
    </w:p>
    <w:p w:rsidR="00264AE5" w:rsidRPr="009453D0" w:rsidRDefault="00264AE5" w:rsidP="00264AE5">
      <w:pPr>
        <w:jc w:val="both"/>
        <w:rPr>
          <w:b/>
          <w:bCs/>
          <w:color w:val="FF0000"/>
        </w:rPr>
      </w:pPr>
      <w:r w:rsidRPr="009453D0">
        <w:rPr>
          <w:b/>
          <w:bCs/>
          <w:color w:val="FF0000"/>
          <w:sz w:val="22"/>
          <w:szCs w:val="22"/>
        </w:rPr>
        <w:t>Kazanım5:Nesne ya da varlıkları gözlemler.</w:t>
      </w:r>
    </w:p>
    <w:p w:rsidR="00264AE5" w:rsidRPr="009453D0" w:rsidRDefault="00264AE5" w:rsidP="00264AE5">
      <w:pPr>
        <w:jc w:val="both"/>
        <w:rPr>
          <w:b/>
          <w:bCs/>
        </w:rPr>
      </w:pPr>
      <w:r w:rsidRPr="009453D0">
        <w:rPr>
          <w:b/>
          <w:bCs/>
          <w:sz w:val="22"/>
          <w:szCs w:val="22"/>
        </w:rPr>
        <w:t>(</w:t>
      </w:r>
      <w:r w:rsidRPr="009453D0">
        <w:rPr>
          <w:b/>
          <w:bCs/>
          <w:color w:val="000000"/>
          <w:sz w:val="22"/>
          <w:szCs w:val="22"/>
        </w:rPr>
        <w:t xml:space="preserve"> Göstergeleri: </w:t>
      </w:r>
      <w:r w:rsidRPr="009453D0">
        <w:rPr>
          <w:b/>
          <w:bCs/>
          <w:sz w:val="22"/>
          <w:szCs w:val="22"/>
        </w:rPr>
        <w:t>Nesne ve varlığın adını söyler, büyüklüğünü, sesini, rengini söyler)</w:t>
      </w:r>
    </w:p>
    <w:p w:rsidR="00264AE5" w:rsidRPr="009453D0" w:rsidRDefault="00264AE5" w:rsidP="00264AE5">
      <w:pPr>
        <w:jc w:val="both"/>
        <w:rPr>
          <w:b/>
          <w:bCs/>
          <w:color w:val="FF0000"/>
        </w:rPr>
      </w:pPr>
      <w:r w:rsidRPr="009453D0">
        <w:rPr>
          <w:b/>
          <w:bCs/>
          <w:color w:val="FF0000"/>
          <w:sz w:val="22"/>
          <w:szCs w:val="22"/>
        </w:rPr>
        <w:t>Kazanım 9: Nesne ya da varlıkları özelliklerine göre sıralar</w:t>
      </w:r>
    </w:p>
    <w:p w:rsidR="00264AE5" w:rsidRPr="009453D0" w:rsidRDefault="00264AE5" w:rsidP="00264AE5">
      <w:pPr>
        <w:jc w:val="both"/>
        <w:rPr>
          <w:b/>
          <w:bCs/>
        </w:rPr>
      </w:pPr>
      <w:r w:rsidRPr="009453D0">
        <w:rPr>
          <w:b/>
          <w:bCs/>
          <w:sz w:val="22"/>
          <w:szCs w:val="22"/>
        </w:rPr>
        <w:t>(</w:t>
      </w:r>
      <w:r w:rsidRPr="009453D0">
        <w:rPr>
          <w:b/>
          <w:bCs/>
          <w:color w:val="000000"/>
          <w:sz w:val="22"/>
          <w:szCs w:val="22"/>
        </w:rPr>
        <w:t xml:space="preserve"> Göstergeleri: </w:t>
      </w:r>
      <w:r w:rsidRPr="009453D0">
        <w:rPr>
          <w:b/>
          <w:bCs/>
          <w:sz w:val="22"/>
          <w:szCs w:val="22"/>
        </w:rPr>
        <w:t>Nesne/</w:t>
      </w:r>
      <w:proofErr w:type="spellStart"/>
      <w:r w:rsidRPr="009453D0">
        <w:rPr>
          <w:b/>
          <w:bCs/>
          <w:sz w:val="22"/>
          <w:szCs w:val="22"/>
        </w:rPr>
        <w:t>varlkıkları</w:t>
      </w:r>
      <w:proofErr w:type="spellEnd"/>
      <w:r w:rsidRPr="009453D0">
        <w:rPr>
          <w:b/>
          <w:bCs/>
          <w:sz w:val="22"/>
          <w:szCs w:val="22"/>
        </w:rPr>
        <w:t xml:space="preserve"> büyüklüklerine göre sıralar )</w:t>
      </w:r>
    </w:p>
    <w:p w:rsidR="00264AE5" w:rsidRPr="009453D0" w:rsidRDefault="00264AE5" w:rsidP="00264AE5">
      <w:pPr>
        <w:jc w:val="both"/>
        <w:rPr>
          <w:b/>
          <w:bCs/>
          <w:color w:val="FF0000"/>
        </w:rPr>
      </w:pPr>
      <w:r w:rsidRPr="009453D0">
        <w:rPr>
          <w:b/>
          <w:bCs/>
          <w:color w:val="FF0000"/>
          <w:sz w:val="22"/>
          <w:szCs w:val="22"/>
        </w:rPr>
        <w:t>Kazanım 17: Neden sonuç ilişkisi kurar.</w:t>
      </w:r>
    </w:p>
    <w:p w:rsidR="00264AE5" w:rsidRPr="009E1698" w:rsidRDefault="00264AE5" w:rsidP="00264AE5">
      <w:pPr>
        <w:jc w:val="both"/>
        <w:rPr>
          <w:b/>
          <w:bCs/>
        </w:rPr>
      </w:pPr>
      <w:r w:rsidRPr="009453D0">
        <w:rPr>
          <w:b/>
          <w:bCs/>
          <w:sz w:val="22"/>
          <w:szCs w:val="22"/>
        </w:rPr>
        <w:t>(</w:t>
      </w:r>
      <w:r w:rsidRPr="009453D0">
        <w:rPr>
          <w:b/>
          <w:bCs/>
          <w:color w:val="000000"/>
          <w:sz w:val="22"/>
          <w:szCs w:val="22"/>
        </w:rPr>
        <w:t xml:space="preserve">Göstergeleri: </w:t>
      </w:r>
      <w:r w:rsidRPr="009453D0">
        <w:rPr>
          <w:b/>
          <w:bCs/>
          <w:sz w:val="22"/>
          <w:szCs w:val="22"/>
        </w:rPr>
        <w:t>bir olayın olası nedenlerini ve sonuçlarını söyler.)</w:t>
      </w:r>
    </w:p>
    <w:p w:rsidR="00264AE5" w:rsidRPr="009453D0" w:rsidRDefault="00264AE5" w:rsidP="00264AE5">
      <w:pPr>
        <w:jc w:val="both"/>
        <w:rPr>
          <w:b/>
          <w:bCs/>
          <w:color w:val="FF0000"/>
        </w:rPr>
      </w:pPr>
      <w:r w:rsidRPr="009453D0">
        <w:rPr>
          <w:b/>
          <w:bCs/>
          <w:color w:val="FF0000"/>
          <w:sz w:val="22"/>
          <w:szCs w:val="22"/>
        </w:rPr>
        <w:t>ÖZBAKIM GELİŞİMİ:</w:t>
      </w:r>
    </w:p>
    <w:p w:rsidR="00264AE5" w:rsidRPr="009453D0" w:rsidRDefault="00264AE5" w:rsidP="00264AE5">
      <w:pPr>
        <w:rPr>
          <w:b/>
          <w:bCs/>
          <w:color w:val="000000"/>
        </w:rPr>
      </w:pPr>
      <w:r w:rsidRPr="009453D0">
        <w:rPr>
          <w:b/>
          <w:bCs/>
          <w:color w:val="FF0000"/>
          <w:sz w:val="22"/>
          <w:szCs w:val="22"/>
        </w:rPr>
        <w:t>Kazanım3.</w:t>
      </w:r>
      <w:r w:rsidRPr="00C94A94">
        <w:rPr>
          <w:b/>
          <w:bCs/>
          <w:color w:val="FF0000"/>
          <w:sz w:val="22"/>
          <w:szCs w:val="22"/>
        </w:rPr>
        <w:t>Yaşam alanında gerekli düzenlemeleri  yapar</w:t>
      </w:r>
      <w:r w:rsidRPr="009453D0">
        <w:rPr>
          <w:b/>
          <w:bCs/>
          <w:color w:val="000000"/>
          <w:sz w:val="22"/>
          <w:szCs w:val="22"/>
        </w:rPr>
        <w:t>.</w:t>
      </w:r>
    </w:p>
    <w:p w:rsidR="00264AE5" w:rsidRPr="009453D0" w:rsidRDefault="00264AE5" w:rsidP="00264AE5">
      <w:pPr>
        <w:rPr>
          <w:b/>
          <w:bCs/>
          <w:color w:val="000000"/>
        </w:rPr>
      </w:pPr>
      <w:r w:rsidRPr="009453D0">
        <w:rPr>
          <w:b/>
          <w:bCs/>
          <w:color w:val="000000"/>
          <w:sz w:val="22"/>
          <w:szCs w:val="22"/>
        </w:rPr>
        <w:t>(Göstergeleri:Ev/okuldaki eşyaları toplar, yerleştirir.)</w:t>
      </w:r>
    </w:p>
    <w:p w:rsidR="006B3794" w:rsidRDefault="006B3794" w:rsidP="006B3794">
      <w:pPr>
        <w:rPr>
          <w:b/>
          <w:u w:val="single"/>
        </w:rPr>
      </w:pPr>
    </w:p>
    <w:p w:rsidR="006B3794" w:rsidRDefault="006B3794" w:rsidP="006B3794">
      <w:pPr>
        <w:rPr>
          <w:b/>
          <w:u w:val="single"/>
        </w:rPr>
      </w:pPr>
    </w:p>
    <w:p w:rsidR="006B3794" w:rsidRDefault="006B3794" w:rsidP="006B3794">
      <w:pPr>
        <w:rPr>
          <w:b/>
          <w:u w:val="single"/>
        </w:rPr>
      </w:pPr>
      <w:r>
        <w:rPr>
          <w:b/>
          <w:u w:val="single"/>
        </w:rPr>
        <w:t>ÖĞRENME SÜRECİ</w:t>
      </w:r>
    </w:p>
    <w:p w:rsidR="006B3794" w:rsidRPr="008C74D7" w:rsidRDefault="006B3794" w:rsidP="006B3794">
      <w:pPr>
        <w:jc w:val="both"/>
        <w:rPr>
          <w:color w:val="000000"/>
        </w:rPr>
      </w:pPr>
      <w:r w:rsidRPr="008C74D7">
        <w:rPr>
          <w:color w:val="000000"/>
        </w:rPr>
        <w:t>•Öğretmen çocuklara “Hikaye zamanı.” Diyerek çocukların yarım daire şeklinde oturmalarını ister.</w:t>
      </w:r>
    </w:p>
    <w:p w:rsidR="006B3794" w:rsidRPr="008C74D7" w:rsidRDefault="006B3794" w:rsidP="006B3794">
      <w:pPr>
        <w:jc w:val="both"/>
        <w:rPr>
          <w:color w:val="000000"/>
        </w:rPr>
      </w:pPr>
      <w:r w:rsidRPr="008C74D7">
        <w:rPr>
          <w:color w:val="000000"/>
        </w:rPr>
        <w:t>•Öğretmen  “Pazara gittim“ tekerlemesini söyleyerek çocukların ilgisini çeker.</w:t>
      </w:r>
    </w:p>
    <w:p w:rsidR="006B3794" w:rsidRPr="008C74D7" w:rsidRDefault="006B3794" w:rsidP="006B3794">
      <w:pPr>
        <w:jc w:val="both"/>
        <w:rPr>
          <w:color w:val="000000"/>
        </w:rPr>
      </w:pPr>
      <w:r w:rsidRPr="008C74D7">
        <w:rPr>
          <w:color w:val="000000"/>
        </w:rPr>
        <w:t>•Pazara gittim, bir ceviz aldım</w:t>
      </w:r>
    </w:p>
    <w:p w:rsidR="006B3794" w:rsidRPr="008C74D7" w:rsidRDefault="006B3794" w:rsidP="006B3794">
      <w:pPr>
        <w:jc w:val="both"/>
        <w:rPr>
          <w:color w:val="000000"/>
        </w:rPr>
      </w:pPr>
      <w:r w:rsidRPr="008C74D7">
        <w:rPr>
          <w:color w:val="000000"/>
        </w:rPr>
        <w:t xml:space="preserve"> Açtım içini boş çıktı.</w:t>
      </w:r>
    </w:p>
    <w:p w:rsidR="006B3794" w:rsidRPr="008C74D7" w:rsidRDefault="006B3794" w:rsidP="006B3794">
      <w:pPr>
        <w:jc w:val="both"/>
        <w:rPr>
          <w:color w:val="000000"/>
        </w:rPr>
      </w:pPr>
      <w:r w:rsidRPr="008C74D7">
        <w:rPr>
          <w:color w:val="000000"/>
        </w:rPr>
        <w:t xml:space="preserve"> Cevize kızdım attım bir yere</w:t>
      </w:r>
    </w:p>
    <w:p w:rsidR="006B3794" w:rsidRPr="008C74D7" w:rsidRDefault="006B3794" w:rsidP="006B3794">
      <w:pPr>
        <w:jc w:val="both"/>
        <w:rPr>
          <w:color w:val="000000"/>
        </w:rPr>
      </w:pPr>
      <w:r w:rsidRPr="008C74D7">
        <w:rPr>
          <w:color w:val="000000"/>
        </w:rPr>
        <w:t xml:space="preserve"> Birdenbire bir ses çıktı.</w:t>
      </w:r>
    </w:p>
    <w:p w:rsidR="006B3794" w:rsidRPr="008C74D7" w:rsidRDefault="006B3794" w:rsidP="006B3794">
      <w:pPr>
        <w:jc w:val="both"/>
        <w:rPr>
          <w:color w:val="000000"/>
        </w:rPr>
      </w:pPr>
      <w:r w:rsidRPr="008C74D7">
        <w:rPr>
          <w:color w:val="000000"/>
        </w:rPr>
        <w:t>•“Nasıl bir ses?“ diye sorar ve çocukların “</w:t>
      </w:r>
      <w:proofErr w:type="spellStart"/>
      <w:r w:rsidRPr="008C74D7">
        <w:rPr>
          <w:color w:val="000000"/>
        </w:rPr>
        <w:t>mööö</w:t>
      </w:r>
      <w:proofErr w:type="spellEnd"/>
      <w:r w:rsidRPr="008C74D7">
        <w:rPr>
          <w:color w:val="000000"/>
        </w:rPr>
        <w:t xml:space="preserve">, </w:t>
      </w:r>
      <w:proofErr w:type="spellStart"/>
      <w:r w:rsidRPr="008C74D7">
        <w:rPr>
          <w:color w:val="000000"/>
        </w:rPr>
        <w:t>cik</w:t>
      </w:r>
      <w:proofErr w:type="spellEnd"/>
      <w:r w:rsidRPr="008C74D7">
        <w:rPr>
          <w:color w:val="000000"/>
        </w:rPr>
        <w:t xml:space="preserve"> </w:t>
      </w:r>
      <w:proofErr w:type="spellStart"/>
      <w:r w:rsidRPr="008C74D7">
        <w:rPr>
          <w:color w:val="000000"/>
        </w:rPr>
        <w:t>cik</w:t>
      </w:r>
      <w:proofErr w:type="spellEnd"/>
      <w:r w:rsidRPr="008C74D7">
        <w:rPr>
          <w:color w:val="000000"/>
        </w:rPr>
        <w:t xml:space="preserve">, </w:t>
      </w:r>
      <w:proofErr w:type="spellStart"/>
      <w:r w:rsidRPr="008C74D7">
        <w:rPr>
          <w:color w:val="000000"/>
        </w:rPr>
        <w:t>üürüüüüüü</w:t>
      </w:r>
      <w:proofErr w:type="spellEnd"/>
      <w:r w:rsidRPr="008C74D7">
        <w:rPr>
          <w:color w:val="000000"/>
        </w:rPr>
        <w:t>.“ gibi sesler çıkararak arkadaşlarının hangi sesi çıkardığını bulmalarını ister.</w:t>
      </w:r>
    </w:p>
    <w:p w:rsidR="006B3794" w:rsidRPr="008C74D7" w:rsidRDefault="006B3794" w:rsidP="006B3794">
      <w:pPr>
        <w:jc w:val="both"/>
        <w:rPr>
          <w:color w:val="000000"/>
        </w:rPr>
      </w:pPr>
      <w:r w:rsidRPr="008C74D7">
        <w:rPr>
          <w:color w:val="000000"/>
        </w:rPr>
        <w:t>•Öğretmen “Size çok güzel bir masal kitabı getirdim. Masalın içinde bir çok hayvan var.” Diyerek çocukların ilgisini çeker.</w:t>
      </w:r>
    </w:p>
    <w:p w:rsidR="006B3794" w:rsidRPr="008C74D7" w:rsidRDefault="006B3794" w:rsidP="006B3794">
      <w:pPr>
        <w:jc w:val="both"/>
        <w:rPr>
          <w:color w:val="000000"/>
        </w:rPr>
      </w:pPr>
      <w:r w:rsidRPr="008C74D7">
        <w:rPr>
          <w:b/>
          <w:color w:val="000000"/>
        </w:rPr>
        <w:lastRenderedPageBreak/>
        <w:t>•</w:t>
      </w:r>
      <w:r w:rsidRPr="008C74D7">
        <w:rPr>
          <w:color w:val="000000"/>
        </w:rPr>
        <w:t>Konuya uygun hayvanlarla ilgili herhangi bir hikayeyi seçer. Masal çocuklara resimleri gösterilerek okunur.</w:t>
      </w:r>
    </w:p>
    <w:p w:rsidR="006B3794" w:rsidRPr="008C74D7" w:rsidRDefault="006B3794" w:rsidP="006B3794">
      <w:pPr>
        <w:jc w:val="both"/>
        <w:rPr>
          <w:color w:val="000000"/>
        </w:rPr>
      </w:pPr>
      <w:r w:rsidRPr="008C74D7">
        <w:rPr>
          <w:color w:val="000000"/>
        </w:rPr>
        <w:t>•Öğretmen “Masalda hangi hayvanlar var?   Siz etrafınızda gördüğünüz hayvanlara nasıl davranıyorsunuz?” gibi masalla ilgili sorular sorarak çocuklarla sohbet edilir. Çocukların cevaplandırmalarına rehberlik edilir.</w:t>
      </w:r>
    </w:p>
    <w:p w:rsidR="006B3794" w:rsidRDefault="006B3794" w:rsidP="006B3794">
      <w:pPr>
        <w:rPr>
          <w:b/>
          <w:u w:val="single"/>
        </w:rPr>
      </w:pPr>
    </w:p>
    <w:p w:rsidR="006B3794" w:rsidRPr="008C74D7" w:rsidRDefault="006B3794" w:rsidP="006B3794">
      <w:pPr>
        <w:pStyle w:val="ListeParagraf"/>
        <w:ind w:left="0"/>
        <w:jc w:val="both"/>
        <w:rPr>
          <w:color w:val="000000"/>
        </w:rPr>
      </w:pPr>
      <w:r w:rsidRPr="008C74D7">
        <w:rPr>
          <w:rFonts w:ascii="Calibri" w:hAnsi="Calibri"/>
          <w:color w:val="000000"/>
          <w:sz w:val="20"/>
          <w:szCs w:val="20"/>
        </w:rPr>
        <w:t>•</w:t>
      </w:r>
      <w:r w:rsidRPr="008C74D7">
        <w:rPr>
          <w:color w:val="000000"/>
        </w:rPr>
        <w:t>Öğretmen “Oyun zamanı.” Diyerek çocukların dikkatlerini çeker.</w:t>
      </w:r>
    </w:p>
    <w:p w:rsidR="006B3794" w:rsidRPr="008C74D7" w:rsidRDefault="006B3794" w:rsidP="006B3794">
      <w:pPr>
        <w:pStyle w:val="ListeParagraf"/>
        <w:ind w:left="0"/>
        <w:jc w:val="both"/>
        <w:rPr>
          <w:color w:val="000000"/>
        </w:rPr>
      </w:pPr>
      <w:r w:rsidRPr="008C74D7">
        <w:rPr>
          <w:color w:val="000000"/>
        </w:rPr>
        <w:t>•Taşan gibi zıplayalım, yılan gibi sürünelim, at gibi koşalım vb… hayvan taklitlerinin yapılmasına rehberlik edilir.</w:t>
      </w:r>
    </w:p>
    <w:p w:rsidR="006B3794" w:rsidRPr="008C74D7" w:rsidRDefault="006B3794" w:rsidP="006B3794">
      <w:pPr>
        <w:pStyle w:val="ListeParagraf"/>
        <w:ind w:left="0"/>
        <w:jc w:val="both"/>
        <w:rPr>
          <w:color w:val="000000"/>
        </w:rPr>
      </w:pPr>
      <w:r w:rsidRPr="008C74D7">
        <w:rPr>
          <w:color w:val="000000"/>
        </w:rPr>
        <w:t>•Öğretmen çocuklardan el ele tutuşarak halka olmalarını ister.</w:t>
      </w:r>
    </w:p>
    <w:p w:rsidR="006B3794" w:rsidRPr="008C74D7" w:rsidRDefault="006B3794" w:rsidP="006B3794">
      <w:pPr>
        <w:tabs>
          <w:tab w:val="left" w:pos="13320"/>
        </w:tabs>
        <w:jc w:val="both"/>
        <w:rPr>
          <w:color w:val="000000"/>
        </w:rPr>
      </w:pPr>
      <w:r w:rsidRPr="008C74D7">
        <w:rPr>
          <w:color w:val="000000"/>
        </w:rPr>
        <w:t xml:space="preserve">Öğretmen halkanın ortasında durur ve“Tavşan ve avcı” isimli şarkıyı söyler. </w:t>
      </w:r>
    </w:p>
    <w:p w:rsidR="006B3794" w:rsidRPr="008C74D7" w:rsidRDefault="006B3794" w:rsidP="006B3794">
      <w:pPr>
        <w:tabs>
          <w:tab w:val="left" w:pos="13320"/>
        </w:tabs>
        <w:jc w:val="both"/>
        <w:rPr>
          <w:color w:val="000000"/>
        </w:rPr>
      </w:pPr>
    </w:p>
    <w:p w:rsidR="006B3794" w:rsidRPr="008C74D7" w:rsidRDefault="006B3794" w:rsidP="006B3794">
      <w:pPr>
        <w:tabs>
          <w:tab w:val="left" w:pos="13320"/>
        </w:tabs>
        <w:jc w:val="both"/>
        <w:rPr>
          <w:b/>
          <w:color w:val="000000"/>
        </w:rPr>
      </w:pPr>
      <w:r w:rsidRPr="008C74D7">
        <w:rPr>
          <w:b/>
          <w:color w:val="000000"/>
        </w:rPr>
        <w:t>TAVŞAN</w:t>
      </w:r>
    </w:p>
    <w:p w:rsidR="006B3794" w:rsidRPr="008C74D7" w:rsidRDefault="006B3794" w:rsidP="006B3794">
      <w:pPr>
        <w:jc w:val="both"/>
        <w:rPr>
          <w:iCs/>
          <w:color w:val="000000"/>
        </w:rPr>
      </w:pPr>
      <w:r w:rsidRPr="008C74D7">
        <w:rPr>
          <w:iCs/>
          <w:color w:val="000000"/>
        </w:rPr>
        <w:t>Tavşanım, tavşanım, minik tavşanım. (2)</w:t>
      </w:r>
    </w:p>
    <w:p w:rsidR="006B3794" w:rsidRPr="008C74D7" w:rsidRDefault="006B3794" w:rsidP="006B3794">
      <w:pPr>
        <w:jc w:val="both"/>
        <w:rPr>
          <w:iCs/>
          <w:color w:val="000000"/>
        </w:rPr>
      </w:pPr>
      <w:r w:rsidRPr="008C74D7">
        <w:rPr>
          <w:iCs/>
          <w:color w:val="000000"/>
        </w:rPr>
        <w:t>Tavşanımın patikleri eskimiş, yırtılmış,</w:t>
      </w:r>
    </w:p>
    <w:p w:rsidR="006B3794" w:rsidRPr="008C74D7" w:rsidRDefault="006B3794" w:rsidP="006B3794">
      <w:pPr>
        <w:jc w:val="both"/>
        <w:rPr>
          <w:iCs/>
          <w:color w:val="000000"/>
        </w:rPr>
      </w:pPr>
      <w:r w:rsidRPr="008C74D7">
        <w:rPr>
          <w:iCs/>
          <w:color w:val="000000"/>
        </w:rPr>
        <w:t xml:space="preserve">Tavşanım ağlar, tavşanım ağlar, </w:t>
      </w:r>
    </w:p>
    <w:p w:rsidR="006B3794" w:rsidRPr="008C74D7" w:rsidRDefault="006B3794" w:rsidP="006B3794">
      <w:pPr>
        <w:jc w:val="both"/>
        <w:rPr>
          <w:iCs/>
          <w:color w:val="000000"/>
        </w:rPr>
      </w:pPr>
      <w:r w:rsidRPr="008C74D7">
        <w:rPr>
          <w:iCs/>
          <w:color w:val="000000"/>
        </w:rPr>
        <w:t>Tavşan bana baksana, tiki, tiki yapsana,</w:t>
      </w:r>
    </w:p>
    <w:p w:rsidR="006B3794" w:rsidRPr="008C74D7" w:rsidRDefault="006B3794" w:rsidP="006B3794">
      <w:pPr>
        <w:jc w:val="both"/>
        <w:rPr>
          <w:color w:val="000000"/>
        </w:rPr>
      </w:pPr>
      <w:r w:rsidRPr="008C74D7">
        <w:rPr>
          <w:iCs/>
          <w:color w:val="000000"/>
        </w:rPr>
        <w:t>Bak avcı geliyor, çabucak kaçsana.</w:t>
      </w:r>
    </w:p>
    <w:p w:rsidR="006B3794" w:rsidRDefault="006B3794" w:rsidP="006B3794">
      <w:pPr>
        <w:pStyle w:val="ListeParagraf"/>
        <w:ind w:left="0"/>
        <w:jc w:val="both"/>
        <w:rPr>
          <w:color w:val="000000"/>
        </w:rPr>
      </w:pPr>
    </w:p>
    <w:p w:rsidR="006B3794" w:rsidRPr="008C74D7" w:rsidRDefault="006B3794" w:rsidP="006B3794">
      <w:pPr>
        <w:pStyle w:val="ListeParagraf"/>
        <w:ind w:left="0"/>
        <w:jc w:val="both"/>
        <w:rPr>
          <w:color w:val="000000"/>
        </w:rPr>
      </w:pPr>
      <w:r w:rsidRPr="008C74D7">
        <w:rPr>
          <w:color w:val="000000"/>
        </w:rPr>
        <w:t>•Öğretmen çocuklardan istekli olan bir tavşan ve bir avcı seçer.</w:t>
      </w:r>
    </w:p>
    <w:p w:rsidR="006B3794" w:rsidRPr="008C74D7" w:rsidRDefault="006B3794" w:rsidP="006B3794">
      <w:pPr>
        <w:pStyle w:val="ListeParagraf"/>
        <w:ind w:left="0"/>
        <w:jc w:val="both"/>
        <w:rPr>
          <w:color w:val="000000"/>
        </w:rPr>
      </w:pPr>
      <w:r w:rsidRPr="008C74D7">
        <w:rPr>
          <w:color w:val="000000"/>
        </w:rPr>
        <w:t>Tavşan halkanın içinde avcı halkanın dışında durur. Çocuklar şarkısını söyleyerek dönerler. “Bak avcı geliyor, çabucak kaçsana” denildiği zaman tavşan halkadan dışarı kaçar avcıda yakalamaya çalışır. Tavşan yakalanmadan halkanın içine girerse alkışlanır. Yeni tavşan ve avcı seçilerek oyuna devam edilir.</w:t>
      </w:r>
      <w:r>
        <w:rPr>
          <w:color w:val="000000"/>
        </w:rPr>
        <w:t>Tavşan resimleri dağıtılır,tavşanın resmine pamuk yapıştırarak etrafı tamamlanır.</w:t>
      </w:r>
    </w:p>
    <w:p w:rsidR="006B3794" w:rsidRDefault="006B3794" w:rsidP="006B3794">
      <w:pPr>
        <w:rPr>
          <w:b/>
          <w:u w:val="single"/>
        </w:rPr>
      </w:pPr>
    </w:p>
    <w:p w:rsidR="006B3794" w:rsidRDefault="006B3794" w:rsidP="006B3794">
      <w:pPr>
        <w:rPr>
          <w:b/>
          <w:u w:val="single"/>
        </w:rPr>
      </w:pPr>
    </w:p>
    <w:p w:rsidR="00E90874" w:rsidRDefault="00E90874" w:rsidP="006B3794">
      <w:pPr>
        <w:rPr>
          <w:b/>
          <w:u w:val="single"/>
        </w:rPr>
      </w:pPr>
    </w:p>
    <w:p w:rsidR="00E90874" w:rsidRDefault="00E90874" w:rsidP="006B3794">
      <w:pPr>
        <w:rPr>
          <w:b/>
          <w:u w:val="single"/>
        </w:rPr>
      </w:pPr>
    </w:p>
    <w:p w:rsidR="006B3794" w:rsidRDefault="006B3794" w:rsidP="006B3794">
      <w:pPr>
        <w:rPr>
          <w:b/>
          <w:u w:val="single"/>
        </w:rPr>
      </w:pPr>
      <w:r>
        <w:rPr>
          <w:b/>
          <w:u w:val="single"/>
        </w:rPr>
        <w:t>MATERYALLER</w:t>
      </w:r>
    </w:p>
    <w:p w:rsidR="006B3794" w:rsidRDefault="006B3794" w:rsidP="006B3794">
      <w:pPr>
        <w:rPr>
          <w:b/>
          <w:u w:val="single"/>
        </w:rPr>
      </w:pPr>
    </w:p>
    <w:p w:rsidR="006B3794" w:rsidRPr="006B3794" w:rsidRDefault="006B3794" w:rsidP="006B3794">
      <w:r w:rsidRPr="006B3794">
        <w:t>Öykü kitabı(hayvanlarla ilgili)</w:t>
      </w:r>
      <w:r>
        <w:t>, pamuk, tavşan resmi, yapıştırıcı, boya</w:t>
      </w:r>
    </w:p>
    <w:p w:rsidR="006B3794" w:rsidRDefault="006B3794" w:rsidP="006B3794">
      <w:pPr>
        <w:rPr>
          <w:b/>
          <w:u w:val="single"/>
        </w:rPr>
      </w:pPr>
    </w:p>
    <w:p w:rsidR="006B3794" w:rsidRDefault="006B3794" w:rsidP="006B3794">
      <w:pPr>
        <w:rPr>
          <w:b/>
          <w:u w:val="single"/>
        </w:rPr>
      </w:pPr>
    </w:p>
    <w:p w:rsidR="006B3794" w:rsidRDefault="006B3794" w:rsidP="006B3794">
      <w:pPr>
        <w:rPr>
          <w:b/>
          <w:u w:val="single"/>
        </w:rPr>
      </w:pPr>
      <w:r>
        <w:rPr>
          <w:b/>
          <w:u w:val="single"/>
        </w:rPr>
        <w:t>SÖZCÜK VE KAVRAMLAR</w:t>
      </w:r>
    </w:p>
    <w:p w:rsidR="006B3794" w:rsidRDefault="006B3794" w:rsidP="006B3794">
      <w:pPr>
        <w:rPr>
          <w:b/>
          <w:u w:val="single"/>
        </w:rPr>
      </w:pPr>
    </w:p>
    <w:p w:rsidR="006B3794" w:rsidRPr="006B3794" w:rsidRDefault="006B3794" w:rsidP="006B3794">
      <w:r w:rsidRPr="006B3794">
        <w:t>içeri-dışarı</w:t>
      </w:r>
      <w:r>
        <w:t>, tavşan, avcı,</w:t>
      </w:r>
      <w:r w:rsidR="00E90874">
        <w:t>patik</w:t>
      </w:r>
    </w:p>
    <w:p w:rsidR="006B3794" w:rsidRDefault="006B3794" w:rsidP="006B3794">
      <w:pPr>
        <w:rPr>
          <w:b/>
          <w:u w:val="single"/>
        </w:rPr>
      </w:pPr>
    </w:p>
    <w:p w:rsidR="006B3794" w:rsidRDefault="006B3794" w:rsidP="006B3794">
      <w:pPr>
        <w:rPr>
          <w:b/>
          <w:u w:val="single"/>
        </w:rPr>
      </w:pPr>
      <w:r>
        <w:rPr>
          <w:b/>
          <w:u w:val="single"/>
        </w:rPr>
        <w:t>DİKKAT EDİLMESİ GEREKEN NOKTALAR</w:t>
      </w:r>
    </w:p>
    <w:p w:rsidR="006B3794" w:rsidRDefault="006B3794" w:rsidP="006B3794">
      <w:pPr>
        <w:rPr>
          <w:b/>
          <w:u w:val="single"/>
        </w:rPr>
      </w:pPr>
    </w:p>
    <w:p w:rsidR="006B3794" w:rsidRPr="00E90874" w:rsidRDefault="00E90874" w:rsidP="006B3794">
      <w:r w:rsidRPr="00E90874">
        <w:t>Her çocuk oyunda istediği gibi yer almalıdır.</w:t>
      </w:r>
    </w:p>
    <w:p w:rsidR="006B3794" w:rsidRDefault="006B3794" w:rsidP="006B3794">
      <w:pPr>
        <w:rPr>
          <w:b/>
          <w:u w:val="single"/>
        </w:rPr>
      </w:pPr>
    </w:p>
    <w:p w:rsidR="006B3794" w:rsidRDefault="006B3794" w:rsidP="006B3794">
      <w:pPr>
        <w:rPr>
          <w:b/>
          <w:u w:val="single"/>
        </w:rPr>
      </w:pPr>
      <w:r>
        <w:rPr>
          <w:b/>
          <w:u w:val="single"/>
        </w:rPr>
        <w:t>ÖNERİLEN DİĞER ETKİNLİKLER</w:t>
      </w:r>
    </w:p>
    <w:p w:rsidR="006B3794" w:rsidRDefault="006B3794" w:rsidP="006B3794">
      <w:pPr>
        <w:rPr>
          <w:b/>
          <w:u w:val="single"/>
        </w:rPr>
      </w:pPr>
    </w:p>
    <w:p w:rsidR="006B3794" w:rsidRPr="00E90874" w:rsidRDefault="00E90874" w:rsidP="006B3794">
      <w:r w:rsidRPr="00E90874">
        <w:t>Başka hayvanlar içinde yapıla</w:t>
      </w:r>
      <w:r>
        <w:t>bilir.</w:t>
      </w:r>
    </w:p>
    <w:p w:rsidR="006B3794" w:rsidRDefault="006B3794" w:rsidP="006B3794">
      <w:pPr>
        <w:rPr>
          <w:b/>
          <w:u w:val="single"/>
        </w:rPr>
      </w:pPr>
    </w:p>
    <w:p w:rsidR="006B3794" w:rsidRDefault="006B3794" w:rsidP="006B3794">
      <w:pPr>
        <w:rPr>
          <w:b/>
          <w:u w:val="single"/>
        </w:rPr>
      </w:pPr>
    </w:p>
    <w:p w:rsidR="006B3794" w:rsidRDefault="006B3794" w:rsidP="006B3794">
      <w:pPr>
        <w:rPr>
          <w:b/>
          <w:u w:val="single"/>
        </w:rPr>
      </w:pPr>
    </w:p>
    <w:p w:rsidR="00003B11" w:rsidRDefault="00003B11" w:rsidP="006B3794">
      <w:pPr>
        <w:rPr>
          <w:b/>
          <w:u w:val="single"/>
        </w:rPr>
      </w:pPr>
    </w:p>
    <w:p w:rsidR="00003B11" w:rsidRDefault="00003B11" w:rsidP="006B3794">
      <w:pPr>
        <w:rPr>
          <w:b/>
          <w:u w:val="single"/>
        </w:rPr>
      </w:pPr>
    </w:p>
    <w:p w:rsidR="006B3794" w:rsidRDefault="006B3794" w:rsidP="006B3794">
      <w:pPr>
        <w:rPr>
          <w:b/>
          <w:u w:val="single"/>
        </w:rPr>
      </w:pPr>
      <w:r>
        <w:rPr>
          <w:b/>
          <w:u w:val="single"/>
        </w:rPr>
        <w:lastRenderedPageBreak/>
        <w:t>DEĞERLENDİRME</w:t>
      </w:r>
    </w:p>
    <w:p w:rsidR="00E90874" w:rsidRDefault="00E90874" w:rsidP="006B3794">
      <w:pPr>
        <w:rPr>
          <w:b/>
          <w:u w:val="single"/>
        </w:rPr>
      </w:pPr>
      <w:r>
        <w:rPr>
          <w:b/>
          <w:u w:val="single"/>
        </w:rPr>
        <w:t xml:space="preserve"> </w:t>
      </w:r>
    </w:p>
    <w:p w:rsidR="006B3794" w:rsidRDefault="00E90874" w:rsidP="006B3794">
      <w:r>
        <w:t>E</w:t>
      </w:r>
      <w:r w:rsidRPr="00E90874">
        <w:t>tkinliğimizde neler yaptık</w:t>
      </w:r>
      <w:r>
        <w:t>?</w:t>
      </w:r>
    </w:p>
    <w:p w:rsidR="00E90874" w:rsidRPr="00E90874" w:rsidRDefault="00E90874" w:rsidP="006B3794"/>
    <w:p w:rsidR="00E90874" w:rsidRDefault="00E90874" w:rsidP="006B3794">
      <w:pPr>
        <w:rPr>
          <w:color w:val="000000"/>
        </w:rPr>
      </w:pPr>
      <w:r w:rsidRPr="008C74D7">
        <w:rPr>
          <w:color w:val="000000"/>
        </w:rPr>
        <w:t>Masalda hangi hayvanlar var</w:t>
      </w:r>
      <w:r>
        <w:rPr>
          <w:color w:val="000000"/>
        </w:rPr>
        <w:t>dı</w:t>
      </w:r>
      <w:r w:rsidRPr="008C74D7">
        <w:rPr>
          <w:color w:val="000000"/>
        </w:rPr>
        <w:t xml:space="preserve">? </w:t>
      </w:r>
    </w:p>
    <w:p w:rsidR="00E90874" w:rsidRDefault="00E90874" w:rsidP="006B3794">
      <w:pPr>
        <w:rPr>
          <w:color w:val="000000"/>
        </w:rPr>
      </w:pPr>
    </w:p>
    <w:p w:rsidR="006B3794" w:rsidRPr="00E90874" w:rsidRDefault="00E90874" w:rsidP="006B3794">
      <w:pPr>
        <w:rPr>
          <w:color w:val="000000"/>
        </w:rPr>
      </w:pPr>
      <w:r w:rsidRPr="008C74D7">
        <w:rPr>
          <w:color w:val="000000"/>
        </w:rPr>
        <w:t xml:space="preserve"> Siz etrafınızda gördüğünüz ha</w:t>
      </w:r>
      <w:r>
        <w:rPr>
          <w:color w:val="000000"/>
        </w:rPr>
        <w:t>yvanlara nasıl davranıyorsunuz?</w:t>
      </w:r>
    </w:p>
    <w:p w:rsidR="006B3794" w:rsidRDefault="006B3794" w:rsidP="006B3794">
      <w:pPr>
        <w:rPr>
          <w:b/>
          <w:u w:val="single"/>
        </w:rPr>
      </w:pPr>
    </w:p>
    <w:p w:rsidR="006B3794" w:rsidRPr="000F41FD" w:rsidRDefault="006B3794" w:rsidP="006B3794">
      <w:pPr>
        <w:rPr>
          <w:b/>
          <w:u w:val="single"/>
        </w:rPr>
      </w:pPr>
      <w:r>
        <w:rPr>
          <w:b/>
          <w:u w:val="single"/>
        </w:rPr>
        <w:t>UYARLAMA</w:t>
      </w:r>
    </w:p>
    <w:p w:rsidR="00E90874" w:rsidRDefault="00E90874"/>
    <w:p w:rsidR="005F612C" w:rsidRDefault="00E90874">
      <w:r>
        <w:t>Küçük çocuklar sadece boyama yapabilir. DEHB olan çocuk varsa kaçma süresi uzun tutularak enerjisini boşaltması sağlanabilir.</w:t>
      </w:r>
    </w:p>
    <w:sectPr w:rsidR="005F612C" w:rsidSect="00590C6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6B3794"/>
    <w:rsid w:val="00003B11"/>
    <w:rsid w:val="00264AE5"/>
    <w:rsid w:val="005F612C"/>
    <w:rsid w:val="006B3794"/>
    <w:rsid w:val="008D4D47"/>
    <w:rsid w:val="00E72FCC"/>
    <w:rsid w:val="00E90874"/>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3794"/>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qFormat/>
    <w:rsid w:val="006B3794"/>
    <w:pPr>
      <w:ind w:left="720"/>
      <w:contextualSpacing/>
    </w:pPr>
  </w:style>
  <w:style w:type="character" w:customStyle="1" w:styleId="ListeParagrafChar">
    <w:name w:val="Liste Paragraf Char"/>
    <w:basedOn w:val="VarsaylanParagrafYazTipi"/>
    <w:link w:val="ListeParagraf"/>
    <w:rsid w:val="006B3794"/>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3</Pages>
  <Words>611</Words>
  <Characters>3489</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Ediz</dc:creator>
  <cp:lastModifiedBy>Ediz</cp:lastModifiedBy>
  <cp:revision>3</cp:revision>
  <dcterms:created xsi:type="dcterms:W3CDTF">2012-10-08T20:06:00Z</dcterms:created>
  <dcterms:modified xsi:type="dcterms:W3CDTF">2013-01-20T00:25:00Z</dcterms:modified>
</cp:coreProperties>
</file>