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41" w:rsidRPr="00087E41" w:rsidRDefault="00087E41" w:rsidP="00087E41">
      <w:pPr>
        <w:ind w:firstLine="90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UNIT 9                      </w:t>
      </w:r>
      <w:proofErr w:type="gramStart"/>
      <w:r w:rsidRPr="00087E41">
        <w:rPr>
          <w:rFonts w:ascii="Arial Narrow" w:hAnsi="Arial Narrow"/>
          <w:b/>
          <w:color w:val="FF0000"/>
        </w:rPr>
        <w:t>SEMANTICS : Anlam</w:t>
      </w:r>
      <w:proofErr w:type="gramEnd"/>
      <w:r w:rsidRPr="00087E41">
        <w:rPr>
          <w:rFonts w:ascii="Arial Narrow" w:hAnsi="Arial Narrow"/>
          <w:b/>
          <w:color w:val="FF0000"/>
        </w:rPr>
        <w:t xml:space="preserve"> Bilimi.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Bir dilbilimci bir dildeki kelimelerin anlamlarını incelerken kavramsal (</w:t>
      </w:r>
      <w:proofErr w:type="spellStart"/>
      <w:r w:rsidRPr="00087E41">
        <w:rPr>
          <w:rFonts w:ascii="Arial Narrow" w:hAnsi="Arial Narrow"/>
        </w:rPr>
        <w:t>conceptual</w:t>
      </w:r>
      <w:proofErr w:type="spellEnd"/>
      <w:r w:rsidRPr="00087E41">
        <w:rPr>
          <w:rFonts w:ascii="Arial Narrow" w:hAnsi="Arial Narrow"/>
        </w:rPr>
        <w:t>) anlama, birliğe ait (</w:t>
      </w:r>
      <w:proofErr w:type="spellStart"/>
      <w:r w:rsidRPr="00087E41">
        <w:rPr>
          <w:rFonts w:ascii="Arial Narrow" w:hAnsi="Arial Narrow"/>
        </w:rPr>
        <w:t>associative</w:t>
      </w:r>
      <w:proofErr w:type="spellEnd"/>
      <w:r w:rsidRPr="00087E41">
        <w:rPr>
          <w:rFonts w:ascii="Arial Narrow" w:hAnsi="Arial Narrow"/>
        </w:rPr>
        <w:t>) veya üsluba ait (</w:t>
      </w:r>
      <w:proofErr w:type="spellStart"/>
      <w:r w:rsidRPr="00087E41">
        <w:rPr>
          <w:rFonts w:ascii="Arial Narrow" w:hAnsi="Arial Narrow"/>
        </w:rPr>
        <w:t>stylistic</w:t>
      </w:r>
      <w:proofErr w:type="spellEnd"/>
      <w:r w:rsidRPr="00087E41">
        <w:rPr>
          <w:rFonts w:ascii="Arial Narrow" w:hAnsi="Arial Narrow"/>
        </w:rPr>
        <w:t>) anlamdan daha fazla önem verir. Örneğin;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Needle</w:t>
      </w:r>
      <w:proofErr w:type="spellEnd"/>
      <w:r w:rsidRPr="00087E41">
        <w:rPr>
          <w:rFonts w:ascii="Arial Narrow" w:hAnsi="Arial Narrow"/>
        </w:rPr>
        <w:t xml:space="preserve"> sözcüğünün anlamı </w:t>
      </w:r>
      <w:proofErr w:type="spellStart"/>
      <w:r w:rsidRPr="00087E41">
        <w:rPr>
          <w:rFonts w:ascii="Arial Narrow" w:hAnsi="Arial Narrow"/>
        </w:rPr>
        <w:t>İngilizce’de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conceptual</w:t>
      </w:r>
      <w:proofErr w:type="spellEnd"/>
      <w:r w:rsidRPr="00087E41">
        <w:rPr>
          <w:rFonts w:ascii="Arial Narrow" w:hAnsi="Arial Narrow"/>
        </w:rPr>
        <w:t xml:space="preserve"> anlamıyla “</w:t>
      </w:r>
      <w:proofErr w:type="spellStart"/>
      <w:r w:rsidRPr="00087E41">
        <w:rPr>
          <w:rFonts w:ascii="Arial Narrow" w:hAnsi="Arial Narrow"/>
        </w:rPr>
        <w:t>thin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sharp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steel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instrument</w:t>
      </w:r>
      <w:proofErr w:type="spellEnd"/>
      <w:r w:rsidRPr="00087E41">
        <w:rPr>
          <w:rFonts w:ascii="Arial Narrow" w:hAnsi="Arial Narrow"/>
        </w:rPr>
        <w:t xml:space="preserve">” olarak verilebilir. Ama </w:t>
      </w:r>
      <w:proofErr w:type="spellStart"/>
      <w:r w:rsidRPr="00087E41">
        <w:rPr>
          <w:rFonts w:ascii="Arial Narrow" w:hAnsi="Arial Narrow"/>
        </w:rPr>
        <w:t>needle</w:t>
      </w:r>
      <w:proofErr w:type="spellEnd"/>
      <w:r w:rsidRPr="00087E41">
        <w:rPr>
          <w:rFonts w:ascii="Arial Narrow" w:hAnsi="Arial Narrow"/>
        </w:rPr>
        <w:t xml:space="preserve"> kelimesine eklenmiş ve sizi “acı çekmek” terimine yöneltecek yapılarda olabilir. Bu birlik (</w:t>
      </w:r>
      <w:proofErr w:type="spellStart"/>
      <w:r w:rsidRPr="00087E41">
        <w:rPr>
          <w:rFonts w:ascii="Arial Narrow" w:hAnsi="Arial Narrow"/>
        </w:rPr>
        <w:t>association</w:t>
      </w:r>
      <w:proofErr w:type="spellEnd"/>
      <w:r w:rsidRPr="00087E41">
        <w:rPr>
          <w:rFonts w:ascii="Arial Narrow" w:hAnsi="Arial Narrow"/>
        </w:rPr>
        <w:t xml:space="preserve">), kavramsal anlamın bir parçası değildir.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Semantic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proofErr w:type="gramStart"/>
      <w:r w:rsidRPr="00087E41">
        <w:rPr>
          <w:rFonts w:ascii="Arial Narrow" w:hAnsi="Arial Narrow"/>
        </w:rPr>
        <w:t>Features</w:t>
      </w:r>
      <w:proofErr w:type="spellEnd"/>
      <w:r w:rsidRPr="00087E41">
        <w:rPr>
          <w:rFonts w:ascii="Arial Narrow" w:hAnsi="Arial Narrow"/>
        </w:rPr>
        <w:t xml:space="preserve">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hamburger </w:t>
      </w:r>
      <w:proofErr w:type="spellStart"/>
      <w:r w:rsidRPr="00087E41">
        <w:rPr>
          <w:rFonts w:ascii="Arial Narrow" w:hAnsi="Arial Narrow"/>
        </w:rPr>
        <w:t>ate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man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Bu cümle sözdizimi (</w:t>
      </w:r>
      <w:proofErr w:type="spellStart"/>
      <w:r w:rsidRPr="00087E41">
        <w:rPr>
          <w:rFonts w:ascii="Arial Narrow" w:hAnsi="Arial Narrow"/>
        </w:rPr>
        <w:t>syntactic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rules</w:t>
      </w:r>
      <w:proofErr w:type="spellEnd"/>
      <w:r w:rsidRPr="00087E41">
        <w:rPr>
          <w:rFonts w:ascii="Arial Narrow" w:hAnsi="Arial Narrow"/>
        </w:rPr>
        <w:t xml:space="preserve">) kuralları yönünden doğru yapılandırılmıştır.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Yani bu cümle söz dizimi (</w:t>
      </w:r>
      <w:proofErr w:type="spellStart"/>
      <w:r w:rsidRPr="00087E41">
        <w:rPr>
          <w:rFonts w:ascii="Arial Narrow" w:hAnsi="Arial Narrow"/>
        </w:rPr>
        <w:t>syntactically</w:t>
      </w:r>
      <w:proofErr w:type="spellEnd"/>
      <w:r w:rsidRPr="00087E41">
        <w:rPr>
          <w:rFonts w:ascii="Arial Narrow" w:hAnsi="Arial Narrow"/>
        </w:rPr>
        <w:t>) yönünden doğru ama anlam bilimi (</w:t>
      </w:r>
      <w:proofErr w:type="spellStart"/>
      <w:r w:rsidRPr="00087E41">
        <w:rPr>
          <w:rFonts w:ascii="Arial Narrow" w:hAnsi="Arial Narrow"/>
        </w:rPr>
        <w:t>semantically</w:t>
      </w:r>
      <w:proofErr w:type="spellEnd"/>
      <w:r w:rsidRPr="00087E41">
        <w:rPr>
          <w:rFonts w:ascii="Arial Narrow" w:hAnsi="Arial Narrow"/>
        </w:rPr>
        <w:t xml:space="preserve">) yönünden hatalıdır.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“</w:t>
      </w:r>
      <w:proofErr w:type="spellStart"/>
      <w:r w:rsidRPr="00087E41">
        <w:rPr>
          <w:rFonts w:ascii="Arial Narrow" w:hAnsi="Arial Narrow"/>
        </w:rPr>
        <w:t>ate</w:t>
      </w:r>
      <w:proofErr w:type="spellEnd"/>
      <w:r w:rsidRPr="00087E41">
        <w:rPr>
          <w:rFonts w:ascii="Arial Narrow" w:hAnsi="Arial Narrow"/>
        </w:rPr>
        <w:t>” fiilinden önce beslenme yeteneği olan bir isim koyarsak cümleyi anlamlı kılmış oluruz. Bu örnekteki gibi anlam analizi çalışmalarına “</w:t>
      </w:r>
      <w:proofErr w:type="spellStart"/>
      <w:r w:rsidRPr="00087E41">
        <w:rPr>
          <w:rFonts w:ascii="Arial Narrow" w:hAnsi="Arial Narrow"/>
        </w:rPr>
        <w:t>semantic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features</w:t>
      </w:r>
      <w:proofErr w:type="spellEnd"/>
      <w:r w:rsidRPr="00087E41">
        <w:rPr>
          <w:rFonts w:ascii="Arial Narrow" w:hAnsi="Arial Narrow"/>
        </w:rPr>
        <w:t xml:space="preserve">” denir.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31"/>
        <w:gridCol w:w="1039"/>
        <w:gridCol w:w="1029"/>
        <w:gridCol w:w="1184"/>
        <w:gridCol w:w="1220"/>
        <w:gridCol w:w="1187"/>
        <w:gridCol w:w="1352"/>
      </w:tblGrid>
      <w:tr w:rsidR="00087E41" w:rsidRPr="00087E41" w:rsidTr="00087E41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087E41">
              <w:rPr>
                <w:rFonts w:ascii="Arial Narrow" w:hAnsi="Arial Narrow"/>
                <w:b/>
                <w:i/>
                <w:u w:val="single"/>
              </w:rPr>
              <w:t>Features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87E41">
              <w:rPr>
                <w:rFonts w:ascii="Arial Narrow" w:hAnsi="Arial Narrow"/>
                <w:b/>
              </w:rPr>
              <w:t>Table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87E41">
              <w:rPr>
                <w:rFonts w:ascii="Arial Narrow" w:hAnsi="Arial Narrow"/>
                <w:b/>
              </w:rPr>
              <w:t>Cow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87E41">
              <w:rPr>
                <w:rFonts w:ascii="Arial Narrow" w:hAnsi="Arial Narrow"/>
                <w:b/>
              </w:rPr>
              <w:t>Girl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87E41">
              <w:rPr>
                <w:rFonts w:ascii="Arial Narrow" w:hAnsi="Arial Narrow"/>
                <w:b/>
              </w:rPr>
              <w:t>Woman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r w:rsidRPr="00087E41">
              <w:rPr>
                <w:rFonts w:ascii="Arial Narrow" w:hAnsi="Arial Narrow"/>
                <w:b/>
              </w:rPr>
              <w:t>Boy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87E41">
              <w:rPr>
                <w:rFonts w:ascii="Arial Narrow" w:hAnsi="Arial Narrow"/>
                <w:b/>
              </w:rPr>
              <w:t>Man</w:t>
            </w:r>
            <w:proofErr w:type="spellEnd"/>
          </w:p>
        </w:tc>
      </w:tr>
      <w:tr w:rsidR="00087E41" w:rsidRPr="00087E41" w:rsidTr="00087E4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087E41">
              <w:rPr>
                <w:rFonts w:ascii="Arial Narrow" w:hAnsi="Arial Narrow"/>
                <w:b/>
                <w:i/>
                <w:u w:val="single"/>
              </w:rPr>
              <w:t>Animate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</w:tr>
      <w:tr w:rsidR="00087E41" w:rsidRPr="00087E41" w:rsidTr="00087E4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087E41">
              <w:rPr>
                <w:rFonts w:ascii="Arial Narrow" w:hAnsi="Arial Narrow"/>
                <w:b/>
                <w:i/>
                <w:u w:val="single"/>
              </w:rPr>
              <w:t>Human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</w:tr>
      <w:tr w:rsidR="00087E41" w:rsidRPr="00087E41" w:rsidTr="00087E41">
        <w:trPr>
          <w:trHeight w:val="3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087E41">
              <w:rPr>
                <w:rFonts w:ascii="Arial Narrow" w:hAnsi="Arial Narrow"/>
                <w:b/>
                <w:i/>
                <w:u w:val="single"/>
              </w:rPr>
              <w:t>Male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</w:tr>
      <w:tr w:rsidR="00087E41" w:rsidRPr="00087E41" w:rsidTr="00087E41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087E41">
              <w:rPr>
                <w:rFonts w:ascii="Arial Narrow" w:hAnsi="Arial Narrow"/>
                <w:b/>
                <w:i/>
                <w:u w:val="single"/>
              </w:rPr>
              <w:t>Adult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41" w:rsidRPr="00087E41" w:rsidRDefault="00087E41" w:rsidP="00087E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87E41">
              <w:rPr>
                <w:rFonts w:ascii="Arial Narrow" w:hAnsi="Arial Narrow"/>
                <w:sz w:val="28"/>
                <w:szCs w:val="28"/>
              </w:rPr>
              <w:t>+</w:t>
            </w:r>
          </w:p>
        </w:tc>
      </w:tr>
    </w:tbl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 xml:space="preserve">Örnek : 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gramStart"/>
      <w:r w:rsidRPr="00087E41">
        <w:rPr>
          <w:rFonts w:ascii="Arial Narrow" w:hAnsi="Arial Narrow"/>
        </w:rPr>
        <w:t>.............................</w:t>
      </w:r>
      <w:proofErr w:type="gramEnd"/>
      <w:r w:rsidRPr="00087E41">
        <w:rPr>
          <w:rFonts w:ascii="Arial Narrow" w:hAnsi="Arial Narrow"/>
        </w:rPr>
        <w:t xml:space="preserve"> </w:t>
      </w:r>
      <w:proofErr w:type="gramStart"/>
      <w:r w:rsidRPr="00087E41">
        <w:rPr>
          <w:rFonts w:ascii="Arial Narrow" w:hAnsi="Arial Narrow"/>
        </w:rPr>
        <w:t>is</w:t>
      </w:r>
      <w:proofErr w:type="gram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reading</w:t>
      </w:r>
      <w:proofErr w:type="spellEnd"/>
      <w:r w:rsidRPr="00087E41">
        <w:rPr>
          <w:rFonts w:ascii="Arial Narrow" w:hAnsi="Arial Narrow"/>
        </w:rPr>
        <w:t xml:space="preserve"> a </w:t>
      </w:r>
      <w:proofErr w:type="spellStart"/>
      <w:r w:rsidRPr="00087E41">
        <w:rPr>
          <w:rFonts w:ascii="Arial Narrow" w:hAnsi="Arial Narrow"/>
        </w:rPr>
        <w:t>book</w:t>
      </w:r>
      <w:proofErr w:type="spellEnd"/>
      <w:r w:rsidRPr="00087E41">
        <w:rPr>
          <w:rFonts w:ascii="Arial Narrow" w:hAnsi="Arial Narrow"/>
        </w:rPr>
        <w:t xml:space="preserve">. N ( + </w:t>
      </w:r>
      <w:proofErr w:type="spellStart"/>
      <w:r w:rsidRPr="00087E41">
        <w:rPr>
          <w:rFonts w:ascii="Arial Narrow" w:hAnsi="Arial Narrow"/>
        </w:rPr>
        <w:t>human</w:t>
      </w:r>
      <w:proofErr w:type="spellEnd"/>
      <w:r w:rsidRPr="00087E41">
        <w:rPr>
          <w:rFonts w:ascii="Arial Narrow" w:hAnsi="Arial Narrow"/>
        </w:rPr>
        <w:t>).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Semantic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proofErr w:type="gramStart"/>
      <w:r w:rsidRPr="00087E41">
        <w:rPr>
          <w:rFonts w:ascii="Arial Narrow" w:hAnsi="Arial Narrow"/>
        </w:rPr>
        <w:t>Roles</w:t>
      </w:r>
      <w:proofErr w:type="spellEnd"/>
      <w:r w:rsidRPr="00087E41">
        <w:rPr>
          <w:rFonts w:ascii="Arial Narrow" w:hAnsi="Arial Narrow"/>
        </w:rPr>
        <w:t xml:space="preserve">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Cümleyi oluşturan parçaların rollerine “</w:t>
      </w:r>
      <w:proofErr w:type="spellStart"/>
      <w:r w:rsidRPr="00087E41">
        <w:rPr>
          <w:rFonts w:ascii="Arial Narrow" w:hAnsi="Arial Narrow"/>
        </w:rPr>
        <w:t>semantic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roles</w:t>
      </w:r>
      <w:proofErr w:type="spellEnd"/>
      <w:r w:rsidRPr="00087E41">
        <w:rPr>
          <w:rFonts w:ascii="Arial Narrow" w:hAnsi="Arial Narrow"/>
        </w:rPr>
        <w:t>” denir. Bu kelimeler verilmek istenen anlamın taşıyıcılarıdır (</w:t>
      </w:r>
      <w:proofErr w:type="spellStart"/>
      <w:r w:rsidRPr="00087E41">
        <w:rPr>
          <w:rFonts w:ascii="Arial Narrow" w:hAnsi="Arial Narrow"/>
        </w:rPr>
        <w:t>containers</w:t>
      </w:r>
      <w:proofErr w:type="spellEnd"/>
      <w:r w:rsidRPr="00087E41">
        <w:rPr>
          <w:rFonts w:ascii="Arial Narrow" w:hAnsi="Arial Narrow"/>
        </w:rPr>
        <w:t>). Örneğin;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boy </w:t>
      </w:r>
      <w:proofErr w:type="spellStart"/>
      <w:r w:rsidRPr="00087E41">
        <w:rPr>
          <w:rFonts w:ascii="Arial Narrow" w:hAnsi="Arial Narrow"/>
        </w:rPr>
        <w:t>kicked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ball</w:t>
      </w:r>
      <w:proofErr w:type="spellEnd"/>
      <w:r w:rsidRPr="00087E41">
        <w:rPr>
          <w:rFonts w:ascii="Arial Narrow" w:hAnsi="Arial Narrow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Yukarıdaki cümlede isim kalıpları eylemde var olan insan ve nesneleri tanıtır. Bu isim kalıpları için bazı görevler vardır (</w:t>
      </w:r>
      <w:proofErr w:type="spellStart"/>
      <w:r w:rsidRPr="00087E41">
        <w:rPr>
          <w:rFonts w:ascii="Arial Narrow" w:hAnsi="Arial Narrow"/>
        </w:rPr>
        <w:t>semantic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roles</w:t>
      </w:r>
      <w:proofErr w:type="spellEnd"/>
      <w:r w:rsidRPr="00087E41">
        <w:rPr>
          <w:rFonts w:ascii="Arial Narrow" w:hAnsi="Arial Narrow"/>
        </w:rPr>
        <w:t>).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Agent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proofErr w:type="gramStart"/>
      <w:r w:rsidRPr="00087E41">
        <w:rPr>
          <w:rFonts w:ascii="Arial Narrow" w:hAnsi="Arial Narrow"/>
        </w:rPr>
        <w:t>Instrument</w:t>
      </w:r>
      <w:proofErr w:type="spellEnd"/>
      <w:r w:rsidRPr="00087E41">
        <w:rPr>
          <w:rFonts w:ascii="Arial Narrow" w:hAnsi="Arial Narrow"/>
        </w:rPr>
        <w:t xml:space="preserve">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boy </w:t>
      </w:r>
      <w:proofErr w:type="spellStart"/>
      <w:r w:rsidRPr="00087E41">
        <w:rPr>
          <w:rFonts w:ascii="Arial Narrow" w:hAnsi="Arial Narrow"/>
        </w:rPr>
        <w:t>kicked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ball</w:t>
      </w:r>
      <w:proofErr w:type="spellEnd"/>
      <w:r w:rsidRPr="00087E41">
        <w:rPr>
          <w:rFonts w:ascii="Arial Narrow" w:hAnsi="Arial Narrow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Yukarıdaki cümlede durumu oluşturan varlık yani “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boy”, “</w:t>
      </w:r>
      <w:proofErr w:type="spellStart"/>
      <w:r w:rsidRPr="00087E41">
        <w:rPr>
          <w:rFonts w:ascii="Arial Narrow" w:hAnsi="Arial Narrow"/>
        </w:rPr>
        <w:t>agent</w:t>
      </w:r>
      <w:proofErr w:type="spellEnd"/>
      <w:r w:rsidRPr="00087E41">
        <w:rPr>
          <w:rFonts w:ascii="Arial Narrow" w:hAnsi="Arial Narrow"/>
        </w:rPr>
        <w:t xml:space="preserve">” olarak adlandırılır.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Cümlede durumda yer alan veya durumdan etkilenen nesne “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ball</w:t>
      </w:r>
      <w:proofErr w:type="spellEnd"/>
      <w:r w:rsidRPr="00087E41">
        <w:rPr>
          <w:rFonts w:ascii="Arial Narrow" w:hAnsi="Arial Narrow"/>
        </w:rPr>
        <w:t xml:space="preserve">” ise 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 xml:space="preserve"> olarak adlandırılır.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“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>” basitçe tanıtılan bir isim de olabilir. E.</w:t>
      </w:r>
      <w:proofErr w:type="gramStart"/>
      <w:r w:rsidRPr="00087E41">
        <w:rPr>
          <w:rFonts w:ascii="Arial Narrow" w:hAnsi="Arial Narrow"/>
        </w:rPr>
        <w:t xml:space="preserve">g. : </w:t>
      </w:r>
      <w:proofErr w:type="spellStart"/>
      <w:r w:rsidRPr="00087E41">
        <w:rPr>
          <w:rFonts w:ascii="Arial Narrow" w:hAnsi="Arial Narrow"/>
        </w:rPr>
        <w:t>The</w:t>
      </w:r>
      <w:proofErr w:type="spellEnd"/>
      <w:proofErr w:type="gram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ball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was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red</w:t>
      </w:r>
      <w:proofErr w:type="spellEnd"/>
      <w:r w:rsidRPr="00087E41">
        <w:rPr>
          <w:rFonts w:ascii="Arial Narrow" w:hAnsi="Arial Narrow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Durumu oluşturan varlık insan (</w:t>
      </w:r>
      <w:proofErr w:type="spellStart"/>
      <w:r w:rsidRPr="00087E41">
        <w:rPr>
          <w:rFonts w:ascii="Arial Narrow" w:hAnsi="Arial Narrow"/>
        </w:rPr>
        <w:t>agent</w:t>
      </w:r>
      <w:proofErr w:type="spellEnd"/>
      <w:r w:rsidRPr="00087E41">
        <w:rPr>
          <w:rFonts w:ascii="Arial Narrow" w:hAnsi="Arial Narrow"/>
        </w:rPr>
        <w:t>) değil de başka bir özne olduğunda buna “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role of </w:t>
      </w:r>
      <w:proofErr w:type="spellStart"/>
      <w:r w:rsidRPr="00087E41">
        <w:rPr>
          <w:rFonts w:ascii="Arial Narrow" w:hAnsi="Arial Narrow"/>
        </w:rPr>
        <w:t>instrument</w:t>
      </w:r>
      <w:proofErr w:type="spellEnd"/>
      <w:r w:rsidRPr="00087E41">
        <w:rPr>
          <w:rFonts w:ascii="Arial Narrow" w:hAnsi="Arial Narrow"/>
        </w:rPr>
        <w:t xml:space="preserve">” denir.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gramStart"/>
      <w:r w:rsidRPr="00087E41">
        <w:rPr>
          <w:rFonts w:ascii="Arial Narrow" w:hAnsi="Arial Narrow"/>
        </w:rPr>
        <w:t xml:space="preserve">Örneğin ; </w:t>
      </w:r>
      <w:proofErr w:type="spellStart"/>
      <w:r w:rsidRPr="00087E41">
        <w:rPr>
          <w:rFonts w:ascii="Arial Narrow" w:hAnsi="Arial Narrow"/>
        </w:rPr>
        <w:t>In</w:t>
      </w:r>
      <w:proofErr w:type="spellEnd"/>
      <w:proofErr w:type="gram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writing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with</w:t>
      </w:r>
      <w:proofErr w:type="spellEnd"/>
      <w:r w:rsidRPr="00087E41">
        <w:rPr>
          <w:rFonts w:ascii="Arial Narrow" w:hAnsi="Arial Narrow"/>
        </w:rPr>
        <w:t xml:space="preserve"> a </w:t>
      </w:r>
      <w:proofErr w:type="spellStart"/>
      <w:r w:rsidRPr="00087E41">
        <w:rPr>
          <w:rFonts w:ascii="Arial Narrow" w:hAnsi="Arial Narrow"/>
        </w:rPr>
        <w:t>pen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or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eating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with</w:t>
      </w:r>
      <w:proofErr w:type="spellEnd"/>
      <w:r w:rsidRPr="00087E41">
        <w:rPr>
          <w:rFonts w:ascii="Arial Narrow" w:hAnsi="Arial Narrow"/>
        </w:rPr>
        <w:t xml:space="preserve"> a </w:t>
      </w:r>
      <w:proofErr w:type="spellStart"/>
      <w:r w:rsidRPr="00087E41">
        <w:rPr>
          <w:rFonts w:ascii="Arial Narrow" w:hAnsi="Arial Narrow"/>
        </w:rPr>
        <w:t>spoon</w:t>
      </w:r>
      <w:proofErr w:type="spellEnd"/>
      <w:r w:rsidRPr="00087E41">
        <w:rPr>
          <w:rFonts w:ascii="Arial Narrow" w:hAnsi="Arial Narrow"/>
        </w:rPr>
        <w:t xml:space="preserve">. (a </w:t>
      </w:r>
      <w:proofErr w:type="spellStart"/>
      <w:r w:rsidRPr="00087E41">
        <w:rPr>
          <w:rFonts w:ascii="Arial Narrow" w:hAnsi="Arial Narrow"/>
        </w:rPr>
        <w:t>pen</w:t>
      </w:r>
      <w:proofErr w:type="spellEnd"/>
      <w:r w:rsidRPr="00087E41">
        <w:rPr>
          <w:rFonts w:ascii="Arial Narrow" w:hAnsi="Arial Narrow"/>
        </w:rPr>
        <w:t xml:space="preserve">, a </w:t>
      </w:r>
      <w:proofErr w:type="spellStart"/>
      <w:proofErr w:type="gramStart"/>
      <w:r w:rsidRPr="00087E41">
        <w:rPr>
          <w:rFonts w:ascii="Arial Narrow" w:hAnsi="Arial Narrow"/>
        </w:rPr>
        <w:t>spoon</w:t>
      </w:r>
      <w:proofErr w:type="spellEnd"/>
      <w:r w:rsidRPr="00087E41">
        <w:rPr>
          <w:rFonts w:ascii="Arial Narrow" w:hAnsi="Arial Narrow"/>
        </w:rPr>
        <w:t xml:space="preserve"> : </w:t>
      </w:r>
      <w:proofErr w:type="spellStart"/>
      <w:r w:rsidRPr="00087E41">
        <w:rPr>
          <w:rFonts w:ascii="Arial Narrow" w:hAnsi="Arial Narrow"/>
        </w:rPr>
        <w:t>instruments</w:t>
      </w:r>
      <w:proofErr w:type="spellEnd"/>
      <w:proofErr w:type="gramEnd"/>
      <w:r w:rsidRPr="00087E41">
        <w:rPr>
          <w:rFonts w:ascii="Arial Narrow" w:hAnsi="Arial Narrow"/>
        </w:rPr>
        <w:t>).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“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>” insan olabilir. Örneğin;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boy </w:t>
      </w:r>
      <w:proofErr w:type="spellStart"/>
      <w:r w:rsidRPr="00087E41">
        <w:rPr>
          <w:rFonts w:ascii="Arial Narrow" w:hAnsi="Arial Narrow"/>
        </w:rPr>
        <w:t>kicked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himself</w:t>
      </w:r>
      <w:proofErr w:type="spellEnd"/>
      <w:r w:rsidRPr="00087E41">
        <w:rPr>
          <w:rFonts w:ascii="Arial Narrow" w:hAnsi="Arial Narrow"/>
        </w:rPr>
        <w:t xml:space="preserve"> (</w:t>
      </w:r>
      <w:proofErr w:type="spellStart"/>
      <w:r w:rsidRPr="00087E41">
        <w:rPr>
          <w:rFonts w:ascii="Arial Narrow" w:hAnsi="Arial Narrow"/>
        </w:rPr>
        <w:t>the</w:t>
      </w:r>
      <w:proofErr w:type="spellEnd"/>
      <w:r w:rsidRPr="00087E41">
        <w:rPr>
          <w:rFonts w:ascii="Arial Narrow" w:hAnsi="Arial Narrow"/>
        </w:rPr>
        <w:t xml:space="preserve"> </w:t>
      </w:r>
      <w:proofErr w:type="gramStart"/>
      <w:r w:rsidRPr="00087E41">
        <w:rPr>
          <w:rFonts w:ascii="Arial Narrow" w:hAnsi="Arial Narrow"/>
        </w:rPr>
        <w:t xml:space="preserve">boy : </w:t>
      </w:r>
      <w:proofErr w:type="spellStart"/>
      <w:r w:rsidRPr="00087E41">
        <w:rPr>
          <w:rFonts w:ascii="Arial Narrow" w:hAnsi="Arial Narrow"/>
        </w:rPr>
        <w:t>agent</w:t>
      </w:r>
      <w:proofErr w:type="spellEnd"/>
      <w:proofErr w:type="gram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himself</w:t>
      </w:r>
      <w:proofErr w:type="spellEnd"/>
      <w:r w:rsidRPr="00087E41">
        <w:rPr>
          <w:rFonts w:ascii="Arial Narrow" w:hAnsi="Arial Narrow"/>
        </w:rPr>
        <w:t xml:space="preserve"> : 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>).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Experiencer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Location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Source</w:t>
      </w:r>
      <w:proofErr w:type="spellEnd"/>
      <w:r w:rsidRPr="00087E41">
        <w:rPr>
          <w:rFonts w:ascii="Arial Narrow" w:hAnsi="Arial Narrow"/>
        </w:rPr>
        <w:t xml:space="preserve">, </w:t>
      </w:r>
      <w:proofErr w:type="spellStart"/>
      <w:proofErr w:type="gramStart"/>
      <w:r w:rsidRPr="00087E41">
        <w:rPr>
          <w:rFonts w:ascii="Arial Narrow" w:hAnsi="Arial Narrow"/>
        </w:rPr>
        <w:t>Goal</w:t>
      </w:r>
      <w:proofErr w:type="spellEnd"/>
      <w:r w:rsidRPr="00087E41">
        <w:rPr>
          <w:rFonts w:ascii="Arial Narrow" w:hAnsi="Arial Narrow"/>
        </w:rPr>
        <w:t xml:space="preserve">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r w:rsidRPr="00087E41">
        <w:rPr>
          <w:rFonts w:ascii="Arial Narrow" w:hAnsi="Arial Narrow"/>
        </w:rPr>
        <w:t>Bir isim tamlaması başka bir varlığı işaret ediyorsa (duygusu, algısı veya durumu olan) buradaki varlığın rolü “</w:t>
      </w:r>
      <w:proofErr w:type="spellStart"/>
      <w:r w:rsidRPr="00087E41">
        <w:rPr>
          <w:rFonts w:ascii="Arial Narrow" w:hAnsi="Arial Narrow"/>
        </w:rPr>
        <w:t>experiencer</w:t>
      </w:r>
      <w:proofErr w:type="spellEnd"/>
      <w:r w:rsidRPr="00087E41">
        <w:rPr>
          <w:rFonts w:ascii="Arial Narrow" w:hAnsi="Arial Narrow"/>
        </w:rPr>
        <w:t xml:space="preserve">” </w:t>
      </w:r>
      <w:proofErr w:type="gramStart"/>
      <w:r w:rsidRPr="00087E41">
        <w:rPr>
          <w:rFonts w:ascii="Arial Narrow" w:hAnsi="Arial Narrow"/>
        </w:rPr>
        <w:t>dır</w:t>
      </w:r>
      <w:proofErr w:type="gramEnd"/>
      <w:r w:rsidRPr="00087E41">
        <w:rPr>
          <w:rFonts w:ascii="Arial Narrow" w:hAnsi="Arial Narrow"/>
        </w:rPr>
        <w:t xml:space="preserve">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r w:rsidRPr="00087E41">
        <w:rPr>
          <w:rFonts w:ascii="Arial Narrow" w:hAnsi="Arial Narrow"/>
        </w:rPr>
        <w:t>Did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you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hear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that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noise</w:t>
      </w:r>
      <w:proofErr w:type="spellEnd"/>
      <w:r w:rsidRPr="00087E41">
        <w:rPr>
          <w:rFonts w:ascii="Arial Narrow" w:hAnsi="Arial Narrow"/>
        </w:rPr>
        <w:t>? (</w:t>
      </w:r>
      <w:proofErr w:type="spellStart"/>
      <w:proofErr w:type="gramStart"/>
      <w:r w:rsidRPr="00087E41">
        <w:rPr>
          <w:rFonts w:ascii="Arial Narrow" w:hAnsi="Arial Narrow"/>
        </w:rPr>
        <w:t>you</w:t>
      </w:r>
      <w:proofErr w:type="spellEnd"/>
      <w:r w:rsidRPr="00087E41">
        <w:rPr>
          <w:rFonts w:ascii="Arial Narrow" w:hAnsi="Arial Narrow"/>
        </w:rPr>
        <w:t xml:space="preserve"> : </w:t>
      </w:r>
      <w:proofErr w:type="spellStart"/>
      <w:r w:rsidRPr="00087E41">
        <w:rPr>
          <w:rFonts w:ascii="Arial Narrow" w:hAnsi="Arial Narrow"/>
        </w:rPr>
        <w:t>experiencer</w:t>
      </w:r>
      <w:proofErr w:type="spellEnd"/>
      <w:proofErr w:type="gramEnd"/>
      <w:r w:rsidRPr="00087E41">
        <w:rPr>
          <w:rFonts w:ascii="Arial Narrow" w:hAnsi="Arial Narrow"/>
        </w:rPr>
        <w:t xml:space="preserve">, </w:t>
      </w:r>
      <w:proofErr w:type="spellStart"/>
      <w:r w:rsidRPr="00087E41">
        <w:rPr>
          <w:rFonts w:ascii="Arial Narrow" w:hAnsi="Arial Narrow"/>
        </w:rPr>
        <w:t>that</w:t>
      </w:r>
      <w:proofErr w:type="spellEnd"/>
      <w:r w:rsidRPr="00087E41">
        <w:rPr>
          <w:rFonts w:ascii="Arial Narrow" w:hAnsi="Arial Narrow"/>
        </w:rPr>
        <w:t xml:space="preserve"> </w:t>
      </w:r>
      <w:proofErr w:type="spellStart"/>
      <w:r w:rsidRPr="00087E41">
        <w:rPr>
          <w:rFonts w:ascii="Arial Narrow" w:hAnsi="Arial Narrow"/>
        </w:rPr>
        <w:t>noise</w:t>
      </w:r>
      <w:proofErr w:type="spellEnd"/>
      <w:r w:rsidRPr="00087E41">
        <w:rPr>
          <w:rFonts w:ascii="Arial Narrow" w:hAnsi="Arial Narrow"/>
        </w:rPr>
        <w:t xml:space="preserve"> : </w:t>
      </w:r>
      <w:proofErr w:type="spellStart"/>
      <w:r w:rsidRPr="00087E41">
        <w:rPr>
          <w:rFonts w:ascii="Arial Narrow" w:hAnsi="Arial Narrow"/>
        </w:rPr>
        <w:t>theme</w:t>
      </w:r>
      <w:proofErr w:type="spellEnd"/>
      <w:r w:rsidRPr="00087E41">
        <w:rPr>
          <w:rFonts w:ascii="Arial Narrow" w:hAnsi="Arial Narrow"/>
        </w:rPr>
        <w:t>).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proofErr w:type="gramStart"/>
      <w:r w:rsidRPr="00087E41">
        <w:rPr>
          <w:rFonts w:ascii="Arial Narrow" w:hAnsi="Arial Narrow"/>
        </w:rPr>
        <w:t>Location</w:t>
      </w:r>
      <w:proofErr w:type="spellEnd"/>
      <w:r w:rsidRPr="00087E41">
        <w:rPr>
          <w:rFonts w:ascii="Arial Narrow" w:hAnsi="Arial Narrow"/>
        </w:rPr>
        <w:t xml:space="preserve"> : Varlık</w:t>
      </w:r>
      <w:proofErr w:type="gramEnd"/>
      <w:r w:rsidRPr="00087E41">
        <w:rPr>
          <w:rFonts w:ascii="Arial Narrow" w:hAnsi="Arial Narrow"/>
        </w:rPr>
        <w:t xml:space="preserve"> bir yer, yön belirtiyorsa rolüne verilen addır.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proofErr w:type="gramStart"/>
      <w:r w:rsidRPr="00087E41">
        <w:rPr>
          <w:rFonts w:ascii="Arial Narrow" w:hAnsi="Arial Narrow"/>
        </w:rPr>
        <w:t>Source</w:t>
      </w:r>
      <w:proofErr w:type="spellEnd"/>
      <w:r w:rsidRPr="00087E41">
        <w:rPr>
          <w:rFonts w:ascii="Arial Narrow" w:hAnsi="Arial Narrow"/>
        </w:rPr>
        <w:t xml:space="preserve"> : Varlığın</w:t>
      </w:r>
      <w:proofErr w:type="gramEnd"/>
      <w:r w:rsidRPr="00087E41">
        <w:rPr>
          <w:rFonts w:ascii="Arial Narrow" w:hAnsi="Arial Narrow"/>
        </w:rPr>
        <w:t xml:space="preserve"> kaynağıdır.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spellStart"/>
      <w:proofErr w:type="gramStart"/>
      <w:r w:rsidRPr="00087E41">
        <w:rPr>
          <w:rFonts w:ascii="Arial Narrow" w:hAnsi="Arial Narrow"/>
        </w:rPr>
        <w:t>Goal</w:t>
      </w:r>
      <w:proofErr w:type="spellEnd"/>
      <w:r w:rsidRPr="00087E41">
        <w:rPr>
          <w:rFonts w:ascii="Arial Narrow" w:hAnsi="Arial Narrow"/>
        </w:rPr>
        <w:t xml:space="preserve"> : Varlığın</w:t>
      </w:r>
      <w:proofErr w:type="gramEnd"/>
      <w:r w:rsidRPr="00087E41">
        <w:rPr>
          <w:rFonts w:ascii="Arial Narrow" w:hAnsi="Arial Narrow"/>
        </w:rPr>
        <w:t xml:space="preserve"> ulaştığı yerdir.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/>
        </w:rPr>
      </w:pPr>
      <w:proofErr w:type="gramStart"/>
      <w:r w:rsidRPr="00087E41">
        <w:rPr>
          <w:rFonts w:ascii="Arial Narrow" w:hAnsi="Arial Narrow"/>
        </w:rPr>
        <w:t>Örneğin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" w:hAnsi="Arial" w:cs="Arial"/>
        </w:rPr>
      </w:pPr>
      <w:proofErr w:type="spellStart"/>
      <w:r w:rsidRPr="00087E41">
        <w:rPr>
          <w:rFonts w:ascii="Arial" w:hAnsi="Arial" w:cs="Arial"/>
        </w:rPr>
        <w:t>Mary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saw</w:t>
      </w:r>
      <w:proofErr w:type="spellEnd"/>
      <w:r w:rsidRPr="00087E41">
        <w:rPr>
          <w:rFonts w:ascii="Arial" w:hAnsi="Arial" w:cs="Arial"/>
        </w:rPr>
        <w:t xml:space="preserve"> a </w:t>
      </w:r>
      <w:proofErr w:type="spellStart"/>
      <w:r w:rsidRPr="00087E41">
        <w:rPr>
          <w:rFonts w:ascii="Arial" w:hAnsi="Arial" w:cs="Arial"/>
        </w:rPr>
        <w:t>mosquito</w:t>
      </w:r>
      <w:proofErr w:type="spellEnd"/>
      <w:r w:rsidRPr="00087E41">
        <w:rPr>
          <w:rFonts w:ascii="Arial" w:hAnsi="Arial" w:cs="Arial"/>
        </w:rPr>
        <w:t xml:space="preserve"> on </w:t>
      </w:r>
      <w:proofErr w:type="spellStart"/>
      <w:r w:rsidRPr="00087E41">
        <w:rPr>
          <w:rFonts w:ascii="Arial" w:hAnsi="Arial" w:cs="Arial"/>
        </w:rPr>
        <w:t>the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wall</w:t>
      </w:r>
      <w:proofErr w:type="spellEnd"/>
      <w:r w:rsidRPr="00087E41">
        <w:rPr>
          <w:rFonts w:ascii="Arial" w:hAnsi="Arial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proofErr w:type="gramStart"/>
      <w:r w:rsidRPr="00087E41">
        <w:rPr>
          <w:rFonts w:ascii="Arial Narrow" w:hAnsi="Arial Narrow" w:cs="Arial"/>
        </w:rPr>
        <w:t>Experiencer</w:t>
      </w:r>
      <w:proofErr w:type="spellEnd"/>
      <w:r w:rsidRPr="00087E41">
        <w:rPr>
          <w:rFonts w:ascii="Arial Narrow" w:hAnsi="Arial Narrow" w:cs="Arial"/>
        </w:rPr>
        <w:t xml:space="preserve">       </w:t>
      </w:r>
      <w:proofErr w:type="spellStart"/>
      <w:r w:rsidRPr="00087E41">
        <w:rPr>
          <w:rFonts w:ascii="Arial Narrow" w:hAnsi="Arial Narrow" w:cs="Arial"/>
        </w:rPr>
        <w:t>theme</w:t>
      </w:r>
      <w:proofErr w:type="spellEnd"/>
      <w:proofErr w:type="gramEnd"/>
      <w:r w:rsidRPr="00087E41">
        <w:rPr>
          <w:rFonts w:ascii="Arial Narrow" w:hAnsi="Arial Narrow" w:cs="Arial"/>
        </w:rPr>
        <w:t xml:space="preserve">          </w:t>
      </w:r>
      <w:proofErr w:type="spellStart"/>
      <w:r w:rsidRPr="00087E41">
        <w:rPr>
          <w:rFonts w:ascii="Arial Narrow" w:hAnsi="Arial Narrow" w:cs="Arial"/>
        </w:rPr>
        <w:t>location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" w:hAnsi="Arial" w:cs="Arial"/>
        </w:rPr>
      </w:pPr>
      <w:proofErr w:type="spellStart"/>
      <w:r w:rsidRPr="00087E41">
        <w:rPr>
          <w:rFonts w:ascii="Arial" w:hAnsi="Arial" w:cs="Arial"/>
        </w:rPr>
        <w:t>She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borrowed</w:t>
      </w:r>
      <w:proofErr w:type="spellEnd"/>
      <w:r w:rsidRPr="00087E41">
        <w:rPr>
          <w:rFonts w:ascii="Arial" w:hAnsi="Arial" w:cs="Arial"/>
        </w:rPr>
        <w:t xml:space="preserve"> a magazine </w:t>
      </w:r>
      <w:proofErr w:type="spellStart"/>
      <w:r w:rsidRPr="00087E41">
        <w:rPr>
          <w:rFonts w:ascii="Arial" w:hAnsi="Arial" w:cs="Arial"/>
        </w:rPr>
        <w:t>from</w:t>
      </w:r>
      <w:proofErr w:type="spellEnd"/>
      <w:r w:rsidRPr="00087E41">
        <w:rPr>
          <w:rFonts w:ascii="Arial" w:hAnsi="Arial" w:cs="Arial"/>
        </w:rPr>
        <w:t xml:space="preserve"> George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Agent</w:t>
      </w:r>
      <w:proofErr w:type="spellEnd"/>
      <w:r w:rsidRPr="00087E41">
        <w:rPr>
          <w:rFonts w:ascii="Arial Narrow" w:hAnsi="Arial Narrow" w:cs="Arial"/>
        </w:rPr>
        <w:t xml:space="preserve">                           </w:t>
      </w:r>
      <w:proofErr w:type="spellStart"/>
      <w:proofErr w:type="gramStart"/>
      <w:r w:rsidRPr="00087E41">
        <w:rPr>
          <w:rFonts w:ascii="Arial Narrow" w:hAnsi="Arial Narrow" w:cs="Arial"/>
        </w:rPr>
        <w:t>theme</w:t>
      </w:r>
      <w:proofErr w:type="spellEnd"/>
      <w:r w:rsidRPr="00087E41">
        <w:rPr>
          <w:rFonts w:ascii="Arial Narrow" w:hAnsi="Arial Narrow" w:cs="Arial"/>
        </w:rPr>
        <w:t xml:space="preserve">           </w:t>
      </w:r>
      <w:proofErr w:type="spellStart"/>
      <w:r w:rsidRPr="00087E41">
        <w:rPr>
          <w:rFonts w:ascii="Arial Narrow" w:hAnsi="Arial Narrow" w:cs="Arial"/>
        </w:rPr>
        <w:t>source</w:t>
      </w:r>
      <w:proofErr w:type="spellEnd"/>
      <w:proofErr w:type="gramEnd"/>
    </w:p>
    <w:p w:rsidR="00087E41" w:rsidRPr="00087E41" w:rsidRDefault="00087E41" w:rsidP="00087E41">
      <w:pPr>
        <w:ind w:firstLine="900"/>
        <w:jc w:val="both"/>
        <w:rPr>
          <w:rFonts w:ascii="Arial" w:hAnsi="Arial" w:cs="Arial"/>
        </w:rPr>
      </w:pPr>
      <w:proofErr w:type="spellStart"/>
      <w:r w:rsidRPr="00087E41">
        <w:rPr>
          <w:rFonts w:ascii="Arial" w:hAnsi="Arial" w:cs="Arial"/>
        </w:rPr>
        <w:t>And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she</w:t>
      </w:r>
      <w:proofErr w:type="spellEnd"/>
      <w:r w:rsidRPr="00087E41">
        <w:rPr>
          <w:rFonts w:ascii="Arial" w:hAnsi="Arial" w:cs="Arial"/>
        </w:rPr>
        <w:t xml:space="preserve"> </w:t>
      </w:r>
      <w:proofErr w:type="gramStart"/>
      <w:r w:rsidRPr="00087E41">
        <w:rPr>
          <w:rFonts w:ascii="Arial" w:hAnsi="Arial" w:cs="Arial"/>
        </w:rPr>
        <w:t>hit</w:t>
      </w:r>
      <w:proofErr w:type="gram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the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bug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with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the</w:t>
      </w:r>
      <w:proofErr w:type="spellEnd"/>
      <w:r w:rsidRPr="00087E41">
        <w:rPr>
          <w:rFonts w:ascii="Arial" w:hAnsi="Arial" w:cs="Arial"/>
        </w:rPr>
        <w:t xml:space="preserve"> magazine.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Agent</w:t>
      </w:r>
      <w:proofErr w:type="spellEnd"/>
      <w:r w:rsidRPr="00087E41">
        <w:rPr>
          <w:rFonts w:ascii="Arial Narrow" w:hAnsi="Arial Narrow" w:cs="Arial"/>
        </w:rPr>
        <w:t xml:space="preserve">             </w:t>
      </w:r>
      <w:proofErr w:type="spellStart"/>
      <w:r w:rsidRPr="00087E41">
        <w:rPr>
          <w:rFonts w:ascii="Arial Narrow" w:hAnsi="Arial Narrow" w:cs="Arial"/>
        </w:rPr>
        <w:t>theme</w:t>
      </w:r>
      <w:proofErr w:type="spellEnd"/>
      <w:r w:rsidRPr="00087E41">
        <w:rPr>
          <w:rFonts w:ascii="Arial Narrow" w:hAnsi="Arial Narrow" w:cs="Arial"/>
        </w:rPr>
        <w:t xml:space="preserve">             </w:t>
      </w:r>
      <w:proofErr w:type="spellStart"/>
      <w:r w:rsidRPr="00087E41">
        <w:rPr>
          <w:rFonts w:ascii="Arial Narrow" w:hAnsi="Arial Narrow" w:cs="Arial"/>
        </w:rPr>
        <w:t>instrument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" w:hAnsi="Arial" w:cs="Arial"/>
        </w:rPr>
      </w:pPr>
      <w:proofErr w:type="spellStart"/>
      <w:r w:rsidRPr="00087E41">
        <w:rPr>
          <w:rFonts w:ascii="Arial" w:hAnsi="Arial" w:cs="Arial"/>
        </w:rPr>
        <w:t>She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handed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the</w:t>
      </w:r>
      <w:proofErr w:type="spellEnd"/>
      <w:r w:rsidRPr="00087E41">
        <w:rPr>
          <w:rFonts w:ascii="Arial" w:hAnsi="Arial" w:cs="Arial"/>
        </w:rPr>
        <w:t xml:space="preserve"> magazine </w:t>
      </w:r>
      <w:proofErr w:type="spellStart"/>
      <w:r w:rsidRPr="00087E41">
        <w:rPr>
          <w:rFonts w:ascii="Arial" w:hAnsi="Arial" w:cs="Arial"/>
        </w:rPr>
        <w:t>back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to</w:t>
      </w:r>
      <w:proofErr w:type="spellEnd"/>
      <w:r w:rsidRPr="00087E41">
        <w:rPr>
          <w:rFonts w:ascii="Arial" w:hAnsi="Arial" w:cs="Arial"/>
        </w:rPr>
        <w:t xml:space="preserve"> George.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Agent</w:t>
      </w:r>
      <w:proofErr w:type="spellEnd"/>
      <w:r w:rsidRPr="00087E41">
        <w:rPr>
          <w:rFonts w:ascii="Arial Narrow" w:hAnsi="Arial Narrow" w:cs="Arial"/>
        </w:rPr>
        <w:t xml:space="preserve">                      </w:t>
      </w:r>
      <w:proofErr w:type="spellStart"/>
      <w:r w:rsidRPr="00087E41">
        <w:rPr>
          <w:rFonts w:ascii="Arial Narrow" w:hAnsi="Arial Narrow" w:cs="Arial"/>
        </w:rPr>
        <w:t>theme</w:t>
      </w:r>
      <w:proofErr w:type="spellEnd"/>
      <w:r w:rsidRPr="00087E41">
        <w:rPr>
          <w:rFonts w:ascii="Arial Narrow" w:hAnsi="Arial Narrow" w:cs="Arial"/>
        </w:rPr>
        <w:t xml:space="preserve">                         </w:t>
      </w:r>
      <w:proofErr w:type="spellStart"/>
      <w:r w:rsidRPr="00087E41">
        <w:rPr>
          <w:rFonts w:ascii="Arial Narrow" w:hAnsi="Arial Narrow" w:cs="Arial"/>
        </w:rPr>
        <w:t>goal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" w:hAnsi="Arial" w:cs="Arial"/>
        </w:rPr>
      </w:pPr>
      <w:r w:rsidRPr="00087E41">
        <w:rPr>
          <w:rFonts w:ascii="Arial" w:hAnsi="Arial" w:cs="Arial"/>
        </w:rPr>
        <w:t>“</w:t>
      </w:r>
      <w:proofErr w:type="spellStart"/>
      <w:r w:rsidRPr="00087E41">
        <w:rPr>
          <w:rFonts w:ascii="Arial" w:hAnsi="Arial" w:cs="Arial"/>
        </w:rPr>
        <w:t>Gee</w:t>
      </w:r>
      <w:proofErr w:type="spellEnd"/>
      <w:r w:rsidRPr="00087E41">
        <w:rPr>
          <w:rFonts w:ascii="Arial" w:hAnsi="Arial" w:cs="Arial"/>
        </w:rPr>
        <w:t xml:space="preserve"> </w:t>
      </w:r>
      <w:proofErr w:type="spellStart"/>
      <w:r w:rsidRPr="00087E41">
        <w:rPr>
          <w:rFonts w:ascii="Arial" w:hAnsi="Arial" w:cs="Arial"/>
        </w:rPr>
        <w:t>thanks</w:t>
      </w:r>
      <w:proofErr w:type="spellEnd"/>
      <w:r w:rsidRPr="00087E41">
        <w:rPr>
          <w:rFonts w:ascii="Arial" w:hAnsi="Arial" w:cs="Arial"/>
        </w:rPr>
        <w:t xml:space="preserve">” </w:t>
      </w:r>
      <w:proofErr w:type="spellStart"/>
      <w:r w:rsidRPr="00087E41">
        <w:rPr>
          <w:rFonts w:ascii="Arial" w:hAnsi="Arial" w:cs="Arial"/>
        </w:rPr>
        <w:t>said</w:t>
      </w:r>
      <w:proofErr w:type="spellEnd"/>
      <w:r w:rsidRPr="00087E41">
        <w:rPr>
          <w:rFonts w:ascii="Arial" w:hAnsi="Arial" w:cs="Arial"/>
        </w:rPr>
        <w:t xml:space="preserve"> George.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" w:hAnsi="Arial" w:cs="Arial"/>
        </w:rPr>
        <w:t xml:space="preserve">                               </w:t>
      </w:r>
      <w:proofErr w:type="spellStart"/>
      <w:r w:rsidRPr="00087E41">
        <w:rPr>
          <w:rFonts w:ascii="Arial Narrow" w:hAnsi="Arial Narrow" w:cs="Arial"/>
        </w:rPr>
        <w:t>Agent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Lexical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Relations</w:t>
      </w:r>
      <w:proofErr w:type="spellEnd"/>
      <w:r w:rsidRPr="00087E41">
        <w:rPr>
          <w:rFonts w:ascii="Arial Narrow" w:hAnsi="Arial Narrow" w:cs="Arial"/>
        </w:rPr>
        <w:t xml:space="preserve"> (kelimelere ait akrabalık) :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proofErr w:type="gramStart"/>
      <w:r w:rsidRPr="00087E41">
        <w:rPr>
          <w:rFonts w:ascii="Arial Narrow" w:hAnsi="Arial Narrow" w:cs="Arial"/>
        </w:rPr>
        <w:t>Synonymy</w:t>
      </w:r>
      <w:proofErr w:type="spellEnd"/>
      <w:r w:rsidRPr="00087E41">
        <w:rPr>
          <w:rFonts w:ascii="Arial Narrow" w:hAnsi="Arial Narrow" w:cs="Arial"/>
        </w:rPr>
        <w:t xml:space="preserve"> :</w:t>
      </w:r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 Narrow" w:hAnsi="Arial Narrow" w:cs="Arial"/>
        </w:rPr>
        <w:t>Aynı anlamda olan kelime gruplarıdır. Örneğin;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Broad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wide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hide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conceal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almost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nearly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cab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taxi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liberty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freedom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answer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reply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proofErr w:type="gramStart"/>
      <w:r w:rsidRPr="00087E41">
        <w:rPr>
          <w:rFonts w:ascii="Arial Narrow" w:hAnsi="Arial Narrow" w:cs="Arial"/>
        </w:rPr>
        <w:t>Antonymy</w:t>
      </w:r>
      <w:proofErr w:type="spellEnd"/>
      <w:r w:rsidRPr="00087E41">
        <w:rPr>
          <w:rFonts w:ascii="Arial Narrow" w:hAnsi="Arial Narrow" w:cs="Arial"/>
        </w:rPr>
        <w:t xml:space="preserve"> :</w:t>
      </w:r>
      <w:proofErr w:type="gramEnd"/>
      <w:r w:rsidRPr="00087E41">
        <w:rPr>
          <w:rFonts w:ascii="Arial Narrow" w:hAnsi="Arial Narrow" w:cs="Arial"/>
        </w:rPr>
        <w:t xml:space="preserve">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 Narrow" w:hAnsi="Arial Narrow" w:cs="Arial"/>
        </w:rPr>
        <w:t>Zıt anlamda olan kelime gruplarıdır. Örneğin;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Quick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slow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rich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poor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happy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sad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male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female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true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false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dead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alive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Antonymy’ler</w:t>
      </w:r>
      <w:proofErr w:type="spellEnd"/>
      <w:r w:rsidRPr="00087E41">
        <w:rPr>
          <w:rFonts w:ascii="Arial Narrow" w:hAnsi="Arial Narrow" w:cs="Arial"/>
        </w:rPr>
        <w:t xml:space="preserve"> ikiye ayrılır.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Gradable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proofErr w:type="gramStart"/>
      <w:r w:rsidRPr="00087E41">
        <w:rPr>
          <w:rFonts w:ascii="Arial Narrow" w:hAnsi="Arial Narrow" w:cs="Arial"/>
        </w:rPr>
        <w:t>Antonyms</w:t>
      </w:r>
      <w:proofErr w:type="spellEnd"/>
      <w:r w:rsidRPr="00087E41">
        <w:rPr>
          <w:rFonts w:ascii="Arial Narrow" w:hAnsi="Arial Narrow" w:cs="Arial"/>
        </w:rPr>
        <w:t xml:space="preserve"> : </w:t>
      </w:r>
      <w:proofErr w:type="spellStart"/>
      <w:r w:rsidRPr="00087E41">
        <w:rPr>
          <w:rFonts w:ascii="Arial Narrow" w:hAnsi="Arial Narrow" w:cs="Arial"/>
        </w:rPr>
        <w:t>Big</w:t>
      </w:r>
      <w:proofErr w:type="spellEnd"/>
      <w:proofErr w:type="gram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small</w:t>
      </w:r>
      <w:proofErr w:type="spellEnd"/>
      <w:r w:rsidRPr="00087E41">
        <w:rPr>
          <w:rFonts w:ascii="Arial Narrow" w:hAnsi="Arial Narrow" w:cs="Arial"/>
        </w:rPr>
        <w:t xml:space="preserve"> örnekleri karşılaştırmalarda kullanılabilir. </w:t>
      </w:r>
      <w:proofErr w:type="spellStart"/>
      <w:r w:rsidRPr="00087E41">
        <w:rPr>
          <w:rFonts w:ascii="Arial Narrow" w:hAnsi="Arial Narrow" w:cs="Arial"/>
        </w:rPr>
        <w:t>Bigger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smaller</w:t>
      </w:r>
      <w:proofErr w:type="spellEnd"/>
      <w:r w:rsidRPr="00087E41">
        <w:rPr>
          <w:rFonts w:ascii="Arial Narrow" w:hAnsi="Arial Narrow" w:cs="Arial"/>
        </w:rPr>
        <w:t xml:space="preserve"> gibi. Ayrıca bazen bir kelimenin olumsuzu, çiftini ima etmez. Mesela “köpek yaşlı değildir” ifadesi “köpek gençtir” anlamına gelmez. Bu özellikleri taşıyan kelime çiftlerine “</w:t>
      </w:r>
      <w:proofErr w:type="spellStart"/>
      <w:r w:rsidRPr="00087E41">
        <w:rPr>
          <w:rFonts w:ascii="Arial Narrow" w:hAnsi="Arial Narrow" w:cs="Arial"/>
        </w:rPr>
        <w:t>gradable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antonyms</w:t>
      </w:r>
      <w:proofErr w:type="spellEnd"/>
      <w:r w:rsidRPr="00087E41">
        <w:rPr>
          <w:rFonts w:ascii="Arial Narrow" w:hAnsi="Arial Narrow" w:cs="Arial"/>
        </w:rPr>
        <w:t xml:space="preserve">” denir.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Non</w:t>
      </w:r>
      <w:proofErr w:type="spellEnd"/>
      <w:r w:rsidRPr="00087E41">
        <w:rPr>
          <w:rFonts w:ascii="Arial Narrow" w:hAnsi="Arial Narrow" w:cs="Arial"/>
        </w:rPr>
        <w:t>-</w:t>
      </w:r>
      <w:proofErr w:type="spellStart"/>
      <w:r w:rsidRPr="00087E41">
        <w:rPr>
          <w:rFonts w:ascii="Arial Narrow" w:hAnsi="Arial Narrow" w:cs="Arial"/>
        </w:rPr>
        <w:t>Gradable</w:t>
      </w:r>
      <w:proofErr w:type="spellEnd"/>
      <w:r w:rsidRPr="00087E41">
        <w:rPr>
          <w:rFonts w:ascii="Arial Narrow" w:hAnsi="Arial Narrow" w:cs="Arial"/>
        </w:rPr>
        <w:t xml:space="preserve"> / </w:t>
      </w:r>
      <w:proofErr w:type="spellStart"/>
      <w:r w:rsidRPr="00087E41">
        <w:rPr>
          <w:rFonts w:ascii="Arial Narrow" w:hAnsi="Arial Narrow" w:cs="Arial"/>
        </w:rPr>
        <w:t>Complementary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proofErr w:type="gramStart"/>
      <w:r w:rsidRPr="00087E41">
        <w:rPr>
          <w:rFonts w:ascii="Arial Narrow" w:hAnsi="Arial Narrow" w:cs="Arial"/>
        </w:rPr>
        <w:t>Pairs</w:t>
      </w:r>
      <w:proofErr w:type="spellEnd"/>
      <w:r w:rsidRPr="00087E41">
        <w:rPr>
          <w:rFonts w:ascii="Arial Narrow" w:hAnsi="Arial Narrow" w:cs="Arial"/>
        </w:rPr>
        <w:t xml:space="preserve"> : Karşılaştırmaları</w:t>
      </w:r>
      <w:proofErr w:type="gramEnd"/>
      <w:r w:rsidRPr="00087E41">
        <w:rPr>
          <w:rFonts w:ascii="Arial Narrow" w:hAnsi="Arial Narrow" w:cs="Arial"/>
        </w:rPr>
        <w:t xml:space="preserve"> kullanılamaz ve (</w:t>
      </w:r>
      <w:proofErr w:type="spellStart"/>
      <w:r w:rsidRPr="00087E41">
        <w:rPr>
          <w:rFonts w:ascii="Arial Narrow" w:hAnsi="Arial Narrow" w:cs="Arial"/>
        </w:rPr>
        <w:t>dearder</w:t>
      </w:r>
      <w:proofErr w:type="spellEnd"/>
      <w:r w:rsidRPr="00087E41">
        <w:rPr>
          <w:rFonts w:ascii="Arial Narrow" w:hAnsi="Arial Narrow" w:cs="Arial"/>
        </w:rPr>
        <w:t xml:space="preserve"> veya </w:t>
      </w:r>
      <w:proofErr w:type="spellStart"/>
      <w:r w:rsidRPr="00087E41">
        <w:rPr>
          <w:rFonts w:ascii="Arial Narrow" w:hAnsi="Arial Narrow" w:cs="Arial"/>
        </w:rPr>
        <w:t>more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dead</w:t>
      </w:r>
      <w:proofErr w:type="spellEnd"/>
      <w:r w:rsidRPr="00087E41">
        <w:rPr>
          <w:rFonts w:ascii="Arial Narrow" w:hAnsi="Arial Narrow" w:cs="Arial"/>
        </w:rPr>
        <w:t xml:space="preserve"> ifadelerinin saçma oluşu gibi) ve birinin olumsuzu diğeri ile aynı anlama gelmektedir. </w:t>
      </w:r>
      <w:proofErr w:type="gramStart"/>
      <w:r w:rsidRPr="00087E41">
        <w:rPr>
          <w:rFonts w:ascii="Arial Narrow" w:hAnsi="Arial Narrow" w:cs="Arial"/>
        </w:rPr>
        <w:t xml:space="preserve">Örn : </w:t>
      </w:r>
      <w:proofErr w:type="spellStart"/>
      <w:r w:rsidRPr="00087E41">
        <w:rPr>
          <w:rFonts w:ascii="Arial Narrow" w:hAnsi="Arial Narrow" w:cs="Arial"/>
        </w:rPr>
        <w:t>dead</w:t>
      </w:r>
      <w:proofErr w:type="spellEnd"/>
      <w:proofErr w:type="gram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alive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true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false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male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female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proofErr w:type="gramStart"/>
      <w:r w:rsidRPr="00087E41">
        <w:rPr>
          <w:rFonts w:ascii="Arial Narrow" w:hAnsi="Arial Narrow" w:cs="Arial"/>
        </w:rPr>
        <w:t>Reversives</w:t>
      </w:r>
      <w:proofErr w:type="spellEnd"/>
      <w:r w:rsidRPr="00087E41">
        <w:rPr>
          <w:rFonts w:ascii="Arial Narrow" w:hAnsi="Arial Narrow" w:cs="Arial"/>
        </w:rPr>
        <w:t xml:space="preserve"> : </w:t>
      </w:r>
      <w:proofErr w:type="spellStart"/>
      <w:r w:rsidRPr="00087E41">
        <w:rPr>
          <w:rFonts w:ascii="Arial Narrow" w:hAnsi="Arial Narrow" w:cs="Arial"/>
        </w:rPr>
        <w:t>tie</w:t>
      </w:r>
      <w:proofErr w:type="spellEnd"/>
      <w:proofErr w:type="gramEnd"/>
      <w:r w:rsidRPr="00087E41">
        <w:rPr>
          <w:rFonts w:ascii="Arial Narrow" w:hAnsi="Arial Narrow" w:cs="Arial"/>
        </w:rPr>
        <w:t xml:space="preserve"> fiilinin karşıtı </w:t>
      </w:r>
      <w:proofErr w:type="spellStart"/>
      <w:r w:rsidRPr="00087E41">
        <w:rPr>
          <w:rFonts w:ascii="Arial Narrow" w:hAnsi="Arial Narrow" w:cs="Arial"/>
        </w:rPr>
        <w:t>untie</w:t>
      </w:r>
      <w:proofErr w:type="spellEnd"/>
      <w:r w:rsidRPr="00087E41">
        <w:rPr>
          <w:rFonts w:ascii="Arial Narrow" w:hAnsi="Arial Narrow" w:cs="Arial"/>
        </w:rPr>
        <w:t xml:space="preserve"> olarak söylenebilir. Ama “</w:t>
      </w:r>
      <w:proofErr w:type="spellStart"/>
      <w:r w:rsidRPr="00087E41">
        <w:rPr>
          <w:rFonts w:ascii="Arial Narrow" w:hAnsi="Arial Narrow" w:cs="Arial"/>
        </w:rPr>
        <w:t>untie</w:t>
      </w:r>
      <w:proofErr w:type="spellEnd"/>
      <w:r w:rsidRPr="00087E41">
        <w:rPr>
          <w:rFonts w:ascii="Arial Narrow" w:hAnsi="Arial Narrow" w:cs="Arial"/>
        </w:rPr>
        <w:t xml:space="preserve">” , “not </w:t>
      </w:r>
      <w:proofErr w:type="spellStart"/>
      <w:r w:rsidRPr="00087E41">
        <w:rPr>
          <w:rFonts w:ascii="Arial Narrow" w:hAnsi="Arial Narrow" w:cs="Arial"/>
        </w:rPr>
        <w:t>tie</w:t>
      </w:r>
      <w:proofErr w:type="spellEnd"/>
      <w:r w:rsidRPr="00087E41">
        <w:rPr>
          <w:rFonts w:ascii="Arial Narrow" w:hAnsi="Arial Narrow" w:cs="Arial"/>
        </w:rPr>
        <w:t>” anlamına gelmez. Bu gibi örneklere “</w:t>
      </w:r>
      <w:proofErr w:type="spellStart"/>
      <w:r w:rsidRPr="00087E41">
        <w:rPr>
          <w:rFonts w:ascii="Arial Narrow" w:hAnsi="Arial Narrow" w:cs="Arial"/>
        </w:rPr>
        <w:t>reversives</w:t>
      </w:r>
      <w:proofErr w:type="spellEnd"/>
      <w:r w:rsidRPr="00087E41">
        <w:rPr>
          <w:rFonts w:ascii="Arial Narrow" w:hAnsi="Arial Narrow" w:cs="Arial"/>
        </w:rPr>
        <w:t xml:space="preserve">” (karşıtını yapmak) denir. </w:t>
      </w:r>
      <w:proofErr w:type="gramStart"/>
      <w:r w:rsidRPr="00087E41">
        <w:rPr>
          <w:rFonts w:ascii="Arial Narrow" w:hAnsi="Arial Narrow" w:cs="Arial"/>
        </w:rPr>
        <w:t xml:space="preserve">Örn : </w:t>
      </w:r>
      <w:proofErr w:type="spellStart"/>
      <w:r w:rsidRPr="00087E41">
        <w:rPr>
          <w:rFonts w:ascii="Arial Narrow" w:hAnsi="Arial Narrow" w:cs="Arial"/>
        </w:rPr>
        <w:t>enter</w:t>
      </w:r>
      <w:proofErr w:type="spellEnd"/>
      <w:proofErr w:type="gram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exit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pack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unpack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lengthen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shorten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raise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lower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dress</w:t>
      </w:r>
      <w:proofErr w:type="spellEnd"/>
      <w:r w:rsidRPr="00087E41">
        <w:rPr>
          <w:rFonts w:ascii="Arial Narrow" w:hAnsi="Arial Narrow" w:cs="Arial"/>
        </w:rPr>
        <w:t xml:space="preserve"> – </w:t>
      </w:r>
      <w:proofErr w:type="spellStart"/>
      <w:r w:rsidRPr="00087E41">
        <w:rPr>
          <w:rFonts w:ascii="Arial Narrow" w:hAnsi="Arial Narrow" w:cs="Arial"/>
        </w:rPr>
        <w:t>undress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proofErr w:type="gramStart"/>
      <w:r w:rsidRPr="00087E41">
        <w:rPr>
          <w:rFonts w:ascii="Arial Narrow" w:hAnsi="Arial Narrow" w:cs="Arial"/>
        </w:rPr>
        <w:t>Hyponymy</w:t>
      </w:r>
      <w:proofErr w:type="spellEnd"/>
      <w:r w:rsidRPr="00087E41">
        <w:rPr>
          <w:rFonts w:ascii="Arial Narrow" w:hAnsi="Arial Narrow" w:cs="Arial"/>
        </w:rPr>
        <w:t xml:space="preserve"> :</w:t>
      </w:r>
      <w:proofErr w:type="gramEnd"/>
      <w:r w:rsidRPr="00087E41">
        <w:rPr>
          <w:rFonts w:ascii="Arial Narrow" w:hAnsi="Arial Narrow" w:cs="Arial"/>
        </w:rPr>
        <w:t xml:space="preserve">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 Narrow" w:hAnsi="Arial Narrow" w:cs="Arial"/>
        </w:rPr>
        <w:t>Eğer bir kelimenin tanımı içinde başka bir tanım içeriyorsa bu iki kelime arasındaki bağlantıya “</w:t>
      </w:r>
      <w:proofErr w:type="spellStart"/>
      <w:r w:rsidRPr="00087E41">
        <w:rPr>
          <w:rFonts w:ascii="Arial Narrow" w:hAnsi="Arial Narrow" w:cs="Arial"/>
        </w:rPr>
        <w:t>hyponymy</w:t>
      </w:r>
      <w:proofErr w:type="spellEnd"/>
      <w:r w:rsidRPr="00087E41">
        <w:rPr>
          <w:rFonts w:ascii="Arial Narrow" w:hAnsi="Arial Narrow" w:cs="Arial"/>
        </w:rPr>
        <w:t xml:space="preserve">” denir. Mesela </w:t>
      </w:r>
      <w:proofErr w:type="spellStart"/>
      <w:r w:rsidRPr="00087E41">
        <w:rPr>
          <w:rFonts w:ascii="Arial Narrow" w:hAnsi="Arial Narrow" w:cs="Arial"/>
        </w:rPr>
        <w:t>daffodil</w:t>
      </w:r>
      <w:proofErr w:type="spellEnd"/>
      <w:r w:rsidRPr="00087E41">
        <w:rPr>
          <w:rFonts w:ascii="Arial Narrow" w:hAnsi="Arial Narrow" w:cs="Arial"/>
        </w:rPr>
        <w:t xml:space="preserve"> (nergis) bir çiçektir. Bunu şu şekilde de ifade edebiliriz. “</w:t>
      </w:r>
      <w:proofErr w:type="spellStart"/>
      <w:r w:rsidRPr="00087E41">
        <w:rPr>
          <w:rFonts w:ascii="Arial Narrow" w:hAnsi="Arial Narrow" w:cs="Arial"/>
        </w:rPr>
        <w:t>Daffodil</w:t>
      </w:r>
      <w:proofErr w:type="spellEnd"/>
      <w:r w:rsidRPr="00087E41">
        <w:rPr>
          <w:rFonts w:ascii="Arial Narrow" w:hAnsi="Arial Narrow" w:cs="Arial"/>
        </w:rPr>
        <w:t xml:space="preserve"> is a </w:t>
      </w:r>
      <w:proofErr w:type="spellStart"/>
      <w:r w:rsidRPr="00087E41">
        <w:rPr>
          <w:rFonts w:ascii="Arial Narrow" w:hAnsi="Arial Narrow" w:cs="Arial"/>
        </w:rPr>
        <w:t>hyponym</w:t>
      </w:r>
      <w:proofErr w:type="spellEnd"/>
      <w:r w:rsidRPr="00087E41">
        <w:rPr>
          <w:rFonts w:ascii="Arial Narrow" w:hAnsi="Arial Narrow" w:cs="Arial"/>
        </w:rPr>
        <w:t xml:space="preserve"> of </w:t>
      </w:r>
      <w:proofErr w:type="spellStart"/>
      <w:r w:rsidRPr="00087E41">
        <w:rPr>
          <w:rFonts w:ascii="Arial Narrow" w:hAnsi="Arial Narrow" w:cs="Arial"/>
        </w:rPr>
        <w:t>flower</w:t>
      </w:r>
      <w:proofErr w:type="spellEnd"/>
      <w:r w:rsidRPr="00087E41">
        <w:rPr>
          <w:rFonts w:ascii="Arial Narrow" w:hAnsi="Arial Narrow" w:cs="Arial"/>
        </w:rPr>
        <w:t xml:space="preserve">”. 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  <w:r w:rsidRPr="00087E41">
        <w:pict>
          <v:line id="_x0000_s1027" style="position:absolute;left:0;text-align:left;z-index:251658240" from="279pt,12.9pt" to="342pt,30.9pt">
            <v:stroke endarrow="block"/>
          </v:line>
        </w:pict>
      </w:r>
      <w:r w:rsidRPr="00087E41">
        <w:pict>
          <v:line id="_x0000_s1026" style="position:absolute;left:0;text-align:left;flip:x;z-index:251658240" from="2in,8.6pt" to="207pt,26.6pt">
            <v:stroke endarrow="block"/>
          </v:line>
        </w:pict>
      </w:r>
      <w:r w:rsidRPr="00087E41">
        <w:rPr>
          <w:rFonts w:ascii="Arial Narrow" w:hAnsi="Arial Narrow" w:cs="Arial"/>
          <w:b/>
        </w:rPr>
        <w:t xml:space="preserve">                                                             </w:t>
      </w:r>
      <w:proofErr w:type="spellStart"/>
      <w:r w:rsidRPr="00087E41">
        <w:rPr>
          <w:rFonts w:ascii="Arial Narrow" w:hAnsi="Arial Narrow" w:cs="Arial"/>
          <w:b/>
        </w:rPr>
        <w:t>Living</w:t>
      </w:r>
      <w:proofErr w:type="spellEnd"/>
      <w:r w:rsidRPr="00087E41">
        <w:rPr>
          <w:rFonts w:ascii="Arial Narrow" w:hAnsi="Arial Narrow" w:cs="Arial"/>
          <w:b/>
        </w:rPr>
        <w:t xml:space="preserve"> </w:t>
      </w:r>
      <w:proofErr w:type="spellStart"/>
      <w:r w:rsidRPr="00087E41">
        <w:rPr>
          <w:rFonts w:ascii="Arial Narrow" w:hAnsi="Arial Narrow" w:cs="Arial"/>
          <w:b/>
        </w:rPr>
        <w:t>things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  <w:r w:rsidRPr="00087E41">
        <w:pict>
          <v:line id="_x0000_s1032" style="position:absolute;left:0;text-align:left;z-index:251658240" from="369pt,12.4pt" to="441pt,30.4pt">
            <v:stroke endarrow="block"/>
          </v:line>
        </w:pict>
      </w:r>
      <w:r w:rsidRPr="00087E41">
        <w:pict>
          <v:line id="_x0000_s1031" style="position:absolute;left:0;text-align:left;z-index:251658240" from="5in,12.4pt" to="378pt,30.4pt">
            <v:stroke endarrow="block"/>
          </v:line>
        </w:pict>
      </w:r>
      <w:r w:rsidRPr="00087E41">
        <w:pict>
          <v:line id="_x0000_s1030" style="position:absolute;left:0;text-align:left;flip:x;z-index:251658240" from="4in,12.4pt" to="342pt,30.4pt">
            <v:stroke endarrow="block"/>
          </v:line>
        </w:pict>
      </w:r>
      <w:r w:rsidRPr="00087E41">
        <w:pict>
          <v:line id="_x0000_s1029" style="position:absolute;left:0;text-align:left;z-index:251658240" from="162pt,12.4pt" to="198pt,30.4pt">
            <v:stroke endarrow="block"/>
          </v:line>
        </w:pict>
      </w:r>
      <w:r w:rsidRPr="00087E41">
        <w:pict>
          <v:line id="_x0000_s1028" style="position:absolute;left:0;text-align:left;flip:x;z-index:251658240" from="81pt,12.4pt" to="117pt,30.4pt">
            <v:stroke endarrow="block"/>
          </v:line>
        </w:pict>
      </w:r>
      <w:r w:rsidRPr="00087E41">
        <w:rPr>
          <w:rFonts w:ascii="Arial Narrow" w:hAnsi="Arial Narrow" w:cs="Arial"/>
          <w:b/>
        </w:rPr>
        <w:t xml:space="preserve">                           </w:t>
      </w:r>
      <w:proofErr w:type="spellStart"/>
      <w:r w:rsidRPr="00087E41">
        <w:rPr>
          <w:rFonts w:ascii="Arial Narrow" w:hAnsi="Arial Narrow" w:cs="Arial"/>
          <w:b/>
        </w:rPr>
        <w:t>Creature</w:t>
      </w:r>
      <w:proofErr w:type="spellEnd"/>
      <w:r w:rsidRPr="00087E41">
        <w:rPr>
          <w:rFonts w:ascii="Arial Narrow" w:hAnsi="Arial Narrow" w:cs="Arial"/>
          <w:b/>
        </w:rPr>
        <w:t xml:space="preserve">                                                                    </w:t>
      </w:r>
      <w:proofErr w:type="spellStart"/>
      <w:r w:rsidRPr="00087E41">
        <w:rPr>
          <w:rFonts w:ascii="Arial Narrow" w:hAnsi="Arial Narrow" w:cs="Arial"/>
          <w:b/>
        </w:rPr>
        <w:t>Plant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  <w:r w:rsidRPr="00087E41">
        <w:pict>
          <v:line id="_x0000_s1041" style="position:absolute;left:0;text-align:left;z-index:251658240" from="441pt,11.9pt" to="459pt,29.9pt">
            <v:stroke endarrow="block"/>
          </v:line>
        </w:pict>
      </w:r>
      <w:r w:rsidRPr="00087E41">
        <w:pict>
          <v:line id="_x0000_s1040" style="position:absolute;left:0;text-align:left;flip:x;z-index:251658240" from="423pt,11.9pt" to="441pt,29.9pt">
            <v:stroke endarrow="block"/>
          </v:line>
        </w:pict>
      </w:r>
      <w:r w:rsidRPr="00087E41">
        <w:pict>
          <v:line id="_x0000_s1039" style="position:absolute;left:0;text-align:left;z-index:251658240" from="378pt,11.9pt" to="378pt,29.9pt">
            <v:stroke endarrow="block"/>
          </v:line>
        </w:pict>
      </w:r>
      <w:r w:rsidRPr="00087E41">
        <w:pict>
          <v:line id="_x0000_s1038" style="position:absolute;left:0;text-align:left;z-index:251658240" from="297pt,11.9pt" to="297pt,29.9pt">
            <v:stroke endarrow="block"/>
          </v:line>
        </w:pict>
      </w:r>
      <w:r w:rsidRPr="00087E41">
        <w:pict>
          <v:line id="_x0000_s1037" style="position:absolute;left:0;text-align:left;z-index:251658240" from="198pt,11.9pt" to="225pt,29.9pt">
            <v:stroke endarrow="block"/>
          </v:line>
        </w:pict>
      </w:r>
      <w:r w:rsidRPr="00087E41">
        <w:pict>
          <v:line id="_x0000_s1036" style="position:absolute;left:0;text-align:left;flip:x;z-index:251658240" from="180pt,11.9pt" to="189pt,29.9pt">
            <v:stroke endarrow="block"/>
          </v:line>
        </w:pict>
      </w:r>
      <w:r w:rsidRPr="00087E41">
        <w:pict>
          <v:line id="_x0000_s1035" style="position:absolute;left:0;text-align:left;z-index:251658240" from="1in,11.9pt" to="117pt,29.9pt">
            <v:stroke endarrow="block"/>
          </v:line>
        </w:pict>
      </w:r>
      <w:r w:rsidRPr="00087E41">
        <w:pict>
          <v:line id="_x0000_s1034" style="position:absolute;left:0;text-align:left;z-index:251658240" from="1in,11.9pt" to="90pt,29.9pt">
            <v:stroke endarrow="block"/>
          </v:line>
        </w:pict>
      </w:r>
      <w:r w:rsidRPr="00087E41">
        <w:pict>
          <v:line id="_x0000_s1033" style="position:absolute;left:0;text-align:left;flip:x;z-index:251658240" from="63pt,11.9pt" to="1in,29.9pt">
            <v:stroke endarrow="block"/>
          </v:line>
        </w:pict>
      </w:r>
      <w:r w:rsidRPr="00087E41">
        <w:rPr>
          <w:rFonts w:ascii="Arial Narrow" w:hAnsi="Arial Narrow" w:cs="Arial"/>
          <w:b/>
        </w:rPr>
        <w:t xml:space="preserve">     </w:t>
      </w:r>
      <w:proofErr w:type="spellStart"/>
      <w:r w:rsidRPr="00087E41">
        <w:rPr>
          <w:rFonts w:ascii="Arial Narrow" w:hAnsi="Arial Narrow" w:cs="Arial"/>
          <w:b/>
        </w:rPr>
        <w:t>Animal</w:t>
      </w:r>
      <w:proofErr w:type="spellEnd"/>
      <w:r w:rsidRPr="00087E41">
        <w:rPr>
          <w:rFonts w:ascii="Arial Narrow" w:hAnsi="Arial Narrow" w:cs="Arial"/>
          <w:b/>
        </w:rPr>
        <w:t xml:space="preserve">                                  </w:t>
      </w:r>
      <w:proofErr w:type="spellStart"/>
      <w:r w:rsidRPr="00087E41">
        <w:rPr>
          <w:rFonts w:ascii="Arial Narrow" w:hAnsi="Arial Narrow" w:cs="Arial"/>
          <w:b/>
        </w:rPr>
        <w:t>Insect</w:t>
      </w:r>
      <w:proofErr w:type="spellEnd"/>
      <w:r w:rsidRPr="00087E41">
        <w:rPr>
          <w:rFonts w:ascii="Arial Narrow" w:hAnsi="Arial Narrow" w:cs="Arial"/>
          <w:b/>
        </w:rPr>
        <w:t xml:space="preserve">                        </w:t>
      </w:r>
      <w:proofErr w:type="spellStart"/>
      <w:r w:rsidRPr="00087E41">
        <w:rPr>
          <w:rFonts w:ascii="Arial Narrow" w:hAnsi="Arial Narrow" w:cs="Arial"/>
          <w:b/>
        </w:rPr>
        <w:t>Vegetable</w:t>
      </w:r>
      <w:proofErr w:type="spellEnd"/>
      <w:r w:rsidRPr="00087E41">
        <w:rPr>
          <w:rFonts w:ascii="Arial Narrow" w:hAnsi="Arial Narrow" w:cs="Arial"/>
          <w:b/>
        </w:rPr>
        <w:t xml:space="preserve">                 </w:t>
      </w:r>
      <w:proofErr w:type="spellStart"/>
      <w:proofErr w:type="gramStart"/>
      <w:r w:rsidRPr="00087E41">
        <w:rPr>
          <w:rFonts w:ascii="Arial Narrow" w:hAnsi="Arial Narrow" w:cs="Arial"/>
          <w:b/>
        </w:rPr>
        <w:t>Flower</w:t>
      </w:r>
      <w:proofErr w:type="spellEnd"/>
      <w:r w:rsidRPr="00087E41">
        <w:rPr>
          <w:rFonts w:ascii="Arial Narrow" w:hAnsi="Arial Narrow" w:cs="Arial"/>
          <w:b/>
        </w:rPr>
        <w:t xml:space="preserve">         </w:t>
      </w:r>
      <w:proofErr w:type="spellStart"/>
      <w:r w:rsidRPr="00087E41">
        <w:rPr>
          <w:rFonts w:ascii="Arial Narrow" w:hAnsi="Arial Narrow" w:cs="Arial"/>
          <w:b/>
        </w:rPr>
        <w:t>Tree</w:t>
      </w:r>
      <w:proofErr w:type="spellEnd"/>
      <w:proofErr w:type="gram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  <w:r w:rsidRPr="00087E41">
        <w:pict>
          <v:line id="_x0000_s1042" style="position:absolute;left:0;text-align:left;flip:x;z-index:251658240" from="126pt,11.25pt" to="135pt,29.25pt">
            <v:stroke endarrow="block"/>
          </v:line>
        </w:pict>
      </w:r>
      <w:proofErr w:type="spellStart"/>
      <w:proofErr w:type="gramStart"/>
      <w:r w:rsidRPr="00087E41">
        <w:rPr>
          <w:rFonts w:ascii="Arial Narrow" w:hAnsi="Arial Narrow" w:cs="Arial"/>
          <w:b/>
        </w:rPr>
        <w:t>Horse</w:t>
      </w:r>
      <w:proofErr w:type="spellEnd"/>
      <w:r w:rsidRPr="00087E41">
        <w:rPr>
          <w:rFonts w:ascii="Arial Narrow" w:hAnsi="Arial Narrow" w:cs="Arial"/>
          <w:b/>
        </w:rPr>
        <w:t xml:space="preserve">    </w:t>
      </w:r>
      <w:proofErr w:type="spellStart"/>
      <w:r w:rsidRPr="00087E41">
        <w:rPr>
          <w:rFonts w:ascii="Arial Narrow" w:hAnsi="Arial Narrow" w:cs="Arial"/>
          <w:b/>
        </w:rPr>
        <w:t>Dog</w:t>
      </w:r>
      <w:proofErr w:type="spellEnd"/>
      <w:proofErr w:type="gramEnd"/>
      <w:r w:rsidRPr="00087E41">
        <w:rPr>
          <w:rFonts w:ascii="Arial Narrow" w:hAnsi="Arial Narrow" w:cs="Arial"/>
          <w:b/>
        </w:rPr>
        <w:t xml:space="preserve">    </w:t>
      </w:r>
      <w:proofErr w:type="spellStart"/>
      <w:r w:rsidRPr="00087E41">
        <w:rPr>
          <w:rFonts w:ascii="Arial Narrow" w:hAnsi="Arial Narrow" w:cs="Arial"/>
          <w:b/>
        </w:rPr>
        <w:t>Snake</w:t>
      </w:r>
      <w:proofErr w:type="spellEnd"/>
      <w:r w:rsidRPr="00087E41">
        <w:rPr>
          <w:rFonts w:ascii="Arial Narrow" w:hAnsi="Arial Narrow" w:cs="Arial"/>
          <w:b/>
        </w:rPr>
        <w:t xml:space="preserve">        </w:t>
      </w:r>
      <w:proofErr w:type="spellStart"/>
      <w:r w:rsidRPr="00087E41">
        <w:rPr>
          <w:rFonts w:ascii="Arial Narrow" w:hAnsi="Arial Narrow" w:cs="Arial"/>
          <w:b/>
        </w:rPr>
        <w:t>Cockroach</w:t>
      </w:r>
      <w:proofErr w:type="spellEnd"/>
      <w:r w:rsidRPr="00087E41">
        <w:rPr>
          <w:rFonts w:ascii="Arial Narrow" w:hAnsi="Arial Narrow" w:cs="Arial"/>
          <w:b/>
        </w:rPr>
        <w:t xml:space="preserve">    Ant              </w:t>
      </w:r>
      <w:proofErr w:type="spellStart"/>
      <w:r w:rsidRPr="00087E41">
        <w:rPr>
          <w:rFonts w:ascii="Arial Narrow" w:hAnsi="Arial Narrow" w:cs="Arial"/>
          <w:b/>
        </w:rPr>
        <w:t>Carrot</w:t>
      </w:r>
      <w:proofErr w:type="spellEnd"/>
      <w:r w:rsidRPr="00087E41">
        <w:rPr>
          <w:rFonts w:ascii="Arial Narrow" w:hAnsi="Arial Narrow" w:cs="Arial"/>
          <w:b/>
        </w:rPr>
        <w:t xml:space="preserve">                </w:t>
      </w:r>
      <w:proofErr w:type="spellStart"/>
      <w:r w:rsidRPr="00087E41">
        <w:rPr>
          <w:rFonts w:ascii="Arial Narrow" w:hAnsi="Arial Narrow" w:cs="Arial"/>
          <w:b/>
        </w:rPr>
        <w:t>Daffodil</w:t>
      </w:r>
      <w:proofErr w:type="spellEnd"/>
      <w:r w:rsidRPr="00087E41">
        <w:rPr>
          <w:rFonts w:ascii="Arial Narrow" w:hAnsi="Arial Narrow" w:cs="Arial"/>
          <w:b/>
        </w:rPr>
        <w:t xml:space="preserve">      </w:t>
      </w:r>
      <w:proofErr w:type="spellStart"/>
      <w:r w:rsidRPr="00087E41">
        <w:rPr>
          <w:rFonts w:ascii="Arial Narrow" w:hAnsi="Arial Narrow" w:cs="Arial"/>
          <w:b/>
        </w:rPr>
        <w:t>Banyan</w:t>
      </w:r>
      <w:proofErr w:type="spellEnd"/>
      <w:r w:rsidRPr="00087E41">
        <w:rPr>
          <w:rFonts w:ascii="Arial Narrow" w:hAnsi="Arial Narrow" w:cs="Arial"/>
          <w:b/>
        </w:rPr>
        <w:t xml:space="preserve">   P ine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  <w:r w:rsidRPr="00087E41">
        <w:rPr>
          <w:rFonts w:ascii="Arial Narrow" w:hAnsi="Arial Narrow" w:cs="Arial"/>
          <w:b/>
        </w:rPr>
        <w:t xml:space="preserve">                          </w:t>
      </w:r>
      <w:proofErr w:type="spellStart"/>
      <w:r w:rsidRPr="00087E41">
        <w:rPr>
          <w:rFonts w:ascii="Arial Narrow" w:hAnsi="Arial Narrow" w:cs="Arial"/>
          <w:b/>
        </w:rPr>
        <w:t>Asp</w:t>
      </w:r>
      <w:proofErr w:type="spellEnd"/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  <w:b/>
        </w:rPr>
      </w:pP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proofErr w:type="spellStart"/>
      <w:r w:rsidRPr="00087E41">
        <w:rPr>
          <w:rFonts w:ascii="Arial Narrow" w:hAnsi="Arial Narrow" w:cs="Arial"/>
        </w:rPr>
        <w:t>Horse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and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dog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are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  <w:b/>
        </w:rPr>
        <w:t>co</w:t>
      </w:r>
      <w:proofErr w:type="spellEnd"/>
      <w:r w:rsidRPr="00087E41">
        <w:rPr>
          <w:rFonts w:ascii="Arial Narrow" w:hAnsi="Arial Narrow" w:cs="Arial"/>
          <w:b/>
        </w:rPr>
        <w:t>-</w:t>
      </w:r>
      <w:proofErr w:type="spellStart"/>
      <w:r w:rsidRPr="00087E41">
        <w:rPr>
          <w:rFonts w:ascii="Arial Narrow" w:hAnsi="Arial Narrow" w:cs="Arial"/>
          <w:b/>
        </w:rPr>
        <w:t>hyponyms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and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the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  <w:b/>
        </w:rPr>
        <w:t>superordinate</w:t>
      </w:r>
      <w:proofErr w:type="spellEnd"/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term</w:t>
      </w:r>
      <w:proofErr w:type="spellEnd"/>
      <w:r w:rsidRPr="00087E41">
        <w:rPr>
          <w:rFonts w:ascii="Arial Narrow" w:hAnsi="Arial Narrow" w:cs="Arial"/>
        </w:rPr>
        <w:t xml:space="preserve"> is </w:t>
      </w:r>
      <w:proofErr w:type="spellStart"/>
      <w:r w:rsidRPr="00087E41">
        <w:rPr>
          <w:rFonts w:ascii="Arial Narrow" w:hAnsi="Arial Narrow" w:cs="Arial"/>
        </w:rPr>
        <w:t>animal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 Narrow" w:hAnsi="Arial Narrow" w:cs="Arial"/>
        </w:rPr>
        <w:lastRenderedPageBreak/>
        <w:t xml:space="preserve">An </w:t>
      </w:r>
      <w:proofErr w:type="spellStart"/>
      <w:r w:rsidRPr="00087E41">
        <w:rPr>
          <w:rFonts w:ascii="Arial Narrow" w:hAnsi="Arial Narrow" w:cs="Arial"/>
        </w:rPr>
        <w:t>asp</w:t>
      </w:r>
      <w:proofErr w:type="spellEnd"/>
      <w:r w:rsidRPr="00087E41">
        <w:rPr>
          <w:rFonts w:ascii="Arial Narrow" w:hAnsi="Arial Narrow" w:cs="Arial"/>
        </w:rPr>
        <w:t xml:space="preserve"> is </w:t>
      </w:r>
      <w:r w:rsidRPr="00087E41">
        <w:rPr>
          <w:rFonts w:ascii="Arial Narrow" w:hAnsi="Arial Narrow" w:cs="Arial"/>
          <w:b/>
        </w:rPr>
        <w:t xml:space="preserve">a </w:t>
      </w:r>
      <w:proofErr w:type="spellStart"/>
      <w:r w:rsidRPr="00087E41">
        <w:rPr>
          <w:rFonts w:ascii="Arial Narrow" w:hAnsi="Arial Narrow" w:cs="Arial"/>
          <w:b/>
        </w:rPr>
        <w:t>kind</w:t>
      </w:r>
      <w:proofErr w:type="spellEnd"/>
      <w:r w:rsidRPr="00087E41">
        <w:rPr>
          <w:rFonts w:ascii="Arial Narrow" w:hAnsi="Arial Narrow" w:cs="Arial"/>
          <w:b/>
        </w:rPr>
        <w:t xml:space="preserve"> of</w:t>
      </w:r>
      <w:r w:rsidRPr="00087E41">
        <w:rPr>
          <w:rFonts w:ascii="Arial Narrow" w:hAnsi="Arial Narrow" w:cs="Arial"/>
        </w:rPr>
        <w:t xml:space="preserve"> </w:t>
      </w:r>
      <w:proofErr w:type="spellStart"/>
      <w:r w:rsidRPr="00087E41">
        <w:rPr>
          <w:rFonts w:ascii="Arial Narrow" w:hAnsi="Arial Narrow" w:cs="Arial"/>
        </w:rPr>
        <w:t>snake</w:t>
      </w:r>
      <w:proofErr w:type="spellEnd"/>
      <w:r w:rsidRPr="00087E41">
        <w:rPr>
          <w:rFonts w:ascii="Arial Narrow" w:hAnsi="Arial Narrow" w:cs="Arial"/>
        </w:rPr>
        <w:t>. Engerek hakkında bir yılan türü olduğundan başka bir şey bilmiyor olabiliriz.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  <w:r w:rsidRPr="00087E41">
        <w:rPr>
          <w:rFonts w:ascii="Arial Narrow" w:hAnsi="Arial Narrow" w:cs="Arial"/>
        </w:rPr>
        <w:t xml:space="preserve">Fiillerde bu şekilde </w:t>
      </w:r>
      <w:proofErr w:type="gramStart"/>
      <w:r w:rsidRPr="00087E41">
        <w:rPr>
          <w:rFonts w:ascii="Arial Narrow" w:hAnsi="Arial Narrow" w:cs="Arial"/>
        </w:rPr>
        <w:t xml:space="preserve">gruplandırılabilir : </w:t>
      </w:r>
      <w:proofErr w:type="spellStart"/>
      <w:r w:rsidRPr="00087E41">
        <w:rPr>
          <w:rFonts w:ascii="Arial Narrow" w:hAnsi="Arial Narrow" w:cs="Arial"/>
        </w:rPr>
        <w:t>injure</w:t>
      </w:r>
      <w:proofErr w:type="spellEnd"/>
      <w:proofErr w:type="gramEnd"/>
      <w:r w:rsidRPr="00087E41">
        <w:rPr>
          <w:rFonts w:ascii="Arial Narrow" w:hAnsi="Arial Narrow" w:cs="Arial"/>
        </w:rPr>
        <w:t xml:space="preserve"> = </w:t>
      </w:r>
      <w:proofErr w:type="spellStart"/>
      <w:r w:rsidRPr="00087E41">
        <w:rPr>
          <w:rFonts w:ascii="Arial Narrow" w:hAnsi="Arial Narrow" w:cs="Arial"/>
        </w:rPr>
        <w:t>cut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punch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shoot</w:t>
      </w:r>
      <w:proofErr w:type="spellEnd"/>
      <w:r w:rsidRPr="00087E41">
        <w:rPr>
          <w:rFonts w:ascii="Arial Narrow" w:hAnsi="Arial Narrow" w:cs="Arial"/>
        </w:rPr>
        <w:t xml:space="preserve">, </w:t>
      </w:r>
      <w:proofErr w:type="spellStart"/>
      <w:r w:rsidRPr="00087E41">
        <w:rPr>
          <w:rFonts w:ascii="Arial Narrow" w:hAnsi="Arial Narrow" w:cs="Arial"/>
        </w:rPr>
        <w:t>stab</w:t>
      </w:r>
      <w:proofErr w:type="spellEnd"/>
      <w:r w:rsidRPr="00087E41">
        <w:rPr>
          <w:rFonts w:ascii="Arial Narrow" w:hAnsi="Arial Narrow" w:cs="Arial"/>
        </w:rPr>
        <w:t>.</w:t>
      </w:r>
    </w:p>
    <w:p w:rsidR="00087E41" w:rsidRPr="00087E41" w:rsidRDefault="00087E41" w:rsidP="00087E41">
      <w:pPr>
        <w:ind w:firstLine="900"/>
        <w:jc w:val="both"/>
        <w:rPr>
          <w:rFonts w:ascii="Arial Narrow" w:hAnsi="Arial Narrow" w:cs="Arial"/>
        </w:rPr>
      </w:pPr>
    </w:p>
    <w:p w:rsidR="00885E44" w:rsidRDefault="009B26AE">
      <w:r>
        <w:t xml:space="preserve">               </w:t>
      </w:r>
      <w:proofErr w:type="spellStart"/>
      <w:r w:rsidR="00087E41">
        <w:t>Prototypes</w:t>
      </w:r>
      <w:proofErr w:type="spellEnd"/>
      <w:r w:rsidR="00087E41">
        <w:t>: ilk örnek,</w:t>
      </w:r>
      <w:r>
        <w:t xml:space="preserve"> </w:t>
      </w:r>
      <w:r w:rsidR="00087E41">
        <w:t xml:space="preserve">orijinal </w:t>
      </w:r>
      <w:proofErr w:type="gramStart"/>
      <w:r w:rsidR="00087E41">
        <w:t>model</w:t>
      </w:r>
      <w:r w:rsidR="00834515">
        <w:t>.Bir</w:t>
      </w:r>
      <w:proofErr w:type="gramEnd"/>
      <w:r w:rsidR="00834515">
        <w:t xml:space="preserve"> grubun belirgin özelliklerini ifade eden örnek</w:t>
      </w:r>
      <w:r>
        <w:t xml:space="preserve"> Mesela serçe dediğimizde kuş olgusu kafamızda çabucak şekillenir;kanatları,gagası olan,uçan bir hayvan türü diye ama pelikan dediğimizde aynı etkiyi yaratmaz.</w:t>
      </w:r>
      <w:r w:rsidR="0077073E">
        <w:t xml:space="preserve">Yani serçe </w:t>
      </w:r>
      <w:proofErr w:type="spellStart"/>
      <w:r w:rsidR="0077073E">
        <w:t>prototype</w:t>
      </w:r>
      <w:proofErr w:type="spellEnd"/>
      <w:r w:rsidR="0077073E">
        <w:t xml:space="preserve"> oluyor </w:t>
      </w:r>
      <w:r>
        <w:t>burada.</w:t>
      </w:r>
    </w:p>
    <w:p w:rsidR="0077073E" w:rsidRDefault="0077073E"/>
    <w:p w:rsidR="0077073E" w:rsidRDefault="0077073E">
      <w:r>
        <w:t xml:space="preserve">               </w:t>
      </w:r>
      <w:proofErr w:type="spellStart"/>
      <w:r>
        <w:t>Homophones</w:t>
      </w:r>
      <w:proofErr w:type="spellEnd"/>
      <w:r>
        <w:t xml:space="preserve">: Yazılışı ve anlamı değişik ama okunuşu aynı sözcük, sesteş. </w:t>
      </w:r>
      <w:proofErr w:type="gramStart"/>
      <w:r>
        <w:t>Örn:</w:t>
      </w:r>
      <w:proofErr w:type="spellStart"/>
      <w:r>
        <w:t>meat</w:t>
      </w:r>
      <w:proofErr w:type="spellEnd"/>
      <w:proofErr w:type="gramEnd"/>
      <w:r>
        <w:t>-</w:t>
      </w:r>
      <w:proofErr w:type="spellStart"/>
      <w:r>
        <w:t>meet</w:t>
      </w:r>
      <w:proofErr w:type="spellEnd"/>
      <w:r>
        <w:t>,</w:t>
      </w:r>
      <w:proofErr w:type="spellStart"/>
      <w:r>
        <w:t>right</w:t>
      </w:r>
      <w:proofErr w:type="spellEnd"/>
      <w:r>
        <w:t>-</w:t>
      </w:r>
      <w:proofErr w:type="spellStart"/>
      <w:r>
        <w:t>write</w:t>
      </w:r>
      <w:proofErr w:type="spellEnd"/>
      <w:r>
        <w:t>,</w:t>
      </w:r>
      <w:proofErr w:type="spellStart"/>
      <w:r>
        <w:t>to</w:t>
      </w:r>
      <w:proofErr w:type="spellEnd"/>
      <w:r>
        <w:t>-</w:t>
      </w:r>
      <w:proofErr w:type="spellStart"/>
      <w:r>
        <w:t>two</w:t>
      </w:r>
      <w:proofErr w:type="spellEnd"/>
      <w:r>
        <w:t>,</w:t>
      </w:r>
      <w:proofErr w:type="spellStart"/>
      <w:r>
        <w:t>pail</w:t>
      </w:r>
      <w:proofErr w:type="spellEnd"/>
      <w:r>
        <w:t>-</w:t>
      </w:r>
      <w:proofErr w:type="spellStart"/>
      <w:r>
        <w:t>pale</w:t>
      </w:r>
      <w:proofErr w:type="spellEnd"/>
    </w:p>
    <w:p w:rsidR="0077073E" w:rsidRDefault="0077073E"/>
    <w:p w:rsidR="0077073E" w:rsidRDefault="0077073E">
      <w:r>
        <w:t xml:space="preserve">               </w:t>
      </w:r>
      <w:proofErr w:type="spellStart"/>
      <w:proofErr w:type="gramStart"/>
      <w:r>
        <w:t>Homonyms</w:t>
      </w:r>
      <w:proofErr w:type="spellEnd"/>
      <w:r>
        <w:t>:eşsesli</w:t>
      </w:r>
      <w:proofErr w:type="gramEnd"/>
      <w:r>
        <w:t xml:space="preserve"> sözcük Örn: bank(of a </w:t>
      </w:r>
      <w:proofErr w:type="spellStart"/>
      <w:r>
        <w:t>river</w:t>
      </w:r>
      <w:proofErr w:type="spellEnd"/>
      <w:r>
        <w:t>)-bank(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), bat(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creature</w:t>
      </w:r>
      <w:proofErr w:type="spellEnd"/>
      <w:r>
        <w:t>)-bat(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sports</w:t>
      </w:r>
      <w:proofErr w:type="spellEnd"/>
      <w:r>
        <w:t xml:space="preserve">), </w:t>
      </w:r>
      <w:proofErr w:type="spellStart"/>
      <w:r>
        <w:t>pupil</w:t>
      </w:r>
      <w:proofErr w:type="spellEnd"/>
      <w:r>
        <w:t xml:space="preserve">(at </w:t>
      </w:r>
      <w:proofErr w:type="spellStart"/>
      <w:r>
        <w:t>school</w:t>
      </w:r>
      <w:proofErr w:type="spellEnd"/>
      <w:r>
        <w:t>)-</w:t>
      </w:r>
      <w:proofErr w:type="spellStart"/>
      <w:r>
        <w:t>pupil</w:t>
      </w:r>
      <w:proofErr w:type="spellEnd"/>
      <w:r>
        <w:t xml:space="preserve">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>)</w:t>
      </w:r>
    </w:p>
    <w:p w:rsidR="0077073E" w:rsidRDefault="0077073E"/>
    <w:p w:rsidR="0077073E" w:rsidRDefault="0077073E">
      <w:r>
        <w:t xml:space="preserve">               </w:t>
      </w:r>
      <w:proofErr w:type="spellStart"/>
      <w:proofErr w:type="gramStart"/>
      <w:r>
        <w:t>Polysemy</w:t>
      </w:r>
      <w:proofErr w:type="spellEnd"/>
      <w:r>
        <w:t>:Çok</w:t>
      </w:r>
      <w:proofErr w:type="gramEnd"/>
      <w:r>
        <w:t xml:space="preserve"> anlamlı sözcük Örn:</w:t>
      </w:r>
      <w:proofErr w:type="spellStart"/>
      <w:r>
        <w:t>head</w:t>
      </w:r>
      <w:proofErr w:type="spellEnd"/>
      <w:r>
        <w:t xml:space="preserve">:vücudumuzun bir bölümü, </w:t>
      </w:r>
      <w:r w:rsidR="00DF7E4F">
        <w:t>bir şirketteki en üst kişi,bira bardağının üzerindeki köpük vs…</w:t>
      </w:r>
    </w:p>
    <w:p w:rsidR="00DF7E4F" w:rsidRDefault="00DF7E4F"/>
    <w:p w:rsidR="00DF7E4F" w:rsidRDefault="00DF7E4F">
      <w:r>
        <w:t xml:space="preserve">               Word </w:t>
      </w:r>
      <w:proofErr w:type="spellStart"/>
      <w:r>
        <w:t>play</w:t>
      </w:r>
      <w:proofErr w:type="spellEnd"/>
      <w:r>
        <w:t xml:space="preserve">: kelime oyunu </w:t>
      </w:r>
      <w:proofErr w:type="gramStart"/>
      <w:r>
        <w:t>Örn:</w:t>
      </w:r>
      <w:proofErr w:type="spellStart"/>
      <w:r>
        <w:t>Mary</w:t>
      </w:r>
      <w:proofErr w:type="spellEnd"/>
      <w:proofErr w:type="gramEnd"/>
      <w:r>
        <w:t xml:space="preserve"> had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 cümlesinde </w:t>
      </w:r>
      <w:proofErr w:type="spellStart"/>
      <w:r>
        <w:t>lamb</w:t>
      </w:r>
      <w:proofErr w:type="spellEnd"/>
      <w:r>
        <w:t xml:space="preserve"> kelimesini kuzu olarak düşünürüz ama </w:t>
      </w:r>
      <w:proofErr w:type="spellStart"/>
      <w:r>
        <w:t>Mary</w:t>
      </w:r>
      <w:proofErr w:type="spellEnd"/>
      <w:r>
        <w:t xml:space="preserve"> had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lamb</w:t>
      </w:r>
      <w:proofErr w:type="spellEnd"/>
      <w:r>
        <w:t>,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 dediğimizde </w:t>
      </w:r>
      <w:proofErr w:type="spellStart"/>
      <w:r>
        <w:t>lamb</w:t>
      </w:r>
      <w:proofErr w:type="spellEnd"/>
      <w:r>
        <w:t xml:space="preserve"> kelimesini küçük bir parça et olarak düşünürüz. </w:t>
      </w:r>
    </w:p>
    <w:p w:rsidR="00DF7E4F" w:rsidRDefault="00DF7E4F"/>
    <w:p w:rsidR="00DF7E4F" w:rsidRDefault="00DF7E4F">
      <w:r>
        <w:t xml:space="preserve">               </w:t>
      </w:r>
      <w:proofErr w:type="spellStart"/>
      <w:proofErr w:type="gramStart"/>
      <w:r w:rsidR="00976B78">
        <w:t>Metonymy</w:t>
      </w:r>
      <w:proofErr w:type="spellEnd"/>
      <w:r w:rsidR="00976B78">
        <w:t>:birbiriyle</w:t>
      </w:r>
      <w:proofErr w:type="gramEnd"/>
      <w:r w:rsidR="00976B78">
        <w:t xml:space="preserve"> yakın ilişkili sözcükler Örn:araba-tekerlekler,ev-çatı,şişe-kola,başkan-beyaz saray…</w:t>
      </w:r>
    </w:p>
    <w:p w:rsidR="00976B78" w:rsidRDefault="00976B78">
      <w:r>
        <w:t>Ayrıca; arabayı doldurmak(arabanın içini)</w:t>
      </w:r>
    </w:p>
    <w:p w:rsidR="00976B78" w:rsidRDefault="00976B78">
      <w:r>
        <w:t xml:space="preserve">             </w:t>
      </w:r>
      <w:proofErr w:type="gramStart"/>
      <w:r>
        <w:t>kapıyı</w:t>
      </w:r>
      <w:proofErr w:type="gramEnd"/>
      <w:r>
        <w:t xml:space="preserve"> cevaplamak(kapıdaki insanı)</w:t>
      </w:r>
    </w:p>
    <w:p w:rsidR="00976B78" w:rsidRDefault="00976B78">
      <w:r>
        <w:t xml:space="preserve">             He </w:t>
      </w:r>
      <w:proofErr w:type="spellStart"/>
      <w:r>
        <w:t>drank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(şişedeki sıvıyı) ima ediyor </w:t>
      </w:r>
      <w:proofErr w:type="spellStart"/>
      <w:r>
        <w:t>aslında</w:t>
      </w:r>
      <w:proofErr w:type="spellEnd"/>
    </w:p>
    <w:p w:rsidR="00976B78" w:rsidRDefault="00976B78"/>
    <w:p w:rsidR="00976B78" w:rsidRPr="00087E41" w:rsidRDefault="00976B78">
      <w:r>
        <w:t xml:space="preserve">              </w:t>
      </w:r>
      <w:proofErr w:type="spellStart"/>
      <w:proofErr w:type="gramStart"/>
      <w:r>
        <w:t>Collocations</w:t>
      </w:r>
      <w:proofErr w:type="spellEnd"/>
      <w:r>
        <w:t>:ikili</w:t>
      </w:r>
      <w:proofErr w:type="gramEnd"/>
      <w:r>
        <w:t xml:space="preserve"> sözcükler Örn: karı-koca, tuz-biber, çatal-bıçak…</w:t>
      </w:r>
    </w:p>
    <w:sectPr w:rsidR="00976B78" w:rsidRPr="00087E41" w:rsidSect="0088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87E41"/>
    <w:rsid w:val="00087E41"/>
    <w:rsid w:val="001F67AB"/>
    <w:rsid w:val="0077073E"/>
    <w:rsid w:val="00834515"/>
    <w:rsid w:val="00885E44"/>
    <w:rsid w:val="00976B78"/>
    <w:rsid w:val="009B26AE"/>
    <w:rsid w:val="00A1207C"/>
    <w:rsid w:val="00C764AB"/>
    <w:rsid w:val="00D51100"/>
    <w:rsid w:val="00DF7E4F"/>
    <w:rsid w:val="00E11957"/>
    <w:rsid w:val="00E3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7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saimex</dc:creator>
  <cp:keywords/>
  <dc:description/>
  <cp:lastModifiedBy>saimex</cp:lastModifiedBy>
  <cp:revision>1</cp:revision>
  <dcterms:created xsi:type="dcterms:W3CDTF">2011-02-24T22:58:00Z</dcterms:created>
  <dcterms:modified xsi:type="dcterms:W3CDTF">2011-02-24T23:59:00Z</dcterms:modified>
</cp:coreProperties>
</file>