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56" w:rsidRDefault="0004042F" w:rsidP="0099506B">
      <w:pPr>
        <w:spacing w:after="0"/>
        <w:ind w:left="-709"/>
        <w:rPr>
          <w:lang w:val="fr-CH"/>
        </w:rPr>
        <w:sectPr w:rsidR="002F3356" w:rsidSect="0099506B">
          <w:pgSz w:w="11906" w:h="16838"/>
          <w:pgMar w:top="426" w:right="0" w:bottom="284" w:left="720" w:header="708" w:footer="708" w:gutter="0"/>
          <w:cols w:space="708"/>
          <w:docGrid w:linePitch="360"/>
        </w:sectPr>
      </w:pPr>
      <w:r w:rsidRPr="0004042F">
        <w:rPr>
          <w:rFonts w:ascii="Arial" w:hAnsi="Arial" w:cs="Arial"/>
          <w:b/>
          <w:sz w:val="32"/>
          <w:szCs w:val="32"/>
          <w:highlight w:val="black"/>
        </w:rPr>
        <w:t>.</w:t>
      </w:r>
      <w:r>
        <w:rPr>
          <w:rFonts w:ascii="Arial" w:hAnsi="Arial" w:cs="Arial"/>
          <w:b/>
          <w:sz w:val="32"/>
          <w:szCs w:val="32"/>
          <w:highlight w:val="black"/>
        </w:rPr>
        <w:t xml:space="preserve">                                                          </w:t>
      </w:r>
      <w:r w:rsidRPr="0004042F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Au téléphone</w:t>
      </w:r>
      <w:r w:rsidR="0099506B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 xml:space="preserve">                                                </w:t>
      </w:r>
      <w:bookmarkStart w:id="0" w:name="_GoBack"/>
      <w:bookmarkEnd w:id="0"/>
      <w:r w:rsidR="0099506B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 xml:space="preserve">  </w:t>
      </w:r>
      <w:r w:rsidR="0099506B" w:rsidRPr="0099506B">
        <w:rPr>
          <w:rFonts w:ascii="Arial" w:hAnsi="Arial" w:cs="Arial"/>
          <w:b/>
          <w:sz w:val="32"/>
          <w:szCs w:val="32"/>
          <w:highlight w:val="black"/>
        </w:rPr>
        <w:t xml:space="preserve">.  </w:t>
      </w:r>
      <w:r w:rsidR="0099506B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 xml:space="preserve">       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 xml:space="preserve">                                                   </w:t>
      </w:r>
    </w:p>
    <w:p w:rsidR="0099506B" w:rsidRDefault="0099506B" w:rsidP="00B1056F">
      <w:pPr>
        <w:spacing w:after="0"/>
        <w:rPr>
          <w:rFonts w:ascii="Arial" w:hAnsi="Arial"/>
          <w:b/>
          <w:sz w:val="24"/>
          <w:szCs w:val="24"/>
          <w:lang w:val="fr-CH"/>
        </w:rPr>
        <w:sectPr w:rsidR="0099506B" w:rsidSect="002F3356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2F3356" w:rsidRPr="002F3356" w:rsidRDefault="002F3356" w:rsidP="00B1056F">
      <w:pPr>
        <w:spacing w:after="0"/>
        <w:rPr>
          <w:rFonts w:ascii="Arial" w:hAnsi="Arial"/>
          <w:b/>
          <w:sz w:val="24"/>
          <w:szCs w:val="24"/>
          <w:lang w:val="fr-CH"/>
        </w:rPr>
      </w:pPr>
    </w:p>
    <w:p w:rsidR="00901595" w:rsidRPr="002F3356" w:rsidRDefault="00B054B9" w:rsidP="00D17316">
      <w:pPr>
        <w:spacing w:after="0" w:line="360" w:lineRule="auto"/>
        <w:ind w:left="142" w:hanging="142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 xml:space="preserve">- </w:t>
      </w:r>
      <w:r w:rsidR="00B1056F" w:rsidRPr="002F3356">
        <w:rPr>
          <w:rFonts w:ascii="Arial" w:hAnsi="Arial"/>
          <w:b/>
          <w:sz w:val="24"/>
          <w:szCs w:val="24"/>
          <w:lang w:val="fr-CH"/>
        </w:rPr>
        <w:t xml:space="preserve">Bonjour, est-ce que je pourrais parler à </w:t>
      </w:r>
      <w:r>
        <w:rPr>
          <w:rFonts w:ascii="Arial" w:hAnsi="Arial"/>
          <w:b/>
          <w:sz w:val="24"/>
          <w:szCs w:val="24"/>
          <w:lang w:val="fr-CH"/>
        </w:rPr>
        <w:t xml:space="preserve">  Mme Jolie, </w:t>
      </w:r>
      <w:r w:rsidR="00B1056F" w:rsidRPr="002F3356">
        <w:rPr>
          <w:rFonts w:ascii="Arial" w:hAnsi="Arial"/>
          <w:b/>
          <w:sz w:val="24"/>
          <w:szCs w:val="24"/>
          <w:lang w:val="fr-CH"/>
        </w:rPr>
        <w:t>s'il vous plaît?</w:t>
      </w:r>
    </w:p>
    <w:p w:rsidR="00D17316" w:rsidRDefault="00B054B9" w:rsidP="00D17316">
      <w:pPr>
        <w:spacing w:after="0" w:line="360" w:lineRule="auto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 xml:space="preserve">- </w:t>
      </w:r>
      <w:r w:rsidR="00B1056F" w:rsidRPr="002F3356">
        <w:rPr>
          <w:rFonts w:ascii="Arial" w:hAnsi="Arial"/>
          <w:b/>
          <w:sz w:val="24"/>
          <w:szCs w:val="24"/>
          <w:lang w:val="fr-CH"/>
        </w:rPr>
        <w:t>Oh, Elle n'est pas là</w:t>
      </w:r>
      <w:r w:rsidR="00C2671E" w:rsidRPr="002F3356">
        <w:rPr>
          <w:rFonts w:ascii="Arial" w:hAnsi="Arial"/>
          <w:b/>
          <w:sz w:val="24"/>
          <w:szCs w:val="24"/>
          <w:lang w:val="fr-CH"/>
        </w:rPr>
        <w:t>…</w:t>
      </w:r>
      <w:r w:rsidR="00B1056F" w:rsidRPr="002F3356">
        <w:rPr>
          <w:rFonts w:ascii="Arial" w:hAnsi="Arial"/>
          <w:b/>
          <w:sz w:val="24"/>
          <w:szCs w:val="24"/>
          <w:lang w:val="fr-CH"/>
        </w:rPr>
        <w:t xml:space="preserve">  </w:t>
      </w:r>
    </w:p>
    <w:p w:rsidR="00B054B9" w:rsidRPr="00D17316" w:rsidRDefault="00B054B9" w:rsidP="00D17316">
      <w:pPr>
        <w:spacing w:after="0" w:line="360" w:lineRule="auto"/>
        <w:ind w:left="142" w:hanging="142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>-</w:t>
      </w:r>
      <w:r w:rsidR="00B1056F" w:rsidRPr="002F3356">
        <w:rPr>
          <w:rFonts w:ascii="Arial" w:hAnsi="Arial"/>
          <w:b/>
          <w:sz w:val="24"/>
          <w:szCs w:val="24"/>
          <w:lang w:val="fr-CH"/>
        </w:rPr>
        <w:t xml:space="preserve"> Vous pouvez lui dire, que </w:t>
      </w:r>
      <w:r w:rsidR="00C2671E" w:rsidRPr="002F3356">
        <w:rPr>
          <w:rFonts w:ascii="Arial" w:hAnsi="Arial"/>
          <w:b/>
          <w:sz w:val="24"/>
          <w:szCs w:val="24"/>
          <w:lang w:val="fr-CH"/>
        </w:rPr>
        <w:t xml:space="preserve">Monsieur </w:t>
      </w:r>
      <w:r>
        <w:rPr>
          <w:rFonts w:ascii="Arial" w:hAnsi="Arial"/>
          <w:b/>
          <w:sz w:val="24"/>
          <w:szCs w:val="24"/>
          <w:lang w:val="fr-CH"/>
        </w:rPr>
        <w:t xml:space="preserve"> Clooney </w:t>
      </w:r>
      <w:r w:rsidR="00B1056F" w:rsidRPr="002F3356">
        <w:rPr>
          <w:rFonts w:ascii="Arial" w:hAnsi="Arial"/>
          <w:b/>
          <w:sz w:val="24"/>
          <w:szCs w:val="24"/>
          <w:lang w:val="fr-CH"/>
        </w:rPr>
        <w:t>a appelé. Elle peut me rappeler. Sinon, j'essayerai de la contacter cet après-midi.</w:t>
      </w:r>
      <w:r w:rsidR="00C2671E" w:rsidRPr="002F3356">
        <w:rPr>
          <w:rFonts w:ascii="Arial" w:hAnsi="Arial"/>
          <w:b/>
          <w:sz w:val="24"/>
          <w:szCs w:val="24"/>
          <w:lang w:val="fr-CH"/>
        </w:rPr>
        <w:t xml:space="preserve"> </w:t>
      </w:r>
    </w:p>
    <w:p w:rsidR="00B054B9" w:rsidRDefault="00B054B9" w:rsidP="00D17316">
      <w:pPr>
        <w:spacing w:after="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 Très bien, je lui</w:t>
      </w:r>
      <w:r w:rsidR="00613A94">
        <w:rPr>
          <w:rFonts w:ascii="Arial" w:hAnsi="Arial"/>
          <w:b/>
          <w:sz w:val="24"/>
          <w:szCs w:val="24"/>
        </w:rPr>
        <w:t xml:space="preserve"> transmettrai</w:t>
      </w:r>
      <w:r>
        <w:rPr>
          <w:rFonts w:ascii="Arial" w:hAnsi="Arial"/>
          <w:b/>
          <w:sz w:val="24"/>
          <w:szCs w:val="24"/>
        </w:rPr>
        <w:t xml:space="preserve"> le message.</w:t>
      </w:r>
    </w:p>
    <w:p w:rsidR="00C2671E" w:rsidRPr="002F3356" w:rsidRDefault="00B054B9" w:rsidP="00D17316">
      <w:pPr>
        <w:spacing w:after="0" w:line="360" w:lineRule="auto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</w:rPr>
        <w:t xml:space="preserve">- </w:t>
      </w:r>
      <w:r w:rsidRPr="002F3356">
        <w:rPr>
          <w:rFonts w:ascii="Arial" w:hAnsi="Arial"/>
          <w:b/>
          <w:sz w:val="24"/>
          <w:szCs w:val="24"/>
        </w:rPr>
        <w:t xml:space="preserve">Je vous remercie. </w:t>
      </w:r>
      <w:r w:rsidR="00B1056F" w:rsidRPr="002F3356">
        <w:rPr>
          <w:rFonts w:ascii="Arial" w:hAnsi="Arial"/>
          <w:b/>
          <w:sz w:val="24"/>
          <w:szCs w:val="24"/>
          <w:lang w:val="fr-CH"/>
        </w:rPr>
        <w:t>Au revoir madame</w:t>
      </w:r>
    </w:p>
    <w:p w:rsidR="002F3356" w:rsidRDefault="002F3356" w:rsidP="00F85B2E">
      <w:pPr>
        <w:spacing w:after="0"/>
        <w:rPr>
          <w:lang w:val="fr-CH"/>
        </w:rPr>
        <w:sectPr w:rsidR="002F3356" w:rsidSect="002F3356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w:lastRenderedPageBreak/>
        <w:drawing>
          <wp:inline distT="0" distB="0" distL="0" distR="0" wp14:anchorId="2448CA2B" wp14:editId="1780932A">
            <wp:extent cx="2877073" cy="24100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3-02-06 à 19.27.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073" cy="24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56" w:rsidRDefault="002F3356" w:rsidP="00F85B2E">
      <w:pPr>
        <w:spacing w:after="0"/>
        <w:rPr>
          <w:lang w:val="fr-CH"/>
        </w:rPr>
      </w:pPr>
    </w:p>
    <w:p w:rsidR="002F3356" w:rsidRDefault="002F3356" w:rsidP="00F85B2E">
      <w:pPr>
        <w:spacing w:after="0"/>
        <w:rPr>
          <w:lang w:val="fr-CH"/>
        </w:rPr>
      </w:pPr>
    </w:p>
    <w:p w:rsidR="00D17316" w:rsidRDefault="00D17316" w:rsidP="00F85B2E">
      <w:pPr>
        <w:spacing w:after="0"/>
        <w:rPr>
          <w:lang w:val="fr-CH"/>
        </w:rPr>
      </w:pPr>
    </w:p>
    <w:p w:rsidR="002F3356" w:rsidRDefault="00B1056F" w:rsidP="00F85B2E">
      <w:pPr>
        <w:spacing w:after="0"/>
        <w:rPr>
          <w:lang w:val="fr-CH"/>
        </w:rPr>
        <w:sectPr w:rsidR="002F3356" w:rsidSect="00D17316">
          <w:type w:val="continuous"/>
          <w:pgSz w:w="11906" w:h="16838"/>
          <w:pgMar w:top="426" w:right="424" w:bottom="284" w:left="72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vanish/>
          <w:color w:val="0000FF"/>
          <w:sz w:val="27"/>
          <w:szCs w:val="27"/>
          <w:lang w:eastAsia="fr-FR"/>
        </w:rPr>
        <w:drawing>
          <wp:inline distT="0" distB="0" distL="0" distR="0" wp14:anchorId="147ED365" wp14:editId="6080760C">
            <wp:extent cx="2171700" cy="2105025"/>
            <wp:effectExtent l="19050" t="0" r="0" b="0"/>
            <wp:docPr id="7" name="rg_hi" descr="http://t0.gstatic.com/images?q=tbn:ANd9GcQnGtcyxhwPm2_hh1n3QYVYnTI7EUBiK-R79SvNE7jFmi21KEU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nGtcyxhwPm2_hh1n3QYVYnTI7EUBiK-R79SvNE7jFmi21KEU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fr-FR"/>
        </w:rPr>
        <w:drawing>
          <wp:inline distT="0" distB="0" distL="0" distR="0" wp14:anchorId="3B3D9894" wp14:editId="45134706">
            <wp:extent cx="2171700" cy="2105025"/>
            <wp:effectExtent l="19050" t="0" r="0" b="0"/>
            <wp:docPr id="1" name="rg_hi" descr="http://t0.gstatic.com/images?q=tbn:ANd9GcQnGtcyxhwPm2_hh1n3QYVYnTI7EUBiK-R79SvNE7jFmi21KEU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nGtcyxhwPm2_hh1n3QYVYnTI7EUBiK-R79SvNE7jFmi21KEU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316" w:rsidRDefault="002F3356" w:rsidP="00D17316">
      <w:pPr>
        <w:spacing w:after="0"/>
        <w:rPr>
          <w:lang w:val="fr-CH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lastRenderedPageBreak/>
        <w:drawing>
          <wp:inline distT="0" distB="0" distL="0" distR="0" wp14:anchorId="5B9F6DC2" wp14:editId="0E42889E">
            <wp:extent cx="3201191" cy="248177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3-02-06 à 19.28.3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191" cy="24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B9" w:rsidRPr="00D17316" w:rsidRDefault="00B054B9" w:rsidP="00D17316">
      <w:pPr>
        <w:spacing w:after="0"/>
        <w:ind w:left="-142" w:hanging="142"/>
        <w:rPr>
          <w:lang w:val="fr-CH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- </w:t>
      </w:r>
      <w:r w:rsidR="00C2671E" w:rsidRPr="002F3356">
        <w:rPr>
          <w:rFonts w:ascii="Arial" w:hAnsi="Arial"/>
          <w:b/>
          <w:sz w:val="24"/>
          <w:szCs w:val="24"/>
        </w:rPr>
        <w:t xml:space="preserve">Allô… Pourrais-je parler à </w:t>
      </w:r>
      <w:r w:rsidR="007F3D40" w:rsidRPr="002F3356">
        <w:rPr>
          <w:rFonts w:ascii="Arial" w:hAnsi="Arial" w:cs="Times New Roman"/>
          <w:b/>
          <w:bCs/>
          <w:sz w:val="24"/>
          <w:szCs w:val="24"/>
        </w:rPr>
        <w:t>M</w:t>
      </w:r>
      <w:r>
        <w:rPr>
          <w:rFonts w:ascii="Arial" w:hAnsi="Arial" w:cs="Times New Roman"/>
          <w:b/>
          <w:bCs/>
          <w:sz w:val="24"/>
          <w:szCs w:val="24"/>
        </w:rPr>
        <w:t xml:space="preserve">. Banderas </w:t>
      </w:r>
      <w:r>
        <w:rPr>
          <w:rFonts w:ascii="Arial" w:hAnsi="Arial"/>
          <w:b/>
          <w:sz w:val="24"/>
          <w:szCs w:val="24"/>
        </w:rPr>
        <w:t xml:space="preserve">s’il </w:t>
      </w:r>
      <w:r w:rsidR="00D1731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vous plaît ?</w:t>
      </w:r>
    </w:p>
    <w:p w:rsidR="00B054B9" w:rsidRDefault="007F3D40" w:rsidP="00D17316">
      <w:pPr>
        <w:spacing w:after="0" w:line="360" w:lineRule="auto"/>
        <w:ind w:left="-142" w:hanging="142"/>
        <w:rPr>
          <w:rFonts w:ascii="Arial" w:hAnsi="Arial"/>
          <w:b/>
          <w:sz w:val="24"/>
          <w:szCs w:val="24"/>
        </w:rPr>
      </w:pPr>
      <w:r w:rsidRPr="002F3356">
        <w:rPr>
          <w:rFonts w:ascii="Arial" w:hAnsi="Arial"/>
          <w:b/>
          <w:sz w:val="24"/>
          <w:szCs w:val="24"/>
        </w:rPr>
        <w:t xml:space="preserve">- </w:t>
      </w:r>
      <w:r w:rsidR="00B054B9">
        <w:rPr>
          <w:rFonts w:ascii="Arial" w:hAnsi="Arial"/>
          <w:b/>
          <w:sz w:val="24"/>
          <w:szCs w:val="24"/>
        </w:rPr>
        <w:t xml:space="preserve">Oui, je vais voir s'il </w:t>
      </w:r>
      <w:r w:rsidR="00C2671E" w:rsidRPr="002F3356">
        <w:rPr>
          <w:rFonts w:ascii="Arial" w:hAnsi="Arial"/>
          <w:b/>
          <w:sz w:val="24"/>
          <w:szCs w:val="24"/>
        </w:rPr>
        <w:t>est là. C’est de la part de qui ?</w:t>
      </w:r>
    </w:p>
    <w:p w:rsidR="00B054B9" w:rsidRDefault="00C2671E" w:rsidP="00D17316">
      <w:pPr>
        <w:spacing w:after="0" w:line="360" w:lineRule="auto"/>
        <w:ind w:left="-142" w:hanging="142"/>
        <w:rPr>
          <w:rFonts w:ascii="Arial" w:hAnsi="Arial"/>
          <w:b/>
          <w:sz w:val="24"/>
          <w:szCs w:val="24"/>
        </w:rPr>
      </w:pPr>
      <w:r w:rsidRPr="002F3356">
        <w:rPr>
          <w:rFonts w:ascii="Arial" w:hAnsi="Arial"/>
          <w:b/>
          <w:sz w:val="24"/>
          <w:szCs w:val="24"/>
        </w:rPr>
        <w:t>-</w:t>
      </w:r>
      <w:r w:rsidR="00B054B9">
        <w:rPr>
          <w:rFonts w:ascii="Arial" w:hAnsi="Arial"/>
          <w:b/>
          <w:sz w:val="24"/>
          <w:szCs w:val="24"/>
        </w:rPr>
        <w:t xml:space="preserve"> Mme Cruz</w:t>
      </w:r>
      <w:r w:rsidRPr="002F3356">
        <w:rPr>
          <w:rFonts w:ascii="Arial" w:hAnsi="Arial"/>
          <w:b/>
          <w:sz w:val="24"/>
          <w:szCs w:val="24"/>
        </w:rPr>
        <w:t>, un</w:t>
      </w:r>
      <w:r w:rsidR="00B054B9">
        <w:rPr>
          <w:rFonts w:ascii="Arial" w:hAnsi="Arial"/>
          <w:b/>
          <w:sz w:val="24"/>
          <w:szCs w:val="24"/>
        </w:rPr>
        <w:t>e</w:t>
      </w:r>
      <w:r w:rsidRPr="002F3356">
        <w:rPr>
          <w:rFonts w:ascii="Arial" w:hAnsi="Arial"/>
          <w:b/>
          <w:sz w:val="24"/>
          <w:szCs w:val="24"/>
        </w:rPr>
        <w:t xml:space="preserve"> collègue</w:t>
      </w:r>
      <w:r w:rsidR="00B054B9">
        <w:rPr>
          <w:rFonts w:ascii="Arial" w:hAnsi="Arial"/>
          <w:b/>
          <w:sz w:val="24"/>
          <w:szCs w:val="24"/>
        </w:rPr>
        <w:t>.</w:t>
      </w:r>
    </w:p>
    <w:p w:rsidR="00B054B9" w:rsidRDefault="00C2671E" w:rsidP="00D17316">
      <w:pPr>
        <w:spacing w:after="0" w:line="360" w:lineRule="auto"/>
        <w:ind w:left="-142" w:hanging="142"/>
        <w:rPr>
          <w:rFonts w:ascii="Arial" w:hAnsi="Arial"/>
          <w:b/>
          <w:sz w:val="24"/>
          <w:szCs w:val="24"/>
        </w:rPr>
      </w:pPr>
      <w:r w:rsidRPr="002F3356">
        <w:rPr>
          <w:rFonts w:ascii="Arial" w:hAnsi="Arial"/>
          <w:b/>
          <w:sz w:val="24"/>
          <w:szCs w:val="24"/>
        </w:rPr>
        <w:t>- Ne quittez pas s’il vous plaît.</w:t>
      </w:r>
    </w:p>
    <w:p w:rsidR="00B054B9" w:rsidRDefault="00F85B2E" w:rsidP="00D17316">
      <w:pPr>
        <w:spacing w:after="0" w:line="360" w:lineRule="auto"/>
        <w:ind w:left="-142" w:hanging="142"/>
        <w:rPr>
          <w:rFonts w:ascii="Arial" w:hAnsi="Arial"/>
          <w:b/>
          <w:sz w:val="24"/>
          <w:szCs w:val="24"/>
        </w:rPr>
      </w:pPr>
      <w:r w:rsidRPr="002F3356">
        <w:rPr>
          <w:rFonts w:ascii="Arial" w:hAnsi="Arial" w:cs="Times New Roman"/>
          <w:b/>
          <w:bCs/>
          <w:sz w:val="24"/>
          <w:szCs w:val="24"/>
        </w:rPr>
        <w:t xml:space="preserve">- </w:t>
      </w:r>
      <w:r w:rsidR="00C2671E" w:rsidRPr="002F3356">
        <w:rPr>
          <w:rFonts w:ascii="Arial" w:hAnsi="Arial" w:cs="Times New Roman"/>
          <w:b/>
          <w:bCs/>
          <w:sz w:val="24"/>
          <w:szCs w:val="24"/>
        </w:rPr>
        <w:t>Allô?</w:t>
      </w:r>
      <w:r w:rsidR="00B054B9">
        <w:rPr>
          <w:rFonts w:ascii="Arial" w:hAnsi="Arial" w:cs="Times New Roman"/>
          <w:b/>
          <w:bCs/>
          <w:sz w:val="24"/>
          <w:szCs w:val="24"/>
        </w:rPr>
        <w:t xml:space="preserve"> Antonio</w:t>
      </w:r>
      <w:r w:rsidR="00C2671E" w:rsidRPr="002F3356">
        <w:rPr>
          <w:rFonts w:ascii="Arial" w:hAnsi="Arial" w:cs="Times New Roman"/>
          <w:b/>
          <w:bCs/>
          <w:sz w:val="24"/>
          <w:szCs w:val="24"/>
        </w:rPr>
        <w:t>?</w:t>
      </w:r>
    </w:p>
    <w:p w:rsidR="00B054B9" w:rsidRDefault="00F85B2E" w:rsidP="00D17316">
      <w:pPr>
        <w:spacing w:after="0" w:line="360" w:lineRule="auto"/>
        <w:ind w:left="-142" w:hanging="142"/>
        <w:rPr>
          <w:rFonts w:ascii="Arial" w:hAnsi="Arial"/>
          <w:b/>
          <w:sz w:val="24"/>
          <w:szCs w:val="24"/>
        </w:rPr>
      </w:pPr>
      <w:r w:rsidRPr="002F3356">
        <w:rPr>
          <w:rFonts w:ascii="Arial" w:hAnsi="Arial" w:cs="Times New Roman"/>
          <w:b/>
          <w:bCs/>
          <w:sz w:val="24"/>
          <w:szCs w:val="24"/>
        </w:rPr>
        <w:t xml:space="preserve">- </w:t>
      </w:r>
      <w:r w:rsidR="00B054B9">
        <w:rPr>
          <w:rFonts w:ascii="Arial" w:hAnsi="Arial" w:cs="Times New Roman"/>
          <w:b/>
          <w:bCs/>
          <w:sz w:val="24"/>
          <w:szCs w:val="24"/>
        </w:rPr>
        <w:t>M. Banderas</w:t>
      </w:r>
      <w:r w:rsidR="00C2671E" w:rsidRPr="002F3356">
        <w:rPr>
          <w:rFonts w:ascii="Arial" w:hAnsi="Arial" w:cs="Times New Roman"/>
          <w:b/>
          <w:bCs/>
          <w:sz w:val="24"/>
          <w:szCs w:val="24"/>
        </w:rPr>
        <w:t xml:space="preserve"> est en ligne,</w:t>
      </w:r>
      <w:r w:rsidRPr="002F3356">
        <w:rPr>
          <w:rFonts w:ascii="Arial" w:hAnsi="Arial" w:cs="Times New Roman"/>
          <w:b/>
          <w:bCs/>
          <w:sz w:val="24"/>
          <w:szCs w:val="24"/>
        </w:rPr>
        <w:t xml:space="preserve"> je peux vous aider ?</w:t>
      </w:r>
    </w:p>
    <w:p w:rsidR="002F3356" w:rsidRPr="00B054B9" w:rsidRDefault="007F3D40" w:rsidP="00D17316">
      <w:pPr>
        <w:spacing w:after="0" w:line="360" w:lineRule="auto"/>
        <w:ind w:left="-142" w:hanging="142"/>
        <w:rPr>
          <w:rFonts w:ascii="Arial" w:hAnsi="Arial"/>
          <w:b/>
          <w:sz w:val="24"/>
          <w:szCs w:val="24"/>
        </w:rPr>
      </w:pPr>
      <w:r w:rsidRPr="002F3356">
        <w:rPr>
          <w:rFonts w:ascii="Arial" w:hAnsi="Arial" w:cs="Times New Roman"/>
          <w:b/>
          <w:bCs/>
          <w:sz w:val="24"/>
          <w:szCs w:val="24"/>
        </w:rPr>
        <w:t>- Non merci, je rappellerai plus tard. Au revoir.</w:t>
      </w:r>
      <w:r w:rsidR="002F3356" w:rsidRPr="002F3356">
        <w:rPr>
          <w:rFonts w:ascii="Arial" w:hAnsi="Arial" w:cs="Times New Roman"/>
          <w:b/>
          <w:bCs/>
          <w:sz w:val="24"/>
          <w:szCs w:val="24"/>
        </w:rPr>
        <w:t xml:space="preserve"> </w:t>
      </w:r>
    </w:p>
    <w:p w:rsidR="00901595" w:rsidRDefault="002F3356" w:rsidP="007F3D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2F3356" w:rsidRDefault="002F3356" w:rsidP="007F3D40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2F3356" w:rsidSect="00D17316">
          <w:type w:val="continuous"/>
          <w:pgSz w:w="11906" w:h="16838"/>
          <w:pgMar w:top="426" w:right="140" w:bottom="284" w:left="720" w:header="708" w:footer="708" w:gutter="0"/>
          <w:cols w:num="2" w:space="708"/>
          <w:docGrid w:linePitch="360"/>
        </w:sectPr>
      </w:pPr>
    </w:p>
    <w:p w:rsidR="007F3D40" w:rsidRDefault="007F3D40" w:rsidP="007F3D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9506B" w:rsidRPr="007F3D40" w:rsidRDefault="0099506B" w:rsidP="007F3D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042F" w:rsidRPr="0004042F" w:rsidRDefault="0004042F" w:rsidP="0004042F">
      <w:pPr>
        <w:widowControl w:val="0"/>
        <w:autoSpaceDE w:val="0"/>
        <w:autoSpaceDN w:val="0"/>
        <w:adjustRightInd w:val="0"/>
        <w:spacing w:after="0" w:line="240" w:lineRule="auto"/>
        <w:ind w:left="-142" w:right="-591"/>
        <w:rPr>
          <w:rFonts w:ascii="Arial" w:hAnsi="Arial" w:cs="Arial"/>
          <w:b/>
          <w:sz w:val="32"/>
          <w:szCs w:val="32"/>
        </w:rPr>
      </w:pPr>
      <w:r w:rsidRPr="0004042F">
        <w:rPr>
          <w:rFonts w:ascii="Arial" w:hAnsi="Arial" w:cs="Arial"/>
          <w:b/>
          <w:sz w:val="32"/>
          <w:szCs w:val="32"/>
          <w:highlight w:val="black"/>
        </w:rPr>
        <w:t>.</w:t>
      </w:r>
      <w:r>
        <w:rPr>
          <w:rFonts w:ascii="Arial" w:hAnsi="Arial" w:cs="Arial"/>
          <w:b/>
          <w:sz w:val="32"/>
          <w:szCs w:val="32"/>
          <w:highlight w:val="black"/>
        </w:rPr>
        <w:t xml:space="preserve">                                                          </w:t>
      </w:r>
      <w:r w:rsidRPr="0004042F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Au téléphone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 xml:space="preserve">                                                  </w:t>
      </w:r>
      <w:r w:rsidRPr="0071445A">
        <w:rPr>
          <w:rFonts w:ascii="Arial" w:hAnsi="Arial" w:cs="Arial"/>
          <w:b/>
          <w:sz w:val="32"/>
          <w:szCs w:val="32"/>
          <w:highlight w:val="black"/>
        </w:rPr>
        <w:t xml:space="preserve"> .</w:t>
      </w:r>
    </w:p>
    <w:p w:rsidR="0004042F" w:rsidRPr="00613A94" w:rsidRDefault="0004042F" w:rsidP="00613A94">
      <w:pPr>
        <w:widowControl w:val="0"/>
        <w:autoSpaceDE w:val="0"/>
        <w:autoSpaceDN w:val="0"/>
        <w:adjustRightInd w:val="0"/>
        <w:spacing w:after="0" w:line="240" w:lineRule="auto"/>
        <w:ind w:left="426" w:right="-591" w:firstLine="141"/>
        <w:rPr>
          <w:rFonts w:ascii="Arial" w:hAnsi="Arial" w:cs="Arial"/>
          <w:sz w:val="24"/>
          <w:szCs w:val="24"/>
        </w:rPr>
      </w:pPr>
    </w:p>
    <w:p w:rsidR="00D17316" w:rsidRPr="00D17316" w:rsidRDefault="00D17316" w:rsidP="00613A9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rPr>
          <w:rFonts w:ascii="Arial" w:hAnsi="Arial" w:cs="Arial"/>
          <w:sz w:val="28"/>
          <w:szCs w:val="28"/>
        </w:rPr>
      </w:pPr>
    </w:p>
    <w:p w:rsidR="00FD52FF" w:rsidRDefault="00FD52FF" w:rsidP="0004042F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contextualSpacing/>
        <w:rPr>
          <w:rFonts w:ascii="Arial" w:hAnsi="Arial" w:cs="Arial"/>
          <w:sz w:val="24"/>
          <w:szCs w:val="24"/>
          <w:lang w:val="fr-CH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7067D998" wp14:editId="5B138531">
            <wp:extent cx="573600" cy="573600"/>
            <wp:effectExtent l="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0" cy="5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2FF">
        <w:rPr>
          <w:rFonts w:ascii="Arial" w:hAnsi="Arial" w:cs="Arial"/>
          <w:sz w:val="24"/>
          <w:szCs w:val="24"/>
          <w:lang w:val="fr-CH"/>
        </w:rPr>
        <w:t xml:space="preserve"> </w:t>
      </w:r>
      <w:r w:rsidRPr="00613A94">
        <w:rPr>
          <w:rFonts w:ascii="Arial" w:hAnsi="Arial" w:cs="Arial"/>
          <w:sz w:val="24"/>
          <w:szCs w:val="24"/>
          <w:lang w:val="fr-CH"/>
        </w:rPr>
        <w:t xml:space="preserve">Tu appelles ton chef pour lui </w:t>
      </w:r>
      <w:r w:rsidR="0004042F">
        <w:rPr>
          <w:rFonts w:ascii="Arial" w:hAnsi="Arial" w:cs="Arial"/>
          <w:sz w:val="24"/>
          <w:szCs w:val="24"/>
          <w:lang w:val="fr-CH"/>
        </w:rPr>
        <w:t xml:space="preserve">expliquer que tu </w:t>
      </w:r>
      <w:r w:rsidRPr="00613A94">
        <w:rPr>
          <w:rFonts w:ascii="Arial" w:hAnsi="Arial" w:cs="Arial"/>
          <w:sz w:val="24"/>
          <w:szCs w:val="24"/>
          <w:lang w:val="fr-CH"/>
        </w:rPr>
        <w:t>n’arr</w:t>
      </w:r>
      <w:r w:rsidR="0004042F">
        <w:rPr>
          <w:rFonts w:ascii="Arial" w:hAnsi="Arial" w:cs="Arial"/>
          <w:sz w:val="24"/>
          <w:szCs w:val="24"/>
          <w:lang w:val="fr-CH"/>
        </w:rPr>
        <w:t>iveras pas à temps à la réunion.</w:t>
      </w:r>
    </w:p>
    <w:p w:rsidR="00FD52FF" w:rsidRDefault="00FD52FF" w:rsidP="0004042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Arial" w:hAnsi="Arial" w:cs="Arial"/>
          <w:sz w:val="24"/>
          <w:szCs w:val="24"/>
          <w:lang w:val="fr-CH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1136A1D2" wp14:editId="77EAB041">
            <wp:extent cx="573600" cy="573600"/>
            <wp:effectExtent l="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0" cy="5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2FF">
        <w:rPr>
          <w:rFonts w:ascii="Arial" w:hAnsi="Arial" w:cs="Arial"/>
          <w:sz w:val="24"/>
          <w:szCs w:val="24"/>
          <w:lang w:val="fr-CH"/>
        </w:rPr>
        <w:t xml:space="preserve"> </w:t>
      </w:r>
      <w:r w:rsidRPr="00613A94">
        <w:rPr>
          <w:rFonts w:ascii="Arial" w:hAnsi="Arial" w:cs="Arial"/>
          <w:sz w:val="24"/>
          <w:szCs w:val="24"/>
          <w:lang w:val="fr-CH"/>
        </w:rPr>
        <w:t xml:space="preserve">Tu veux retrouver </w:t>
      </w:r>
      <w:r>
        <w:rPr>
          <w:rFonts w:ascii="Arial" w:hAnsi="Arial" w:cs="Arial"/>
          <w:sz w:val="24"/>
          <w:szCs w:val="24"/>
          <w:lang w:val="fr-CH"/>
        </w:rPr>
        <w:t xml:space="preserve">un ami </w:t>
      </w:r>
      <w:r w:rsidRPr="00613A94">
        <w:rPr>
          <w:rFonts w:ascii="Arial" w:hAnsi="Arial" w:cs="Arial"/>
          <w:sz w:val="24"/>
          <w:szCs w:val="24"/>
          <w:lang w:val="fr-CH"/>
        </w:rPr>
        <w:t xml:space="preserve">à une heure précise dans un lieu précis </w:t>
      </w:r>
      <w:r w:rsidR="0004042F">
        <w:rPr>
          <w:rFonts w:ascii="Arial" w:hAnsi="Arial" w:cs="Arial"/>
          <w:sz w:val="24"/>
          <w:szCs w:val="24"/>
          <w:lang w:val="fr-CH"/>
        </w:rPr>
        <w:t xml:space="preserve">pour faire </w:t>
      </w:r>
      <w:r w:rsidRPr="00613A94">
        <w:rPr>
          <w:rFonts w:ascii="Arial" w:hAnsi="Arial" w:cs="Arial"/>
          <w:sz w:val="24"/>
          <w:szCs w:val="24"/>
          <w:lang w:val="fr-CH"/>
        </w:rPr>
        <w:t>quelque chose.</w:t>
      </w:r>
    </w:p>
    <w:p w:rsidR="00FD52FF" w:rsidRDefault="00FD52FF" w:rsidP="0004042F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contextualSpacing/>
        <w:rPr>
          <w:rFonts w:ascii="Arial" w:hAnsi="Arial" w:cs="Arial"/>
          <w:sz w:val="24"/>
          <w:szCs w:val="24"/>
          <w:lang w:val="fr-CH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0178ABF2" wp14:editId="0D691FFC">
            <wp:extent cx="573600" cy="573600"/>
            <wp:effectExtent l="0" t="0" r="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0" cy="5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2FF">
        <w:rPr>
          <w:rFonts w:ascii="Arial" w:hAnsi="Arial" w:cs="Arial"/>
          <w:sz w:val="24"/>
          <w:szCs w:val="24"/>
          <w:lang w:val="fr-CH"/>
        </w:rPr>
        <w:t xml:space="preserve"> </w:t>
      </w:r>
      <w:r w:rsidRPr="00613A94">
        <w:rPr>
          <w:rFonts w:ascii="Arial" w:hAnsi="Arial" w:cs="Arial"/>
          <w:sz w:val="24"/>
          <w:szCs w:val="24"/>
          <w:lang w:val="fr-CH"/>
        </w:rPr>
        <w:t xml:space="preserve">L’ascenseur de ton immeuble est en panne, tu appelles la société et tu laisses un message </w:t>
      </w:r>
      <w:r>
        <w:rPr>
          <w:rFonts w:ascii="Arial" w:hAnsi="Arial" w:cs="Arial"/>
          <w:sz w:val="24"/>
          <w:szCs w:val="24"/>
          <w:lang w:val="fr-CH"/>
        </w:rPr>
        <w:t>.</w:t>
      </w:r>
    </w:p>
    <w:p w:rsidR="00FD52FF" w:rsidRDefault="00FD52FF" w:rsidP="0004042F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contextualSpacing/>
        <w:rPr>
          <w:rFonts w:ascii="Arial" w:hAnsi="Arial" w:cs="Arial"/>
          <w:sz w:val="24"/>
          <w:szCs w:val="24"/>
          <w:lang w:val="fr-CH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14FCBB73" wp14:editId="3EAFF2E5">
            <wp:extent cx="573600" cy="573600"/>
            <wp:effectExtent l="0" t="0" r="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0" cy="5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2FF">
        <w:rPr>
          <w:rFonts w:ascii="Arial" w:hAnsi="Arial" w:cs="Arial"/>
          <w:sz w:val="24"/>
          <w:szCs w:val="24"/>
          <w:lang w:val="fr-CH"/>
        </w:rPr>
        <w:t xml:space="preserve"> </w:t>
      </w:r>
      <w:r w:rsidRPr="00613A94">
        <w:rPr>
          <w:rFonts w:ascii="Arial" w:hAnsi="Arial" w:cs="Arial"/>
          <w:sz w:val="24"/>
          <w:szCs w:val="24"/>
          <w:lang w:val="fr-CH"/>
        </w:rPr>
        <w:t>Tu dois annuler un rendez-vous chez ton médecin pour tes problèmes de travail.</w:t>
      </w:r>
    </w:p>
    <w:p w:rsidR="00FD52FF" w:rsidRPr="00D17316" w:rsidRDefault="00FD52FF" w:rsidP="00613A94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rPr>
          <w:rFonts w:ascii="Arial" w:hAnsi="Arial" w:cs="Arial"/>
          <w:sz w:val="28"/>
          <w:szCs w:val="28"/>
        </w:rPr>
      </w:pPr>
    </w:p>
    <w:p w:rsidR="0004042F" w:rsidRPr="00F85B2E" w:rsidRDefault="0004042F" w:rsidP="00AF5E41">
      <w:pPr>
        <w:spacing w:after="0"/>
        <w:ind w:left="284" w:hanging="1004"/>
        <w:rPr>
          <w:lang w:val="fr-CH"/>
        </w:rPr>
      </w:pPr>
    </w:p>
    <w:sectPr w:rsidR="0004042F" w:rsidRPr="00F85B2E" w:rsidSect="0004042F">
      <w:type w:val="continuous"/>
      <w:pgSz w:w="11906" w:h="16838"/>
      <w:pgMar w:top="426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D61CD5"/>
    <w:multiLevelType w:val="hybridMultilevel"/>
    <w:tmpl w:val="0450D250"/>
    <w:lvl w:ilvl="0" w:tplc="07185D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231"/>
    <w:rsid w:val="0004042F"/>
    <w:rsid w:val="00061626"/>
    <w:rsid w:val="002F3356"/>
    <w:rsid w:val="00305A81"/>
    <w:rsid w:val="003F5A76"/>
    <w:rsid w:val="00613A94"/>
    <w:rsid w:val="00691670"/>
    <w:rsid w:val="006E0248"/>
    <w:rsid w:val="0071445A"/>
    <w:rsid w:val="007F3D40"/>
    <w:rsid w:val="0085581D"/>
    <w:rsid w:val="0085716D"/>
    <w:rsid w:val="0089158E"/>
    <w:rsid w:val="008E2CE8"/>
    <w:rsid w:val="00901595"/>
    <w:rsid w:val="0099506B"/>
    <w:rsid w:val="00AF5E41"/>
    <w:rsid w:val="00B054B9"/>
    <w:rsid w:val="00B1056F"/>
    <w:rsid w:val="00B13ECD"/>
    <w:rsid w:val="00B67231"/>
    <w:rsid w:val="00C2671E"/>
    <w:rsid w:val="00D17316"/>
    <w:rsid w:val="00D252DE"/>
    <w:rsid w:val="00DC0A3C"/>
    <w:rsid w:val="00E30282"/>
    <w:rsid w:val="00F703E7"/>
    <w:rsid w:val="00F77E50"/>
    <w:rsid w:val="00F83D60"/>
    <w:rsid w:val="00F85B2E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56F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F8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google.ch/imgres?imgurl=http://www.et-demain.com/wp-content/uploads/2008/12/telephone02_clr.gif&amp;imgrefurl=http://www.et-demain.com/2008/12/bientot-des-numeros-de-telephone-uniques-en-883/&amp;usg=__aH7OzYhUJ8p04aYeFHQ8asHtx00=&amp;h=581&amp;w=600&amp;sz=24&amp;hl=fr&amp;start=19&amp;zoom=1&amp;tbnid=yWKYxZxrkCNc7M:&amp;tbnh=131&amp;tbnw=135&amp;ei=13DBTfj9MdHqOdjh3OgE&amp;prev=/search?q=telephone&amp;hl=fr&amp;biw=1366&amp;bih=646&amp;gbv=2&amp;tbm=isch&amp;itbs=1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Quaglia</cp:lastModifiedBy>
  <cp:revision>2</cp:revision>
  <cp:lastPrinted>2011-05-05T17:42:00Z</cp:lastPrinted>
  <dcterms:created xsi:type="dcterms:W3CDTF">2013-02-06T20:32:00Z</dcterms:created>
  <dcterms:modified xsi:type="dcterms:W3CDTF">2013-02-06T20:32:00Z</dcterms:modified>
</cp:coreProperties>
</file>