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pPr w:leftFromText="141" w:rightFromText="141" w:vertAnchor="page" w:horzAnchor="margin" w:tblpXSpec="center" w:tblpY="556"/>
        <w:tblW w:w="10342" w:type="dxa"/>
        <w:tblLook w:val="04A0" w:firstRow="1" w:lastRow="0" w:firstColumn="1" w:lastColumn="0" w:noHBand="0" w:noVBand="1"/>
      </w:tblPr>
      <w:tblGrid>
        <w:gridCol w:w="4809"/>
        <w:gridCol w:w="5533"/>
      </w:tblGrid>
      <w:tr w:rsidR="00A17822" w:rsidRPr="00A17822" w:rsidTr="005472B2">
        <w:trPr>
          <w:trHeight w:val="1168"/>
        </w:trPr>
        <w:tc>
          <w:tcPr>
            <w:tcW w:w="4809" w:type="dxa"/>
            <w:shd w:val="clear" w:color="auto" w:fill="auto"/>
          </w:tcPr>
          <w:p w:rsidR="00A17822" w:rsidRPr="007C198B" w:rsidRDefault="00A17822" w:rsidP="00A17822">
            <w:pPr>
              <w:ind w:right="-215"/>
              <w:rPr>
                <w:rFonts w:ascii="Verdana Pro Cond Light" w:hAnsi="Verdana Pro Cond Light" w:cs="Times New Roman"/>
                <w:b/>
                <w:sz w:val="18"/>
              </w:rPr>
            </w:pPr>
            <w:r w:rsidRPr="007C198B">
              <w:rPr>
                <w:rFonts w:ascii="Verdana Pro Cond Light" w:hAnsi="Verdana Pro Cond Light" w:cs="Times New Roman"/>
                <w:b/>
                <w:noProof/>
                <w:sz w:val="18"/>
              </w:rPr>
              <w:drawing>
                <wp:anchor distT="0" distB="0" distL="114300" distR="114300" simplePos="0" relativeHeight="251659264" behindDoc="0" locked="0" layoutInCell="1" allowOverlap="1" wp14:anchorId="4B4AE043" wp14:editId="128A569D">
                  <wp:simplePos x="0" y="0"/>
                  <wp:positionH relativeFrom="column">
                    <wp:posOffset>-17145</wp:posOffset>
                  </wp:positionH>
                  <wp:positionV relativeFrom="paragraph">
                    <wp:posOffset>69850</wp:posOffset>
                  </wp:positionV>
                  <wp:extent cx="676275" cy="404749"/>
                  <wp:effectExtent l="0" t="0" r="0" b="0"/>
                  <wp:wrapNone/>
                  <wp:docPr id="1" name="Imagem 1" descr="lototipoidaesnovov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totipoidaesnovovs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7451" cy="40545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822" w:rsidRPr="007C198B" w:rsidRDefault="00A17822" w:rsidP="00A17822">
            <w:pPr>
              <w:spacing w:line="360" w:lineRule="auto"/>
              <w:ind w:firstLine="1560"/>
              <w:jc w:val="center"/>
              <w:rPr>
                <w:rFonts w:ascii="Verdana Pro Cond Light" w:hAnsi="Verdana Pro Cond Light" w:cs="Times New Roman"/>
                <w:b/>
                <w:sz w:val="18"/>
              </w:rPr>
            </w:pPr>
            <w:r w:rsidRPr="007C198B">
              <w:rPr>
                <w:rFonts w:ascii="Verdana Pro Cond Light" w:hAnsi="Verdana Pro Cond Light" w:cs="Times New Roman"/>
                <w:b/>
                <w:sz w:val="18"/>
              </w:rPr>
              <w:t>Année Scolaire</w:t>
            </w:r>
          </w:p>
          <w:p w:rsidR="00A17822" w:rsidRPr="007C198B" w:rsidRDefault="00A17822" w:rsidP="00A17822">
            <w:pPr>
              <w:spacing w:line="360" w:lineRule="auto"/>
              <w:rPr>
                <w:rFonts w:ascii="Verdana Pro Cond Light" w:hAnsi="Verdana Pro Cond Light" w:cs="Times New Roman"/>
                <w:b/>
                <w:sz w:val="18"/>
              </w:rPr>
            </w:pPr>
            <w:r w:rsidRPr="007C198B">
              <w:rPr>
                <w:rFonts w:ascii="Verdana Pro Cond Light" w:hAnsi="Verdana Pro Cond Light" w:cs="Times New Roman"/>
                <w:b/>
                <w:sz w:val="18"/>
              </w:rPr>
              <w:t xml:space="preserve">                                                     2017/2018</w:t>
            </w:r>
          </w:p>
        </w:tc>
        <w:tc>
          <w:tcPr>
            <w:tcW w:w="5533" w:type="dxa"/>
            <w:shd w:val="clear" w:color="auto" w:fill="FFFFFF" w:themeFill="background1"/>
          </w:tcPr>
          <w:p w:rsidR="00A17822" w:rsidRPr="007C198B" w:rsidRDefault="006F16AB" w:rsidP="00A17822">
            <w:pPr>
              <w:spacing w:line="360" w:lineRule="auto"/>
              <w:ind w:right="176"/>
              <w:jc w:val="center"/>
              <w:rPr>
                <w:rFonts w:ascii="Verdana Pro Cond Light" w:hAnsi="Verdana Pro Cond Light" w:cs="Times New Roman"/>
                <w:b/>
                <w:color w:val="000000"/>
                <w:sz w:val="18"/>
                <w:szCs w:val="28"/>
                <w:lang w:val="fr-FR"/>
              </w:rPr>
            </w:pPr>
            <w:r>
              <w:rPr>
                <w:rFonts w:ascii="Verdana Pro Cond Light" w:hAnsi="Verdana Pro Cond Light" w:cs="Times New Roman"/>
                <w:b/>
                <w:color w:val="000000"/>
                <w:sz w:val="18"/>
                <w:lang w:val="fr-FR"/>
              </w:rPr>
              <w:t xml:space="preserve"> FICHE DE</w:t>
            </w:r>
            <w:r w:rsidR="002C2B7F">
              <w:rPr>
                <w:rFonts w:ascii="Verdana Pro Cond Light" w:hAnsi="Verdana Pro Cond Light" w:cs="Times New Roman"/>
                <w:b/>
                <w:color w:val="000000"/>
                <w:sz w:val="18"/>
                <w:lang w:val="fr-FR"/>
              </w:rPr>
              <w:t xml:space="preserve"> TRAVAIL</w:t>
            </w:r>
            <w:r w:rsidR="00A17822" w:rsidRPr="007C198B">
              <w:rPr>
                <w:rFonts w:ascii="Verdana Pro Cond Light" w:hAnsi="Verdana Pro Cond Light" w:cs="Times New Roman"/>
                <w:b/>
                <w:color w:val="000000"/>
                <w:sz w:val="18"/>
                <w:lang w:val="fr-FR"/>
              </w:rPr>
              <w:t xml:space="preserve">– FRANÇAIS </w:t>
            </w:r>
          </w:p>
          <w:p w:rsidR="00A17822" w:rsidRPr="007C198B" w:rsidRDefault="00A17822" w:rsidP="00A17822">
            <w:pPr>
              <w:spacing w:line="360" w:lineRule="auto"/>
              <w:ind w:right="176"/>
              <w:jc w:val="center"/>
              <w:rPr>
                <w:rFonts w:ascii="Verdana Pro Cond Light" w:hAnsi="Verdana Pro Cond Light" w:cs="Times New Roman"/>
                <w:b/>
                <w:color w:val="000000"/>
                <w:sz w:val="18"/>
                <w:lang w:val="fr-FR"/>
              </w:rPr>
            </w:pPr>
            <w:r w:rsidRPr="007C198B">
              <w:rPr>
                <w:rFonts w:ascii="Verdana Pro Cond Light" w:hAnsi="Verdana Pro Cond Light" w:cs="Times New Roman"/>
                <w:b/>
                <w:color w:val="000000"/>
                <w:sz w:val="18"/>
                <w:lang w:val="fr-FR"/>
              </w:rPr>
              <w:t xml:space="preserve">Nº      </w:t>
            </w:r>
            <w:r w:rsidR="002829EB" w:rsidRPr="007C198B">
              <w:rPr>
                <w:rFonts w:ascii="Verdana Pro Cond Light" w:hAnsi="Verdana Pro Cond Light" w:cs="Times New Roman"/>
                <w:b/>
                <w:color w:val="000000"/>
                <w:sz w:val="18"/>
                <w:lang w:val="fr-FR"/>
              </w:rPr>
              <w:t xml:space="preserve">                </w:t>
            </w:r>
            <w:r w:rsidRPr="007C198B">
              <w:rPr>
                <w:rFonts w:ascii="Verdana Pro Cond Light" w:hAnsi="Verdana Pro Cond Light" w:cs="Times New Roman"/>
                <w:b/>
                <w:color w:val="000000"/>
                <w:sz w:val="18"/>
                <w:lang w:val="fr-FR"/>
              </w:rPr>
              <w:t xml:space="preserve">       </w:t>
            </w:r>
            <w:r w:rsidR="005472B2">
              <w:rPr>
                <w:rFonts w:ascii="Verdana Pro Cond Light" w:hAnsi="Verdana Pro Cond Light" w:cs="Times New Roman"/>
                <w:b/>
                <w:color w:val="000000"/>
                <w:sz w:val="18"/>
                <w:lang w:val="fr-FR"/>
              </w:rPr>
              <w:t xml:space="preserve">                               </w:t>
            </w:r>
            <w:r w:rsidR="002829EB" w:rsidRPr="007C198B">
              <w:rPr>
                <w:rFonts w:ascii="Verdana Pro Cond Light" w:hAnsi="Verdana Pro Cond Light" w:cs="Times New Roman"/>
                <w:b/>
                <w:color w:val="000000"/>
                <w:sz w:val="18"/>
                <w:vertAlign w:val="superscript"/>
                <w:lang w:val="fr-FR"/>
              </w:rPr>
              <w:t>ème</w:t>
            </w:r>
            <w:r w:rsidR="002829EB" w:rsidRPr="007C198B">
              <w:rPr>
                <w:rFonts w:ascii="Verdana Pro Cond Light" w:hAnsi="Verdana Pro Cond Light" w:cs="Times New Roman"/>
                <w:b/>
                <w:color w:val="000000"/>
                <w:sz w:val="18"/>
                <w:lang w:val="fr-FR"/>
              </w:rPr>
              <w:t xml:space="preserve"> </w:t>
            </w:r>
            <w:r w:rsidRPr="007C198B">
              <w:rPr>
                <w:rFonts w:ascii="Verdana Pro Cond Light" w:hAnsi="Verdana Pro Cond Light" w:cs="Times New Roman"/>
                <w:b/>
                <w:color w:val="000000"/>
                <w:sz w:val="18"/>
                <w:lang w:val="fr-FR"/>
              </w:rPr>
              <w:t xml:space="preserve">Année- Niveau </w:t>
            </w:r>
          </w:p>
          <w:p w:rsidR="00A17822" w:rsidRPr="007C198B" w:rsidRDefault="006F16AB" w:rsidP="0089762A">
            <w:pPr>
              <w:spacing w:line="360" w:lineRule="auto"/>
              <w:jc w:val="both"/>
              <w:rPr>
                <w:rFonts w:ascii="Verdana Pro Cond Light" w:hAnsi="Verdana Pro Cond Light" w:cs="Times New Roman"/>
                <w:b/>
                <w:sz w:val="18"/>
                <w:lang w:val="fr-FR"/>
              </w:rPr>
            </w:pPr>
            <w:r>
              <w:rPr>
                <w:rFonts w:ascii="Verdana Pro Cond Light" w:hAnsi="Verdana Pro Cond Light" w:cs="Times New Roman"/>
                <w:b/>
                <w:color w:val="000000"/>
                <w:sz w:val="18"/>
                <w:lang w:val="fr-FR"/>
              </w:rPr>
              <w:t>Durée:</w:t>
            </w:r>
            <w:r w:rsidR="00A17822" w:rsidRPr="007C198B">
              <w:rPr>
                <w:rFonts w:ascii="Verdana Pro Cond Light" w:hAnsi="Verdana Pro Cond Light" w:cs="Times New Roman"/>
                <w:b/>
                <w:color w:val="000000"/>
                <w:sz w:val="18"/>
                <w:lang w:val="fr-FR"/>
              </w:rPr>
              <w:t xml:space="preserve">                                          Date: </w:t>
            </w:r>
          </w:p>
        </w:tc>
      </w:tr>
    </w:tbl>
    <w:p w:rsidR="00E302A3" w:rsidRDefault="00E302A3" w:rsidP="00E302A3">
      <w:pPr>
        <w:jc w:val="center"/>
        <w:rPr>
          <w:lang w:val="fr-FR"/>
        </w:rPr>
      </w:pPr>
    </w:p>
    <w:p w:rsidR="000D1EE0" w:rsidRPr="00AA783F" w:rsidRDefault="000D1EE0" w:rsidP="00E302A3">
      <w:pPr>
        <w:jc w:val="center"/>
        <w:rPr>
          <w:rFonts w:ascii="Verdana Pro Cond Light" w:hAnsi="Verdana Pro Cond Light"/>
          <w:b/>
          <w:color w:val="9BBB59" w:themeColor="accent3"/>
          <w:sz w:val="24"/>
          <w:lang w:val="fr-FR"/>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solidFill>
            <w14:prstDash w14:val="solid"/>
            <w14:round/>
          </w14:textOutline>
        </w:rPr>
      </w:pPr>
      <w:r w:rsidRPr="00AA783F">
        <w:rPr>
          <w:rFonts w:ascii="Verdana Pro Cond Light" w:hAnsi="Verdana Pro Cond Light"/>
          <w:b/>
          <w:color w:val="9BBB59" w:themeColor="accent3"/>
          <w:sz w:val="24"/>
          <w:lang w:val="fr-FR"/>
          <w14:shadow w14:blurRad="49999" w14:dist="50800" w14:dir="7500000" w14:sx="100000" w14:sy="100000" w14:kx="0" w14:ky="0" w14:algn="tl">
            <w14:srgbClr w14:val="000000">
              <w14:alpha w14:val="65000"/>
              <w14:shade w14:val="5000"/>
            </w14:srgbClr>
          </w14:shadow>
          <w14:textOutline w14:w="9525" w14:cap="flat" w14:cmpd="sng" w14:algn="ctr">
            <w14:solidFill>
              <w14:schemeClr w14:val="accent3"/>
            </w14:solidFill>
            <w14:prstDash w14:val="solid"/>
            <w14:round/>
          </w14:textOutline>
        </w:rPr>
        <w:t>AVANTAGES ET INCONVÉNIENS DE L’INTERNET</w:t>
      </w:r>
    </w:p>
    <w:p w:rsidR="002C0034" w:rsidRPr="00AA783F" w:rsidRDefault="000D1EE0" w:rsidP="00AA783F">
      <w:pPr>
        <w:jc w:val="center"/>
        <w:rPr>
          <w:lang w:val="fr-FR"/>
        </w:rPr>
      </w:pPr>
      <w:r>
        <w:rPr>
          <w:noProof/>
          <w:lang w:eastAsia="pt-PT"/>
        </w:rPr>
        <w:drawing>
          <wp:inline distT="0" distB="0" distL="0" distR="0" wp14:anchorId="507837D7" wp14:editId="2F0311AB">
            <wp:extent cx="5063328" cy="6048375"/>
            <wp:effectExtent l="0" t="0" r="444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f62bb20d9a9fc0e44d11654d1fe178.jpg"/>
                    <pic:cNvPicPr/>
                  </pic:nvPicPr>
                  <pic:blipFill>
                    <a:blip r:embed="rId9">
                      <a:extLst>
                        <a:ext uri="{28A0092B-C50C-407E-A947-70E740481C1C}">
                          <a14:useLocalDpi xmlns:a14="http://schemas.microsoft.com/office/drawing/2010/main" val="0"/>
                        </a:ext>
                      </a:extLst>
                    </a:blip>
                    <a:stretch>
                      <a:fillRect/>
                    </a:stretch>
                  </pic:blipFill>
                  <pic:spPr>
                    <a:xfrm>
                      <a:off x="0" y="0"/>
                      <a:ext cx="5063328" cy="6048375"/>
                    </a:xfrm>
                    <a:prstGeom prst="rect">
                      <a:avLst/>
                    </a:prstGeom>
                  </pic:spPr>
                </pic:pic>
              </a:graphicData>
            </a:graphic>
          </wp:inline>
        </w:drawing>
      </w:r>
    </w:p>
    <w:p w:rsidR="00E302A3" w:rsidRPr="000D1EE0" w:rsidRDefault="000D1EE0" w:rsidP="000D1EE0">
      <w:pPr>
        <w:pStyle w:val="PargrafodaLista"/>
        <w:numPr>
          <w:ilvl w:val="0"/>
          <w:numId w:val="2"/>
        </w:numPr>
        <w:jc w:val="both"/>
        <w:rPr>
          <w:rFonts w:ascii="Verdana Pro Cond Light" w:hAnsi="Verdana Pro Cond Light"/>
          <w:b/>
          <w:lang w:val="fr-FR"/>
        </w:rPr>
      </w:pPr>
      <w:r w:rsidRPr="000D1EE0">
        <w:rPr>
          <w:rFonts w:ascii="Verdana Pro Cond Light" w:hAnsi="Verdana Pro Cond Light"/>
          <w:b/>
          <w:lang w:val="fr-FR"/>
        </w:rPr>
        <w:t>À partir de l’image et ce qui est dit sur l’internet rédige un texte en disant les avantages et les inconvénients.</w:t>
      </w:r>
    </w:p>
    <w:p w:rsidR="000D1EE0" w:rsidRP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 xml:space="preserve"> Choisis les actions que tu trouves plus importantes de ce qu’on peut faire.</w:t>
      </w:r>
    </w:p>
    <w:p w:rsidR="000D1EE0" w:rsidRP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Indique les dangers que l’image parle.</w:t>
      </w:r>
    </w:p>
    <w:p w:rsidR="000D1EE0" w:rsidRP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Chez toi quels sont  les actions que tu fais dans l’internet –limites-toi à l’image.</w:t>
      </w:r>
    </w:p>
    <w:p w:rsidR="000D1EE0" w:rsidRP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Comment tes parents utilisent l’Internet ?</w:t>
      </w:r>
    </w:p>
    <w:p w:rsidR="000D1EE0" w:rsidRP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Que penses-tu du télétravail  sans sortir de chez soi.</w:t>
      </w:r>
    </w:p>
    <w:p w:rsidR="000D1EE0" w:rsidRDefault="000D1EE0" w:rsidP="000D1EE0">
      <w:pPr>
        <w:pStyle w:val="PargrafodaLista"/>
        <w:numPr>
          <w:ilvl w:val="0"/>
          <w:numId w:val="3"/>
        </w:numPr>
        <w:jc w:val="both"/>
        <w:rPr>
          <w:rFonts w:ascii="Verdana Pro Cond Light" w:hAnsi="Verdana Pro Cond Light"/>
          <w:lang w:val="fr-FR"/>
        </w:rPr>
      </w:pPr>
      <w:r w:rsidRPr="000D1EE0">
        <w:rPr>
          <w:rFonts w:ascii="Verdana Pro Cond Light" w:hAnsi="Verdana Pro Cond Light"/>
          <w:lang w:val="fr-FR"/>
        </w:rPr>
        <w:t>As-tu l’habitude de faire tes courses para Internet ? Pourquoi ?</w:t>
      </w:r>
    </w:p>
    <w:p w:rsidR="00AA783F" w:rsidRDefault="00AA783F" w:rsidP="00AA783F">
      <w:pPr>
        <w:jc w:val="both"/>
        <w:rPr>
          <w:rFonts w:ascii="Verdana Pro Cond Light" w:hAnsi="Verdana Pro Cond Light"/>
          <w:lang w:val="fr-FR"/>
        </w:rPr>
      </w:pPr>
    </w:p>
    <w:p w:rsidR="00AA783F" w:rsidRPr="00AA783F" w:rsidRDefault="00AA783F" w:rsidP="00AA783F">
      <w:pPr>
        <w:jc w:val="both"/>
        <w:rPr>
          <w:rFonts w:ascii="Verdana Pro Cond Light" w:hAnsi="Verdana Pro Cond Light"/>
          <w:lang w:val="fr-FR"/>
        </w:rPr>
      </w:pPr>
      <w:bookmarkStart w:id="0" w:name="_GoBack"/>
      <w:bookmarkEnd w:id="0"/>
    </w:p>
    <w:p w:rsidR="000D1EE0" w:rsidRDefault="000D1EE0" w:rsidP="000D1EE0">
      <w:pPr>
        <w:pStyle w:val="PargrafodaLista"/>
        <w:ind w:left="1080"/>
        <w:jc w:val="both"/>
        <w:rPr>
          <w:rFonts w:ascii="Verdana Pro Cond Light" w:hAnsi="Verdana Pro Cond Light"/>
          <w:lang w:val="fr-FR"/>
        </w:rPr>
      </w:pPr>
    </w:p>
    <w:p w:rsidR="000D1EE0" w:rsidRPr="00D83B16" w:rsidRDefault="00D83B16" w:rsidP="000D1EE0">
      <w:pPr>
        <w:pStyle w:val="PargrafodaLista"/>
        <w:ind w:left="1080"/>
        <w:jc w:val="both"/>
        <w:rPr>
          <w:rFonts w:ascii="Verdana Pro Cond Light" w:hAnsi="Verdana Pro Cond Light"/>
          <w:b/>
          <w:lang w:val="fr-FR"/>
        </w:rPr>
      </w:pPr>
      <w:r w:rsidRPr="00D83B16">
        <w:rPr>
          <w:rFonts w:ascii="Verdana Pro Cond Light" w:hAnsi="Verdana Pro Cond Light"/>
          <w:b/>
          <w:lang w:val="fr-FR"/>
        </w:rPr>
        <w:t>2- Lis attentivement le texte :</w:t>
      </w:r>
    </w:p>
    <w:p w:rsidR="000D1EE0" w:rsidRPr="000D1EE0" w:rsidRDefault="000D1EE0" w:rsidP="000D1EE0">
      <w:pPr>
        <w:rPr>
          <w:rFonts w:ascii="Arial Unicode MS" w:eastAsia="Arial Unicode MS" w:hAnsi="Arial Unicode MS" w:cs="Arial Unicode MS"/>
          <w:b/>
          <w:i/>
          <w:sz w:val="36"/>
          <w:szCs w:val="24"/>
          <w:lang w:val="fr-FR" w:eastAsia="pt-PT"/>
        </w:rPr>
      </w:pPr>
      <w:r w:rsidRPr="000D1EE0">
        <w:rPr>
          <w:rFonts w:ascii="Arial Unicode MS" w:eastAsia="Arial Unicode MS" w:hAnsi="Arial Unicode MS" w:cs="Arial Unicode MS"/>
          <w:i/>
          <w:sz w:val="32"/>
          <w:lang w:val="fr-FR"/>
        </w:rPr>
        <w:t>« </w:t>
      </w:r>
      <w:r w:rsidRPr="000D1EE0">
        <w:rPr>
          <w:rFonts w:ascii="Arial Unicode MS" w:eastAsia="Arial Unicode MS" w:hAnsi="Arial Unicode MS" w:cs="Arial Unicode MS"/>
          <w:i/>
          <w:color w:val="000000"/>
          <w:szCs w:val="17"/>
          <w:shd w:val="clear" w:color="auto" w:fill="FFFFFF"/>
          <w:lang w:val="fr-FR" w:eastAsia="pt-PT"/>
        </w:rPr>
        <w:t xml:space="preserve">Actuellement, beaucoup de foyers disposent d’un ordinateur avec une connexion internet. Ce moyen de communication est devenu presque indispensable ! Il s’agit en effet d’un </w:t>
      </w:r>
      <w:r w:rsidRPr="000D1EE0">
        <w:rPr>
          <w:rFonts w:ascii="Arial Unicode MS" w:eastAsia="Arial Unicode MS" w:hAnsi="Arial Unicode MS" w:cs="Arial Unicode MS"/>
          <w:b/>
          <w:i/>
          <w:color w:val="000000"/>
          <w:szCs w:val="17"/>
          <w:shd w:val="clear" w:color="auto" w:fill="FFFFFF"/>
          <w:lang w:val="fr-FR" w:eastAsia="pt-PT"/>
        </w:rPr>
        <w:t>outil formidable au niveau de la communication et de l’information.</w:t>
      </w:r>
    </w:p>
    <w:p w:rsidR="000D1EE0" w:rsidRPr="000D1EE0" w:rsidRDefault="000D1EE0" w:rsidP="000D1EE0">
      <w:pPr>
        <w:rPr>
          <w:rFonts w:ascii="Arial Unicode MS" w:eastAsia="Arial Unicode MS" w:hAnsi="Arial Unicode MS" w:cs="Arial Unicode MS"/>
          <w:i/>
          <w:sz w:val="36"/>
          <w:szCs w:val="24"/>
          <w:lang w:val="fr-FR" w:eastAsia="pt-PT"/>
        </w:rPr>
      </w:pPr>
      <w:r w:rsidRPr="000D1EE0">
        <w:rPr>
          <w:rFonts w:ascii="Arial Unicode MS" w:eastAsia="Arial Unicode MS" w:hAnsi="Arial Unicode MS" w:cs="Arial Unicode MS"/>
          <w:i/>
          <w:color w:val="000000"/>
          <w:szCs w:val="17"/>
          <w:lang w:val="fr-FR" w:eastAsia="pt-PT"/>
        </w:rPr>
        <w:t xml:space="preserve">Internet peut être utile pour le travail scolaire pour effectuer  des recherches, pour les devoirs, les présentations scolaires, etc. Internet n’a pas de limite et ne cesse de s’accroître et on peut dès lors trouver énormément d’informations sur </w:t>
      </w:r>
      <w:r w:rsidR="00D83B16" w:rsidRPr="000D1EE0">
        <w:rPr>
          <w:rFonts w:ascii="Arial Unicode MS" w:eastAsia="Arial Unicode MS" w:hAnsi="Arial Unicode MS" w:cs="Arial Unicode MS"/>
          <w:i/>
          <w:color w:val="000000"/>
          <w:szCs w:val="17"/>
          <w:lang w:val="fr-FR" w:eastAsia="pt-PT"/>
        </w:rPr>
        <w:t>tous</w:t>
      </w:r>
      <w:r w:rsidRPr="000D1EE0">
        <w:rPr>
          <w:rFonts w:ascii="Arial Unicode MS" w:eastAsia="Arial Unicode MS" w:hAnsi="Arial Unicode MS" w:cs="Arial Unicode MS"/>
          <w:i/>
          <w:color w:val="000000"/>
          <w:szCs w:val="17"/>
          <w:lang w:val="fr-FR" w:eastAsia="pt-PT"/>
        </w:rPr>
        <w:t xml:space="preserve"> les sujets à condition d’aller sur des sites sérieux et en veillant à vérifier les sources !</w:t>
      </w:r>
    </w:p>
    <w:p w:rsidR="000D1EE0" w:rsidRPr="000D1EE0" w:rsidRDefault="000D1EE0" w:rsidP="000D1EE0">
      <w:pPr>
        <w:shd w:val="clear" w:color="auto" w:fill="FFFFFF"/>
        <w:spacing w:after="0" w:line="240" w:lineRule="auto"/>
        <w:rPr>
          <w:rFonts w:ascii="Arial Unicode MS" w:eastAsia="Arial Unicode MS" w:hAnsi="Arial Unicode MS" w:cs="Arial Unicode MS"/>
          <w:i/>
          <w:color w:val="000000"/>
          <w:szCs w:val="17"/>
          <w:lang w:val="fr-FR" w:eastAsia="pt-PT"/>
        </w:rPr>
      </w:pPr>
      <w:r w:rsidRPr="000D1EE0">
        <w:rPr>
          <w:rFonts w:ascii="Arial Unicode MS" w:eastAsia="Arial Unicode MS" w:hAnsi="Arial Unicode MS" w:cs="Arial Unicode MS"/>
          <w:b/>
          <w:i/>
          <w:color w:val="000000"/>
          <w:szCs w:val="17"/>
          <w:lang w:val="fr-FR" w:eastAsia="pt-PT"/>
        </w:rPr>
        <w:t>Les jeunes utilisent surtout internet pour communiquer soit par mail soit via des « messageries instantanées » ou des réseaux sociaux (ex : Facebook, Ovoo, Skype, twitter,…).</w:t>
      </w:r>
      <w:r w:rsidRPr="000D1EE0">
        <w:rPr>
          <w:rFonts w:ascii="Arial Unicode MS" w:eastAsia="Arial Unicode MS" w:hAnsi="Arial Unicode MS" w:cs="Arial Unicode MS"/>
          <w:i/>
          <w:color w:val="000000"/>
          <w:szCs w:val="17"/>
          <w:lang w:val="fr-FR" w:eastAsia="pt-PT"/>
        </w:rPr>
        <w:t xml:space="preserve"> Ils communiquent avec des amis de tous les jours mais aussi avec des personnes se trouvant parfois à l’autre bout du monde. </w:t>
      </w:r>
      <w:r w:rsidRPr="000D1EE0">
        <w:rPr>
          <w:rFonts w:ascii="Arial Unicode MS" w:eastAsia="Arial Unicode MS" w:hAnsi="Arial Unicode MS" w:cs="Arial Unicode MS"/>
          <w:b/>
          <w:i/>
          <w:color w:val="000000"/>
          <w:szCs w:val="17"/>
          <w:lang w:val="fr-FR" w:eastAsia="pt-PT"/>
        </w:rPr>
        <w:t xml:space="preserve">Ces  communications donnent parfois le courage à certains adolescents timides de s’exprimer. Il est en effet plus facile de parler de soi derrière son ordinateur sans voir son interlocuteur. Le jeune peut ainsi avoir plus confiance en lui. </w:t>
      </w:r>
      <w:r w:rsidRPr="000D1EE0">
        <w:rPr>
          <w:rFonts w:ascii="Arial Unicode MS" w:eastAsia="Arial Unicode MS" w:hAnsi="Arial Unicode MS" w:cs="Arial Unicode MS"/>
          <w:i/>
          <w:color w:val="000000"/>
          <w:szCs w:val="17"/>
          <w:lang w:val="fr-FR" w:eastAsia="pt-PT"/>
        </w:rPr>
        <w:t xml:space="preserve">Grace à internet les jeunes peuvent aussi se détendre et jouer à des jeux éducatifs ou uniquement pour le plaisir. Les parents sont parfois soulagés de voir l’enfant se divertir à la maison plutôt qu’ailleurs,  </w:t>
      </w:r>
      <w:r w:rsidRPr="000D1EE0">
        <w:rPr>
          <w:rFonts w:ascii="Arial Unicode MS" w:eastAsia="Arial Unicode MS" w:hAnsi="Arial Unicode MS" w:cs="Arial Unicode MS"/>
          <w:b/>
          <w:i/>
          <w:color w:val="000000"/>
          <w:szCs w:val="17"/>
          <w:lang w:val="fr-FR" w:eastAsia="pt-PT"/>
        </w:rPr>
        <w:t>mais attention Internet a aussi des méfaits et il faut rester vigilant...</w:t>
      </w:r>
      <w:r w:rsidRPr="000D1EE0">
        <w:rPr>
          <w:rFonts w:ascii="Arial Unicode MS" w:eastAsia="Arial Unicode MS" w:hAnsi="Arial Unicode MS" w:cs="Arial Unicode MS"/>
          <w:i/>
          <w:color w:val="000000"/>
          <w:szCs w:val="17"/>
          <w:lang w:val="fr-FR" w:eastAsia="pt-PT"/>
        </w:rPr>
        <w:t> »</w:t>
      </w:r>
    </w:p>
    <w:p w:rsidR="000D1EE0" w:rsidRDefault="000D1EE0" w:rsidP="000D1EE0">
      <w:pPr>
        <w:pStyle w:val="PargrafodaLista"/>
        <w:ind w:left="1080"/>
        <w:jc w:val="both"/>
        <w:rPr>
          <w:rFonts w:ascii="Verdana Pro Cond Light" w:eastAsia="Arial Unicode MS" w:hAnsi="Verdana Pro Cond Light" w:cs="Arial Unicode MS"/>
          <w:i/>
          <w:sz w:val="24"/>
          <w:lang w:val="fr-FR"/>
        </w:rPr>
      </w:pPr>
    </w:p>
    <w:p w:rsidR="00D83B16" w:rsidRDefault="00D83B16" w:rsidP="00D83B16">
      <w:pPr>
        <w:pStyle w:val="PargrafodaLista"/>
        <w:numPr>
          <w:ilvl w:val="0"/>
          <w:numId w:val="4"/>
        </w:numPr>
        <w:jc w:val="both"/>
        <w:rPr>
          <w:rFonts w:ascii="Verdana Pro Cond Light" w:eastAsia="Arial Unicode MS" w:hAnsi="Verdana Pro Cond Light" w:cs="Arial Unicode MS"/>
          <w:sz w:val="24"/>
          <w:lang w:val="fr-FR"/>
        </w:rPr>
      </w:pPr>
      <w:r>
        <w:rPr>
          <w:rFonts w:ascii="Verdana Pro Cond Light" w:eastAsia="Arial Unicode MS" w:hAnsi="Verdana Pro Cond Light" w:cs="Arial Unicode MS"/>
          <w:sz w:val="24"/>
          <w:lang w:val="fr-FR"/>
        </w:rPr>
        <w:t>Après le texte qu’est-ce que c’est l’Internet ?</w:t>
      </w:r>
    </w:p>
    <w:p w:rsidR="00D83B16" w:rsidRDefault="00D83B16" w:rsidP="00D83B16">
      <w:pPr>
        <w:pStyle w:val="PargrafodaLista"/>
        <w:numPr>
          <w:ilvl w:val="0"/>
          <w:numId w:val="4"/>
        </w:numPr>
        <w:jc w:val="both"/>
        <w:rPr>
          <w:rFonts w:ascii="Verdana Pro Cond Light" w:eastAsia="Arial Unicode MS" w:hAnsi="Verdana Pro Cond Light" w:cs="Arial Unicode MS"/>
          <w:sz w:val="24"/>
          <w:lang w:val="fr-FR"/>
        </w:rPr>
      </w:pPr>
      <w:r>
        <w:rPr>
          <w:rFonts w:ascii="Verdana Pro Cond Light" w:eastAsia="Arial Unicode MS" w:hAnsi="Verdana Pro Cond Light" w:cs="Arial Unicode MS"/>
          <w:sz w:val="24"/>
          <w:lang w:val="fr-FR"/>
        </w:rPr>
        <w:t>Quels sont les réseaux sociaux plus utilisés par les jeunes ? Quelles sont les avantages ?</w:t>
      </w:r>
    </w:p>
    <w:p w:rsidR="00D83B16" w:rsidRDefault="00D83B16" w:rsidP="00D83B16">
      <w:pPr>
        <w:pStyle w:val="PargrafodaLista"/>
        <w:numPr>
          <w:ilvl w:val="0"/>
          <w:numId w:val="4"/>
        </w:numPr>
        <w:jc w:val="both"/>
        <w:rPr>
          <w:rFonts w:ascii="Verdana Pro Cond Light" w:eastAsia="Arial Unicode MS" w:hAnsi="Verdana Pro Cond Light" w:cs="Arial Unicode MS"/>
          <w:sz w:val="24"/>
          <w:lang w:val="fr-FR"/>
        </w:rPr>
      </w:pPr>
      <w:r>
        <w:rPr>
          <w:rFonts w:ascii="Verdana Pro Cond Light" w:eastAsia="Arial Unicode MS" w:hAnsi="Verdana Pro Cond Light" w:cs="Arial Unicode MS"/>
          <w:sz w:val="24"/>
          <w:lang w:val="fr-FR"/>
        </w:rPr>
        <w:t>Explique la dernière phrase du texte. Pourquoi il faut rester vigilant ? Quels sont les dangers que les jeunes peuvent retrouver ?</w:t>
      </w:r>
    </w:p>
    <w:p w:rsidR="00D83B16" w:rsidRDefault="00D83B16" w:rsidP="00D83B16">
      <w:pPr>
        <w:jc w:val="both"/>
        <w:rPr>
          <w:rFonts w:ascii="Verdana Pro Cond Light" w:eastAsia="Arial Unicode MS" w:hAnsi="Verdana Pro Cond Light" w:cs="Arial Unicode MS"/>
          <w:sz w:val="24"/>
          <w:lang w:val="fr-FR"/>
        </w:rPr>
      </w:pPr>
    </w:p>
    <w:p w:rsidR="00D83B16" w:rsidRPr="00D83B16" w:rsidRDefault="00D83B16" w:rsidP="00D83B16">
      <w:pPr>
        <w:jc w:val="both"/>
        <w:rPr>
          <w:rFonts w:ascii="Verdana Pro Cond Light" w:eastAsia="Arial Unicode MS" w:hAnsi="Verdana Pro Cond Light" w:cs="Arial Unicode MS"/>
          <w:sz w:val="24"/>
          <w:lang w:val="fr-FR"/>
        </w:rPr>
      </w:pPr>
    </w:p>
    <w:p w:rsidR="00E302A3" w:rsidRDefault="00D83B16" w:rsidP="00D83B16">
      <w:pPr>
        <w:rPr>
          <w:lang w:val="fr-FR"/>
        </w:rPr>
      </w:pPr>
      <w:r>
        <w:rPr>
          <w:lang w:val="fr-FR"/>
        </w:rPr>
        <w:t xml:space="preserve">      </w:t>
      </w:r>
      <w:r w:rsidR="007E57AF">
        <w:rPr>
          <w:lang w:val="fr-FR"/>
        </w:rPr>
        <w:t xml:space="preserve">                           </w:t>
      </w:r>
      <w:r>
        <w:rPr>
          <w:noProof/>
          <w:lang w:eastAsia="pt-PT"/>
        </w:rPr>
        <w:drawing>
          <wp:inline distT="0" distB="0" distL="0" distR="0" wp14:anchorId="39AD9D93" wp14:editId="5482E153">
            <wp:extent cx="1983135" cy="1342389"/>
            <wp:effectExtent l="0" t="0" r="0" b="0"/>
            <wp:docPr id="3" name="Imagem 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681" cy="1344789"/>
                    </a:xfrm>
                    <a:prstGeom prst="rect">
                      <a:avLst/>
                    </a:prstGeom>
                    <a:noFill/>
                    <a:ln>
                      <a:noFill/>
                    </a:ln>
                  </pic:spPr>
                </pic:pic>
              </a:graphicData>
            </a:graphic>
          </wp:inline>
        </w:drawing>
      </w:r>
      <w:r>
        <w:rPr>
          <w:lang w:val="fr-FR"/>
        </w:rPr>
        <w:t xml:space="preserve">       </w:t>
      </w:r>
      <w:r w:rsidR="007E57AF">
        <w:rPr>
          <w:lang w:val="fr-FR"/>
        </w:rPr>
        <w:t xml:space="preserve">     </w:t>
      </w:r>
      <w:r>
        <w:rPr>
          <w:lang w:val="fr-FR"/>
        </w:rPr>
        <w:t xml:space="preserve">    </w:t>
      </w:r>
      <w:r>
        <w:rPr>
          <w:noProof/>
          <w:lang w:eastAsia="pt-PT"/>
        </w:rPr>
        <w:drawing>
          <wp:inline distT="0" distB="0" distL="0" distR="0" wp14:anchorId="2D413155" wp14:editId="390E4C6A">
            <wp:extent cx="2647950" cy="1323975"/>
            <wp:effectExtent l="0" t="0" r="0" b="9525"/>
            <wp:docPr id="4" name="Imagem 4"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m relacionad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7950" cy="1323975"/>
                    </a:xfrm>
                    <a:prstGeom prst="rect">
                      <a:avLst/>
                    </a:prstGeom>
                    <a:noFill/>
                    <a:ln>
                      <a:noFill/>
                    </a:ln>
                  </pic:spPr>
                </pic:pic>
              </a:graphicData>
            </a:graphic>
          </wp:inline>
        </w:drawing>
      </w:r>
    </w:p>
    <w:p w:rsidR="003B2698" w:rsidRPr="007E57AF" w:rsidRDefault="00D83B16" w:rsidP="007E57AF">
      <w:pPr>
        <w:ind w:firstLine="708"/>
        <w:jc w:val="center"/>
        <w:rPr>
          <w:rFonts w:ascii="Verdana Pro Cond Light" w:hAnsi="Verdana Pro Cond Light" w:cs="Segoe UI"/>
          <w:b/>
          <w:sz w:val="32"/>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E57AF">
        <w:rPr>
          <w:rFonts w:ascii="Verdana Pro Cond Light" w:hAnsi="Verdana Pro Cond Light" w:cs="Segoe UI"/>
          <w:b/>
          <w:sz w:val="32"/>
          <w:lang w:val="fr-FR"/>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BON TRAVAIL</w:t>
      </w:r>
    </w:p>
    <w:sectPr w:rsidR="003B2698" w:rsidRPr="007E57AF" w:rsidSect="00A17822">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4B" w:rsidRDefault="00896E4B" w:rsidP="00BD187D">
      <w:pPr>
        <w:spacing w:after="0" w:line="240" w:lineRule="auto"/>
      </w:pPr>
      <w:r>
        <w:separator/>
      </w:r>
    </w:p>
  </w:endnote>
  <w:endnote w:type="continuationSeparator" w:id="0">
    <w:p w:rsidR="00896E4B" w:rsidRDefault="00896E4B" w:rsidP="00BD1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Pro Cond Light">
    <w:panose1 w:val="020B0306030504040204"/>
    <w:charset w:val="00"/>
    <w:family w:val="swiss"/>
    <w:pitch w:val="variable"/>
    <w:sig w:usb0="80000287" w:usb1="0000004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44"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74"/>
      <w:gridCol w:w="9575"/>
    </w:tblGrid>
    <w:tr w:rsidR="00BD187D" w:rsidRPr="000D1EE0" w:rsidTr="00BD187D">
      <w:tc>
        <w:tcPr>
          <w:tcW w:w="10173" w:type="dxa"/>
        </w:tcPr>
        <w:p w:rsidR="00BD187D" w:rsidRPr="00BD187D" w:rsidRDefault="00BD187D">
          <w:pPr>
            <w:pStyle w:val="Rodap"/>
            <w:jc w:val="right"/>
            <w:rPr>
              <w:b/>
              <w:bCs/>
              <w:color w:val="4F81BD" w:themeColor="accent1"/>
              <w:sz w:val="32"/>
              <w:szCs w:val="32"/>
              <w:lang w:val="fr-FR"/>
              <w14:numForm w14:val="oldStyle"/>
            </w:rPr>
          </w:pPr>
          <w:r w:rsidRPr="00BD187D">
            <w:rPr>
              <w:szCs w:val="21"/>
              <w:lang w:val="fr-FR"/>
              <w14:shadow w14:blurRad="50800" w14:dist="38100" w14:dir="2700000" w14:sx="100000" w14:sy="100000" w14:kx="0" w14:ky="0" w14:algn="tl">
                <w14:srgbClr w14:val="000000">
                  <w14:alpha w14:val="60000"/>
                </w14:srgbClr>
              </w14:shadow>
              <w14:numForm w14:val="oldStyle"/>
            </w:rPr>
            <w:t xml:space="preserve">Le Prof. Celina M. Parente </w:t>
          </w:r>
          <w:r>
            <w:rPr>
              <w:szCs w:val="21"/>
              <w14:shadow w14:blurRad="50800" w14:dist="38100" w14:dir="2700000" w14:sx="100000" w14:sy="100000" w14:kx="0" w14:ky="0" w14:algn="tl">
                <w14:srgbClr w14:val="000000">
                  <w14:alpha w14:val="60000"/>
                </w14:srgbClr>
              </w14:shadow>
              <w14:numForm w14:val="oldStyle"/>
            </w:rPr>
            <w:fldChar w:fldCharType="begin"/>
          </w:r>
          <w:r w:rsidRPr="00BD187D">
            <w:rPr>
              <w:lang w:val="fr-FR"/>
              <w14:shadow w14:blurRad="50800" w14:dist="38100" w14:dir="2700000" w14:sx="100000" w14:sy="100000" w14:kx="0" w14:ky="0" w14:algn="tl">
                <w14:srgbClr w14:val="000000">
                  <w14:alpha w14:val="60000"/>
                </w14:srgbClr>
              </w14:shadow>
              <w14:numForm w14:val="oldStyle"/>
            </w:rPr>
            <w:instrText>PAGE   \* MERGEFORMAT</w:instrText>
          </w:r>
          <w:r>
            <w:rPr>
              <w:szCs w:val="21"/>
              <w14:shadow w14:blurRad="50800" w14:dist="38100" w14:dir="2700000" w14:sx="100000" w14:sy="100000" w14:kx="0" w14:ky="0" w14:algn="tl">
                <w14:srgbClr w14:val="000000">
                  <w14:alpha w14:val="60000"/>
                </w14:srgbClr>
              </w14:shadow>
              <w14:numForm w14:val="oldStyle"/>
            </w:rPr>
            <w:fldChar w:fldCharType="separate"/>
          </w:r>
          <w:r w:rsidR="00896E4B" w:rsidRPr="00896E4B">
            <w:rPr>
              <w:b/>
              <w:bCs/>
              <w:noProof/>
              <w:color w:val="4F81BD" w:themeColor="accent1"/>
              <w:sz w:val="32"/>
              <w:szCs w:val="32"/>
              <w:lang w:val="fr-FR"/>
              <w14:shadow w14:blurRad="50800" w14:dist="38100" w14:dir="2700000" w14:sx="100000" w14:sy="100000" w14:kx="0" w14:ky="0" w14:algn="tl">
                <w14:srgbClr w14:val="000000">
                  <w14:alpha w14:val="60000"/>
                </w14:srgbClr>
              </w14:shadow>
              <w14:numForm w14:val="oldStyle"/>
            </w:rPr>
            <w:t>1</w:t>
          </w:r>
          <w:r>
            <w:rPr>
              <w:b/>
              <w:bCs/>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9575" w:type="dxa"/>
        </w:tcPr>
        <w:p w:rsidR="00BD187D" w:rsidRPr="00BD187D" w:rsidRDefault="00BD187D">
          <w:pPr>
            <w:pStyle w:val="Rodap"/>
            <w:rPr>
              <w:lang w:val="fr-FR"/>
            </w:rPr>
          </w:pPr>
        </w:p>
      </w:tc>
    </w:tr>
  </w:tbl>
  <w:p w:rsidR="00BD187D" w:rsidRPr="00BD187D" w:rsidRDefault="00BD187D">
    <w:pPr>
      <w:pStyle w:val="Rodap"/>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4B" w:rsidRDefault="00896E4B" w:rsidP="00BD187D">
      <w:pPr>
        <w:spacing w:after="0" w:line="240" w:lineRule="auto"/>
      </w:pPr>
      <w:r>
        <w:separator/>
      </w:r>
    </w:p>
  </w:footnote>
  <w:footnote w:type="continuationSeparator" w:id="0">
    <w:p w:rsidR="00896E4B" w:rsidRDefault="00896E4B" w:rsidP="00BD1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642"/>
    <w:multiLevelType w:val="hybridMultilevel"/>
    <w:tmpl w:val="284EC466"/>
    <w:lvl w:ilvl="0" w:tplc="B11279CC">
      <w:start w:val="1"/>
      <w:numFmt w:val="lowerLetter"/>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
    <w:nsid w:val="527173C7"/>
    <w:multiLevelType w:val="hybridMultilevel"/>
    <w:tmpl w:val="BD1EAEE4"/>
    <w:lvl w:ilvl="0" w:tplc="74DA36A4">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65A40C33"/>
    <w:multiLevelType w:val="hybridMultilevel"/>
    <w:tmpl w:val="52785206"/>
    <w:lvl w:ilvl="0" w:tplc="F44A7E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74AB1211"/>
    <w:multiLevelType w:val="hybridMultilevel"/>
    <w:tmpl w:val="99305D7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822"/>
    <w:rsid w:val="00001184"/>
    <w:rsid w:val="00004071"/>
    <w:rsid w:val="00084BB1"/>
    <w:rsid w:val="000D1EE0"/>
    <w:rsid w:val="00114DA1"/>
    <w:rsid w:val="00195F0E"/>
    <w:rsid w:val="002829EB"/>
    <w:rsid w:val="002C0034"/>
    <w:rsid w:val="002C2B7F"/>
    <w:rsid w:val="002F7D69"/>
    <w:rsid w:val="00346B28"/>
    <w:rsid w:val="003B2698"/>
    <w:rsid w:val="004773DC"/>
    <w:rsid w:val="00506721"/>
    <w:rsid w:val="005472B2"/>
    <w:rsid w:val="00693F22"/>
    <w:rsid w:val="006F16AB"/>
    <w:rsid w:val="0071633D"/>
    <w:rsid w:val="007C198B"/>
    <w:rsid w:val="007E57AF"/>
    <w:rsid w:val="008435D3"/>
    <w:rsid w:val="00896E4B"/>
    <w:rsid w:val="0089762A"/>
    <w:rsid w:val="008B2BEA"/>
    <w:rsid w:val="008F2061"/>
    <w:rsid w:val="00A17822"/>
    <w:rsid w:val="00AA783F"/>
    <w:rsid w:val="00BB547C"/>
    <w:rsid w:val="00BD187D"/>
    <w:rsid w:val="00C170F5"/>
    <w:rsid w:val="00C57B1A"/>
    <w:rsid w:val="00D22FF2"/>
    <w:rsid w:val="00D2327A"/>
    <w:rsid w:val="00D773C1"/>
    <w:rsid w:val="00D83B16"/>
    <w:rsid w:val="00E302A3"/>
    <w:rsid w:val="00ED780B"/>
    <w:rsid w:val="00F80BA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1">
    <w:name w:val="Table Grid1"/>
    <w:basedOn w:val="Tabelanormal"/>
    <w:next w:val="Tabelacomgrelha"/>
    <w:rsid w:val="00A17822"/>
    <w:pPr>
      <w:spacing w:after="0" w:line="240" w:lineRule="auto"/>
    </w:pPr>
    <w:rPr>
      <w:rFonts w:eastAsia="Times New Roman"/>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elha">
    <w:name w:val="Table Grid"/>
    <w:basedOn w:val="Tabelanormal"/>
    <w:uiPriority w:val="59"/>
    <w:rsid w:val="00A17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D187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D187D"/>
  </w:style>
  <w:style w:type="paragraph" w:styleId="Rodap">
    <w:name w:val="footer"/>
    <w:basedOn w:val="Normal"/>
    <w:link w:val="RodapCarcter"/>
    <w:uiPriority w:val="99"/>
    <w:unhideWhenUsed/>
    <w:rsid w:val="00BD187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D187D"/>
  </w:style>
  <w:style w:type="paragraph" w:styleId="Textodebalo">
    <w:name w:val="Balloon Text"/>
    <w:basedOn w:val="Normal"/>
    <w:link w:val="TextodebaloCarcter"/>
    <w:uiPriority w:val="99"/>
    <w:semiHidden/>
    <w:unhideWhenUsed/>
    <w:rsid w:val="00E302A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302A3"/>
    <w:rPr>
      <w:rFonts w:ascii="Tahoma" w:hAnsi="Tahoma" w:cs="Tahoma"/>
      <w:sz w:val="16"/>
      <w:szCs w:val="16"/>
    </w:rPr>
  </w:style>
  <w:style w:type="paragraph" w:styleId="PargrafodaLista">
    <w:name w:val="List Paragraph"/>
    <w:basedOn w:val="Normal"/>
    <w:uiPriority w:val="34"/>
    <w:qFormat/>
    <w:rsid w:val="00693F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1">
    <w:name w:val="Table Grid1"/>
    <w:basedOn w:val="Tabelanormal"/>
    <w:next w:val="Tabelacomgrelha"/>
    <w:rsid w:val="00A17822"/>
    <w:pPr>
      <w:spacing w:after="0" w:line="240" w:lineRule="auto"/>
    </w:pPr>
    <w:rPr>
      <w:rFonts w:eastAsia="Times New Roman"/>
      <w:lang w:eastAsia="pt-P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elacomgrelha">
    <w:name w:val="Table Grid"/>
    <w:basedOn w:val="Tabelanormal"/>
    <w:uiPriority w:val="59"/>
    <w:rsid w:val="00A17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arcter"/>
    <w:uiPriority w:val="99"/>
    <w:unhideWhenUsed/>
    <w:rsid w:val="00BD187D"/>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BD187D"/>
  </w:style>
  <w:style w:type="paragraph" w:styleId="Rodap">
    <w:name w:val="footer"/>
    <w:basedOn w:val="Normal"/>
    <w:link w:val="RodapCarcter"/>
    <w:uiPriority w:val="99"/>
    <w:unhideWhenUsed/>
    <w:rsid w:val="00BD187D"/>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D187D"/>
  </w:style>
  <w:style w:type="paragraph" w:styleId="Textodebalo">
    <w:name w:val="Balloon Text"/>
    <w:basedOn w:val="Normal"/>
    <w:link w:val="TextodebaloCarcter"/>
    <w:uiPriority w:val="99"/>
    <w:semiHidden/>
    <w:unhideWhenUsed/>
    <w:rsid w:val="00E302A3"/>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E302A3"/>
    <w:rPr>
      <w:rFonts w:ascii="Tahoma" w:hAnsi="Tahoma" w:cs="Tahoma"/>
      <w:sz w:val="16"/>
      <w:szCs w:val="16"/>
    </w:rPr>
  </w:style>
  <w:style w:type="paragraph" w:styleId="PargrafodaLista">
    <w:name w:val="List Paragraph"/>
    <w:basedOn w:val="Normal"/>
    <w:uiPriority w:val="34"/>
    <w:qFormat/>
    <w:rsid w:val="00693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5488">
      <w:bodyDiv w:val="1"/>
      <w:marLeft w:val="0"/>
      <w:marRight w:val="0"/>
      <w:marTop w:val="0"/>
      <w:marBottom w:val="0"/>
      <w:divBdr>
        <w:top w:val="none" w:sz="0" w:space="0" w:color="auto"/>
        <w:left w:val="none" w:sz="0" w:space="0" w:color="auto"/>
        <w:bottom w:val="none" w:sz="0" w:space="0" w:color="auto"/>
        <w:right w:val="none" w:sz="0" w:space="0" w:color="auto"/>
      </w:divBdr>
    </w:div>
    <w:div w:id="1464276929">
      <w:bodyDiv w:val="1"/>
      <w:marLeft w:val="0"/>
      <w:marRight w:val="0"/>
      <w:marTop w:val="0"/>
      <w:marBottom w:val="0"/>
      <w:divBdr>
        <w:top w:val="none" w:sz="0" w:space="0" w:color="auto"/>
        <w:left w:val="none" w:sz="0" w:space="0" w:color="auto"/>
        <w:bottom w:val="none" w:sz="0" w:space="0" w:color="auto"/>
        <w:right w:val="none" w:sz="0" w:space="0" w:color="auto"/>
      </w:divBdr>
      <w:divsChild>
        <w:div w:id="1577665947">
          <w:marLeft w:val="0"/>
          <w:marRight w:val="0"/>
          <w:marTop w:val="0"/>
          <w:marBottom w:val="0"/>
          <w:divBdr>
            <w:top w:val="none" w:sz="0" w:space="0" w:color="auto"/>
            <w:left w:val="none" w:sz="0" w:space="0" w:color="auto"/>
            <w:bottom w:val="none" w:sz="0" w:space="0" w:color="auto"/>
            <w:right w:val="none" w:sz="0" w:space="0" w:color="auto"/>
          </w:divBdr>
        </w:div>
        <w:div w:id="2012641563">
          <w:marLeft w:val="0"/>
          <w:marRight w:val="0"/>
          <w:marTop w:val="0"/>
          <w:marBottom w:val="0"/>
          <w:divBdr>
            <w:top w:val="none" w:sz="0" w:space="0" w:color="auto"/>
            <w:left w:val="none" w:sz="0" w:space="0" w:color="auto"/>
            <w:bottom w:val="none" w:sz="0" w:space="0" w:color="auto"/>
            <w:right w:val="none" w:sz="0" w:space="0" w:color="auto"/>
          </w:divBdr>
        </w:div>
        <w:div w:id="800533583">
          <w:marLeft w:val="0"/>
          <w:marRight w:val="0"/>
          <w:marTop w:val="0"/>
          <w:marBottom w:val="0"/>
          <w:divBdr>
            <w:top w:val="none" w:sz="0" w:space="0" w:color="auto"/>
            <w:left w:val="none" w:sz="0" w:space="0" w:color="auto"/>
            <w:bottom w:val="none" w:sz="0" w:space="0" w:color="auto"/>
            <w:right w:val="none" w:sz="0" w:space="0" w:color="auto"/>
          </w:divBdr>
        </w:div>
        <w:div w:id="1570455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Celina Parente</dc:creator>
  <cp:lastModifiedBy>HP AU101NP</cp:lastModifiedBy>
  <cp:revision>4</cp:revision>
  <dcterms:created xsi:type="dcterms:W3CDTF">2018-03-14T02:13:00Z</dcterms:created>
  <dcterms:modified xsi:type="dcterms:W3CDTF">2018-03-14T02:14:00Z</dcterms:modified>
</cp:coreProperties>
</file>