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55" w:rsidRPr="00F570D3" w:rsidRDefault="000C1955" w:rsidP="006639C0">
      <w:pPr>
        <w:ind w:firstLine="567"/>
        <w:jc w:val="center"/>
        <w:rPr>
          <w:rFonts w:ascii="Times New Roman" w:hAnsi="Times New Roman" w:cs="Times New Roman"/>
          <w:b/>
          <w:i/>
          <w:sz w:val="56"/>
          <w:szCs w:val="56"/>
          <w:lang w:val="de-DE"/>
        </w:rPr>
      </w:pPr>
      <w:r w:rsidRPr="00F570D3">
        <w:rPr>
          <w:rFonts w:ascii="Times New Roman" w:hAnsi="Times New Roman" w:cs="Times New Roman"/>
          <w:b/>
          <w:i/>
          <w:sz w:val="56"/>
          <w:szCs w:val="56"/>
          <w:lang w:val="de-DE"/>
        </w:rPr>
        <w:t>Die verschiedenen Nahtformen</w:t>
      </w:r>
    </w:p>
    <w:p w:rsidR="000C1955" w:rsidRDefault="00CE0E94" w:rsidP="006639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69850</wp:posOffset>
            </wp:positionV>
            <wp:extent cx="1828800" cy="1819275"/>
            <wp:effectExtent l="19050" t="0" r="0" b="0"/>
            <wp:wrapSquare wrapText="bothSides"/>
            <wp:docPr id="1" name="Рисунок 0" descr="Embroidery-Designs-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roidery-Designs-007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C1955">
        <w:rPr>
          <w:rFonts w:ascii="Times New Roman" w:hAnsi="Times New Roman" w:cs="Times New Roman"/>
          <w:sz w:val="24"/>
          <w:szCs w:val="24"/>
          <w:lang w:val="de-DE"/>
        </w:rPr>
        <w:t xml:space="preserve">Nähen zu können ist eine feine Sache, denn man kann die schönsten Sachen </w:t>
      </w:r>
      <w:r w:rsidR="000C1955" w:rsidRPr="000C1955">
        <w:rPr>
          <w:rFonts w:ascii="Times New Roman" w:hAnsi="Times New Roman" w:cs="Times New Roman"/>
          <w:b/>
          <w:sz w:val="24"/>
          <w:szCs w:val="24"/>
          <w:lang w:val="de-DE"/>
        </w:rPr>
        <w:t>fertigen</w:t>
      </w:r>
      <w:r w:rsidR="000C1955">
        <w:rPr>
          <w:rFonts w:ascii="Times New Roman" w:hAnsi="Times New Roman" w:cs="Times New Roman"/>
          <w:sz w:val="24"/>
          <w:szCs w:val="24"/>
          <w:lang w:val="de-DE"/>
        </w:rPr>
        <w:t xml:space="preserve">. Richtig zu nähen ist eigentlich schon eine Kunst. Zu den Grundkenntnissen gehören die unterschiedlichen </w:t>
      </w:r>
      <w:r w:rsidR="000C1955" w:rsidRPr="003F1E56">
        <w:rPr>
          <w:rFonts w:ascii="Times New Roman" w:hAnsi="Times New Roman" w:cs="Times New Roman"/>
          <w:sz w:val="24"/>
          <w:szCs w:val="24"/>
          <w:lang w:val="de-DE"/>
        </w:rPr>
        <w:t>Nahtformen</w:t>
      </w:r>
      <w:r w:rsidR="000C1955">
        <w:rPr>
          <w:rFonts w:ascii="Times New Roman" w:hAnsi="Times New Roman" w:cs="Times New Roman"/>
          <w:sz w:val="24"/>
          <w:szCs w:val="24"/>
          <w:lang w:val="de-DE"/>
        </w:rPr>
        <w:t>, die je nach Technik verwendet werden.</w:t>
      </w:r>
    </w:p>
    <w:p w:rsidR="000C1955" w:rsidRDefault="000C1955" w:rsidP="006639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Eine Naht dient dazu, zwei Stoffe zu verbinden. Fast alle Textilien werden auf diese Weise </w:t>
      </w:r>
      <w:r w:rsidRPr="00EA1C67">
        <w:rPr>
          <w:rFonts w:ascii="Times New Roman" w:hAnsi="Times New Roman" w:cs="Times New Roman"/>
          <w:b/>
          <w:sz w:val="24"/>
          <w:szCs w:val="24"/>
          <w:lang w:val="de-DE"/>
        </w:rPr>
        <w:t>verbunden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Man kann mit der Hand nähen und einen einzelnen </w:t>
      </w:r>
      <w:r w:rsidRPr="00EA1C67">
        <w:rPr>
          <w:rFonts w:ascii="Times New Roman" w:hAnsi="Times New Roman" w:cs="Times New Roman"/>
          <w:b/>
          <w:sz w:val="24"/>
          <w:szCs w:val="24"/>
          <w:lang w:val="de-DE"/>
        </w:rPr>
        <w:t>Faden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mit der Nadel führen oder mit der Nähmaschine, wobei zwei Fäden, der Unter- und der Oberfaden mit dem Stoff </w:t>
      </w:r>
      <w:r w:rsidRPr="00EA1C67">
        <w:rPr>
          <w:rFonts w:ascii="Times New Roman" w:hAnsi="Times New Roman" w:cs="Times New Roman"/>
          <w:b/>
          <w:sz w:val="24"/>
          <w:szCs w:val="24"/>
          <w:lang w:val="de-DE"/>
        </w:rPr>
        <w:t>verschlungen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werden. Es gibt verschiedene Nahtformen, die zu unterschiedlichen Zwecken gebraucht werden. Eine </w:t>
      </w:r>
      <w:r w:rsidRPr="00EA1C67">
        <w:rPr>
          <w:rFonts w:ascii="Times New Roman" w:hAnsi="Times New Roman" w:cs="Times New Roman"/>
          <w:b/>
          <w:sz w:val="24"/>
          <w:szCs w:val="24"/>
          <w:lang w:val="de-DE"/>
        </w:rPr>
        <w:t>Ausnahme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bildet der </w:t>
      </w:r>
      <w:r w:rsidRPr="00EA1C67">
        <w:rPr>
          <w:rFonts w:ascii="Times New Roman" w:hAnsi="Times New Roman" w:cs="Times New Roman"/>
          <w:b/>
          <w:sz w:val="24"/>
          <w:szCs w:val="24"/>
          <w:lang w:val="de-DE"/>
        </w:rPr>
        <w:t>Kettenstich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hier wird mit nur einem Faden genäht, welcher den Stoff </w:t>
      </w:r>
      <w:r w:rsidRPr="00BB6949">
        <w:rPr>
          <w:rFonts w:ascii="Times New Roman" w:hAnsi="Times New Roman" w:cs="Times New Roman"/>
          <w:b/>
          <w:sz w:val="24"/>
          <w:szCs w:val="24"/>
          <w:lang w:val="de-DE"/>
        </w:rPr>
        <w:t>verhäkelt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Eine Solche </w:t>
      </w:r>
      <w:r w:rsidRPr="00BB6949">
        <w:rPr>
          <w:rFonts w:ascii="Times New Roman" w:hAnsi="Times New Roman" w:cs="Times New Roman"/>
          <w:b/>
          <w:sz w:val="24"/>
          <w:szCs w:val="24"/>
          <w:lang w:val="de-DE"/>
        </w:rPr>
        <w:t>Naht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lässt sich problemlos wieder auftrennen. Die richtige Auswahl der Stiche wird auf die </w:t>
      </w:r>
      <w:r w:rsidRPr="00BB6949">
        <w:rPr>
          <w:rFonts w:ascii="Times New Roman" w:hAnsi="Times New Roman" w:cs="Times New Roman"/>
          <w:b/>
          <w:sz w:val="24"/>
          <w:szCs w:val="24"/>
          <w:lang w:val="de-DE"/>
        </w:rPr>
        <w:t>beabsichtigen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Eigenschaften abgestimmt.</w:t>
      </w:r>
    </w:p>
    <w:p w:rsidR="000C1955" w:rsidRDefault="00CE0E94" w:rsidP="006639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1005840</wp:posOffset>
            </wp:positionV>
            <wp:extent cx="2800350" cy="2276475"/>
            <wp:effectExtent l="19050" t="0" r="0" b="0"/>
            <wp:wrapSquare wrapText="bothSides"/>
            <wp:docPr id="2" name="Рисунок 1" descr="shitj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tje1.jpg"/>
                    <pic:cNvPicPr/>
                  </pic:nvPicPr>
                  <pic:blipFill>
                    <a:blip r:embed="rId8" cstate="print"/>
                    <a:srcRect l="2702" r="9009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2493A">
        <w:rPr>
          <w:rFonts w:ascii="Times New Roman" w:hAnsi="Times New Roman" w:cs="Times New Roman"/>
          <w:sz w:val="24"/>
          <w:szCs w:val="24"/>
          <w:lang w:val="de-DE"/>
        </w:rPr>
        <w:t xml:space="preserve">Es gibt zwei Sorten von Nahtformen, einmal kann die Naht </w:t>
      </w:r>
      <w:r w:rsidR="00C2493A" w:rsidRPr="00BB6949">
        <w:rPr>
          <w:rFonts w:ascii="Times New Roman" w:hAnsi="Times New Roman" w:cs="Times New Roman"/>
          <w:b/>
          <w:sz w:val="24"/>
          <w:szCs w:val="24"/>
          <w:lang w:val="de-DE"/>
        </w:rPr>
        <w:t>überlappen</w:t>
      </w:r>
      <w:r w:rsidR="00C2493A">
        <w:rPr>
          <w:rFonts w:ascii="Times New Roman" w:hAnsi="Times New Roman" w:cs="Times New Roman"/>
          <w:sz w:val="24"/>
          <w:szCs w:val="24"/>
          <w:lang w:val="de-DE"/>
        </w:rPr>
        <w:t xml:space="preserve">, zum anderen wird sie </w:t>
      </w:r>
      <w:r w:rsidR="00C2493A" w:rsidRPr="00A66FB6">
        <w:rPr>
          <w:rFonts w:ascii="Times New Roman" w:hAnsi="Times New Roman" w:cs="Times New Roman"/>
          <w:sz w:val="24"/>
          <w:szCs w:val="24"/>
          <w:lang w:val="de-DE"/>
        </w:rPr>
        <w:t>Stoß an Stoß</w:t>
      </w:r>
      <w:r w:rsidR="00C2493A">
        <w:rPr>
          <w:rFonts w:ascii="Times New Roman" w:hAnsi="Times New Roman" w:cs="Times New Roman"/>
          <w:sz w:val="24"/>
          <w:szCs w:val="24"/>
          <w:lang w:val="de-DE"/>
        </w:rPr>
        <w:t xml:space="preserve"> genäht. Grundsätzlich unterscheidet man die Stiche in Nähstiche und </w:t>
      </w:r>
      <w:r w:rsidR="00C2493A" w:rsidRPr="00BB6949">
        <w:rPr>
          <w:rFonts w:ascii="Times New Roman" w:hAnsi="Times New Roman" w:cs="Times New Roman"/>
          <w:b/>
          <w:sz w:val="24"/>
          <w:szCs w:val="24"/>
          <w:lang w:val="de-DE"/>
        </w:rPr>
        <w:t>Zierstiche</w:t>
      </w:r>
      <w:r w:rsidR="00C2493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C2493A" w:rsidRPr="00BB6949">
        <w:rPr>
          <w:rFonts w:ascii="Times New Roman" w:hAnsi="Times New Roman" w:cs="Times New Roman"/>
          <w:sz w:val="24"/>
          <w:szCs w:val="24"/>
          <w:lang w:val="de-DE"/>
        </w:rPr>
        <w:t>Absteppen</w:t>
      </w:r>
      <w:r w:rsidR="00C2493A" w:rsidRPr="00BB694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C2493A">
        <w:rPr>
          <w:rFonts w:ascii="Times New Roman" w:hAnsi="Times New Roman" w:cs="Times New Roman"/>
          <w:sz w:val="24"/>
          <w:szCs w:val="24"/>
          <w:lang w:val="de-DE"/>
        </w:rPr>
        <w:t xml:space="preserve">nennt man das knappe Nähen an einer Stoffkante, um diese zu </w:t>
      </w:r>
      <w:r w:rsidR="00C2493A" w:rsidRPr="00BB6949">
        <w:rPr>
          <w:rFonts w:ascii="Times New Roman" w:hAnsi="Times New Roman" w:cs="Times New Roman"/>
          <w:b/>
          <w:sz w:val="24"/>
          <w:szCs w:val="24"/>
          <w:lang w:val="de-DE"/>
        </w:rPr>
        <w:t>betonen</w:t>
      </w:r>
      <w:r w:rsidR="00C2493A">
        <w:rPr>
          <w:rFonts w:ascii="Times New Roman" w:hAnsi="Times New Roman" w:cs="Times New Roman"/>
          <w:sz w:val="24"/>
          <w:szCs w:val="24"/>
          <w:lang w:val="de-DE"/>
        </w:rPr>
        <w:t xml:space="preserve"> und zu fixieren. Die Doppelnaht nennt man auch Französische Naht, sie wird doppelt genäht.</w:t>
      </w:r>
    </w:p>
    <w:p w:rsidR="00C2493A" w:rsidRDefault="007470D4" w:rsidP="006639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Näht man mit der Hand, kennt man folgende Stiche: den Heftstich oder Vorstich, Hexenstich, Hohlsaumstich, Knopflochstich, Rückstich, Steppstic</w:t>
      </w:r>
      <w:r w:rsidR="0007496B">
        <w:rPr>
          <w:rFonts w:ascii="Times New Roman" w:hAnsi="Times New Roman" w:cs="Times New Roman"/>
          <w:sz w:val="24"/>
          <w:szCs w:val="24"/>
          <w:lang w:val="de-DE"/>
        </w:rPr>
        <w:t>h und den Straffierstich. Bei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m Heftstich oder Vorstich wird in gerader Linie mit kleinen Unterbrechungen eingestochen. Den Hexenstich bezeichnet man oft auch als Zick-Zackstich, er wird hauptsächlich bei der </w:t>
      </w:r>
      <w:r w:rsidR="00AD4C2A">
        <w:rPr>
          <w:rFonts w:ascii="Times New Roman" w:hAnsi="Times New Roman" w:cs="Times New Roman"/>
          <w:sz w:val="24"/>
          <w:szCs w:val="24"/>
          <w:lang w:val="de-DE"/>
        </w:rPr>
        <w:t>„</w:t>
      </w:r>
      <w:r>
        <w:rPr>
          <w:rFonts w:ascii="Times New Roman" w:hAnsi="Times New Roman" w:cs="Times New Roman"/>
          <w:sz w:val="24"/>
          <w:szCs w:val="24"/>
          <w:lang w:val="de-DE"/>
        </w:rPr>
        <w:t>Stoß an Stoß</w:t>
      </w:r>
      <w:r w:rsidR="00AD4C2A">
        <w:rPr>
          <w:rFonts w:ascii="Times New Roman" w:hAnsi="Times New Roman" w:cs="Times New Roman"/>
          <w:sz w:val="24"/>
          <w:szCs w:val="24"/>
          <w:lang w:val="de-DE"/>
        </w:rPr>
        <w:t>“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Nahtform verwendet. Beim Hohlsaumstich verlaufen die Fadeneinstiche diagonal und bei dem Knopflochstich wird die Stoffkante zusätzlich noch verhäkelt.</w:t>
      </w:r>
      <w:r w:rsidR="001C6A16">
        <w:rPr>
          <w:rFonts w:ascii="Times New Roman" w:hAnsi="Times New Roman" w:cs="Times New Roman"/>
          <w:sz w:val="24"/>
          <w:szCs w:val="24"/>
          <w:lang w:val="de-DE"/>
        </w:rPr>
        <w:t xml:space="preserve"> Man verwendet ihn nicht nur für </w:t>
      </w:r>
      <w:r w:rsidR="001C6A16" w:rsidRPr="00BB6949">
        <w:rPr>
          <w:rFonts w:ascii="Times New Roman" w:hAnsi="Times New Roman" w:cs="Times New Roman"/>
          <w:b/>
          <w:sz w:val="24"/>
          <w:szCs w:val="24"/>
          <w:lang w:val="de-DE"/>
        </w:rPr>
        <w:t>Knopflöcher</w:t>
      </w:r>
      <w:r w:rsidR="001C6A16">
        <w:rPr>
          <w:rFonts w:ascii="Times New Roman" w:hAnsi="Times New Roman" w:cs="Times New Roman"/>
          <w:sz w:val="24"/>
          <w:szCs w:val="24"/>
          <w:lang w:val="de-DE"/>
        </w:rPr>
        <w:t xml:space="preserve">, sondern beispielsweise auch für die Kanten von Decken. Der Rückstich ist ein kurzer </w:t>
      </w:r>
      <w:r w:rsidR="00BB6949">
        <w:rPr>
          <w:rFonts w:ascii="Times New Roman" w:hAnsi="Times New Roman" w:cs="Times New Roman"/>
          <w:sz w:val="24"/>
          <w:szCs w:val="24"/>
          <w:lang w:val="de-DE"/>
        </w:rPr>
        <w:t>Steppstich und vor einer Seite k</w:t>
      </w:r>
      <w:r w:rsidR="001C6A16">
        <w:rPr>
          <w:rFonts w:ascii="Times New Roman" w:hAnsi="Times New Roman" w:cs="Times New Roman"/>
          <w:sz w:val="24"/>
          <w:szCs w:val="24"/>
          <w:lang w:val="de-DE"/>
        </w:rPr>
        <w:t xml:space="preserve">aum zu sehen. Bei dem Steppstich wird die Nadel einmal zurück und dann zweimal nach vorne gestochen. Auch der Straffierstich ist von der </w:t>
      </w:r>
      <w:r w:rsidR="001C6A16" w:rsidRPr="00C3704F">
        <w:rPr>
          <w:rFonts w:ascii="Times New Roman" w:hAnsi="Times New Roman" w:cs="Times New Roman"/>
          <w:sz w:val="24"/>
          <w:szCs w:val="24"/>
          <w:lang w:val="de-DE"/>
        </w:rPr>
        <w:t>rechten Stoffseite</w:t>
      </w:r>
      <w:r w:rsidR="001C6A16">
        <w:rPr>
          <w:rFonts w:ascii="Times New Roman" w:hAnsi="Times New Roman" w:cs="Times New Roman"/>
          <w:sz w:val="24"/>
          <w:szCs w:val="24"/>
          <w:lang w:val="de-DE"/>
        </w:rPr>
        <w:t xml:space="preserve"> nicht zu sehen, denn er wird bei doppelt </w:t>
      </w:r>
      <w:r w:rsidR="001C6A16" w:rsidRPr="00BB6949">
        <w:rPr>
          <w:rFonts w:ascii="Times New Roman" w:hAnsi="Times New Roman" w:cs="Times New Roman"/>
          <w:b/>
          <w:sz w:val="24"/>
          <w:szCs w:val="24"/>
          <w:lang w:val="de-DE"/>
        </w:rPr>
        <w:t>umgeschlagenem</w:t>
      </w:r>
      <w:r w:rsidR="001C6A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C6A16" w:rsidRPr="00BB6949">
        <w:rPr>
          <w:rFonts w:ascii="Times New Roman" w:hAnsi="Times New Roman" w:cs="Times New Roman"/>
          <w:b/>
          <w:sz w:val="24"/>
          <w:szCs w:val="24"/>
          <w:lang w:val="de-DE"/>
        </w:rPr>
        <w:t>Saum</w:t>
      </w:r>
      <w:r w:rsidR="001C6A16">
        <w:rPr>
          <w:rFonts w:ascii="Times New Roman" w:hAnsi="Times New Roman" w:cs="Times New Roman"/>
          <w:sz w:val="24"/>
          <w:szCs w:val="24"/>
          <w:lang w:val="de-DE"/>
        </w:rPr>
        <w:t xml:space="preserve"> verwendet. Je nachdem welche Funktionen die Nähmaschine hat, kann man alle Stiche auch bei ihr </w:t>
      </w:r>
      <w:r w:rsidR="001C6A16" w:rsidRPr="00BB6949">
        <w:rPr>
          <w:rFonts w:ascii="Times New Roman" w:hAnsi="Times New Roman" w:cs="Times New Roman"/>
          <w:b/>
          <w:sz w:val="24"/>
          <w:szCs w:val="24"/>
          <w:lang w:val="de-DE"/>
        </w:rPr>
        <w:t>einstellen</w:t>
      </w:r>
      <w:r w:rsidR="001C6A16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E0E94" w:rsidRDefault="00CE0E94" w:rsidP="006639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CE0E94" w:rsidRPr="00CE0E94" w:rsidRDefault="00CE0E94" w:rsidP="00CE0E94">
      <w:pPr>
        <w:ind w:firstLine="567"/>
        <w:jc w:val="right"/>
        <w:rPr>
          <w:rFonts w:ascii="Times New Roman" w:hAnsi="Times New Roman" w:cs="Times New Roman"/>
          <w:i/>
          <w:lang w:val="de-DE"/>
        </w:rPr>
      </w:pPr>
      <w:r w:rsidRPr="00CE0E94">
        <w:rPr>
          <w:rFonts w:ascii="Times New Roman" w:hAnsi="Times New Roman" w:cs="Times New Roman"/>
          <w:i/>
          <w:lang w:val="de-DE"/>
        </w:rPr>
        <w:t xml:space="preserve">(Quelle: </w:t>
      </w:r>
      <w:hyperlink r:id="rId9" w:history="1">
        <w:r w:rsidRPr="00CE0E94">
          <w:rPr>
            <w:rStyle w:val="a7"/>
            <w:rFonts w:ascii="Times New Roman" w:hAnsi="Times New Roman" w:cs="Times New Roman"/>
            <w:i/>
            <w:lang w:val="de-DE"/>
          </w:rPr>
          <w:t>www.paradisi.de</w:t>
        </w:r>
      </w:hyperlink>
      <w:r w:rsidRPr="00CE0E94">
        <w:rPr>
          <w:rFonts w:ascii="Times New Roman" w:hAnsi="Times New Roman" w:cs="Times New Roman"/>
          <w:i/>
          <w:lang w:val="de-DE"/>
        </w:rPr>
        <w:t>)</w:t>
      </w:r>
    </w:p>
    <w:p w:rsidR="00CE0E94" w:rsidRPr="00CE0E94" w:rsidRDefault="00CE0E94" w:rsidP="00CE0E94">
      <w:pPr>
        <w:ind w:firstLine="567"/>
        <w:jc w:val="right"/>
        <w:rPr>
          <w:rFonts w:ascii="Times New Roman" w:hAnsi="Times New Roman" w:cs="Times New Roman"/>
          <w:i/>
          <w:sz w:val="20"/>
          <w:szCs w:val="20"/>
          <w:lang w:val="de-DE"/>
        </w:rPr>
      </w:pPr>
    </w:p>
    <w:tbl>
      <w:tblPr>
        <w:tblStyle w:val="a4"/>
        <w:tblW w:w="10507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none" w:sz="0" w:space="0" w:color="auto"/>
          <w:insideV w:val="double" w:sz="4" w:space="0" w:color="auto"/>
        </w:tblBorders>
        <w:tblLook w:val="04A0"/>
      </w:tblPr>
      <w:tblGrid>
        <w:gridCol w:w="4786"/>
        <w:gridCol w:w="5721"/>
      </w:tblGrid>
      <w:tr w:rsidR="00C84B21" w:rsidRPr="0057064B" w:rsidTr="00C84B21">
        <w:trPr>
          <w:trHeight w:val="380"/>
        </w:trPr>
        <w:tc>
          <w:tcPr>
            <w:tcW w:w="4786" w:type="dxa"/>
            <w:tcBorders>
              <w:top w:val="single" w:sz="4" w:space="0" w:color="403152" w:themeColor="accent4" w:themeShade="80"/>
              <w:bottom w:val="dash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6639C0" w:rsidRPr="003F1E56" w:rsidRDefault="006639C0" w:rsidP="0086615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F1E5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fertigen</w:t>
            </w:r>
            <w:r w:rsidR="003F1E56" w:rsidRPr="003F1E5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3F1E56" w:rsidRPr="00AD3CE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(–te, hat -t)</w:t>
            </w:r>
          </w:p>
        </w:tc>
        <w:tc>
          <w:tcPr>
            <w:tcW w:w="5721" w:type="dxa"/>
            <w:tcBorders>
              <w:top w:val="single" w:sz="4" w:space="0" w:color="403152" w:themeColor="accent4" w:themeShade="80"/>
              <w:bottom w:val="dash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6639C0" w:rsidRPr="00FB3F7A" w:rsidRDefault="003F1E56" w:rsidP="0086615D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3F1E5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anfertigen, herstellen</w:t>
            </w:r>
          </w:p>
        </w:tc>
      </w:tr>
      <w:tr w:rsidR="00C84B21" w:rsidRPr="0057064B" w:rsidTr="00D11177">
        <w:trPr>
          <w:trHeight w:val="380"/>
        </w:trPr>
        <w:tc>
          <w:tcPr>
            <w:tcW w:w="4786" w:type="dxa"/>
            <w:tcBorders>
              <w:top w:val="dashed" w:sz="4" w:space="0" w:color="BFBFBF" w:themeColor="background1" w:themeShade="BF"/>
              <w:bottom w:val="nil"/>
            </w:tcBorders>
            <w:shd w:val="clear" w:color="auto" w:fill="D9D9D9" w:themeFill="background1" w:themeFillShade="D9"/>
            <w:vAlign w:val="center"/>
          </w:tcPr>
          <w:p w:rsidR="006639C0" w:rsidRPr="003F1E56" w:rsidRDefault="006639C0" w:rsidP="0086615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F1E5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verbinden</w:t>
            </w:r>
            <w:r w:rsidR="00AD3CE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AD3CE3" w:rsidRPr="00AD3CE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(verband – hat verbunden)</w:t>
            </w:r>
          </w:p>
        </w:tc>
        <w:tc>
          <w:tcPr>
            <w:tcW w:w="5721" w:type="dxa"/>
            <w:tcBorders>
              <w:top w:val="dashed" w:sz="4" w:space="0" w:color="BFBFBF" w:themeColor="background1" w:themeShade="BF"/>
              <w:bottom w:val="nil"/>
            </w:tcBorders>
            <w:shd w:val="clear" w:color="auto" w:fill="D9D9D9" w:themeFill="background1" w:themeFillShade="D9"/>
            <w:vAlign w:val="center"/>
          </w:tcPr>
          <w:p w:rsidR="006639C0" w:rsidRPr="00FB3F7A" w:rsidRDefault="00AD3CE3" w:rsidP="0086615D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AD3CE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zusammenhalten</w:t>
            </w:r>
          </w:p>
        </w:tc>
      </w:tr>
      <w:tr w:rsidR="0064340C" w:rsidRPr="009134DE" w:rsidTr="00D11177">
        <w:trPr>
          <w:trHeight w:val="80"/>
        </w:trPr>
        <w:tc>
          <w:tcPr>
            <w:tcW w:w="4786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:rsidR="006639C0" w:rsidRPr="003F1E56" w:rsidRDefault="00AD3CE3" w:rsidP="0086615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der </w:t>
            </w:r>
            <w:r w:rsidR="006639C0" w:rsidRPr="003F1E5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Faden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AD3CE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(-s, Fäden)</w:t>
            </w:r>
          </w:p>
        </w:tc>
        <w:tc>
          <w:tcPr>
            <w:tcW w:w="5721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:rsidR="006639C0" w:rsidRPr="00FB3F7A" w:rsidRDefault="00AD3CE3" w:rsidP="00AD3CE3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AD3CE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langes, sehr dünnes, aus Fasern gedrehtes, aus Kunststoff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AD3CE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hergestelltes Gebilde</w:t>
            </w:r>
          </w:p>
        </w:tc>
      </w:tr>
      <w:tr w:rsidR="0064340C" w:rsidRPr="00AD3CE3" w:rsidTr="00D11177">
        <w:trPr>
          <w:trHeight w:val="358"/>
        </w:trPr>
        <w:tc>
          <w:tcPr>
            <w:tcW w:w="478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639C0" w:rsidRPr="003F1E56" w:rsidRDefault="00AD3CE3" w:rsidP="0086615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verschli</w:t>
            </w:r>
            <w:r w:rsidR="006639C0" w:rsidRPr="003F1E5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ngen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AD3CE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(verschlang – hat verschlungen)</w:t>
            </w:r>
          </w:p>
        </w:tc>
        <w:tc>
          <w:tcPr>
            <w:tcW w:w="572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639C0" w:rsidRPr="00FB3F7A" w:rsidRDefault="00AD3CE3" w:rsidP="00AD3CE3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AD3CE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etwas, sich umeinander winden</w:t>
            </w:r>
          </w:p>
        </w:tc>
      </w:tr>
      <w:tr w:rsidR="00D11177" w:rsidRPr="009134DE" w:rsidTr="00D11177">
        <w:trPr>
          <w:trHeight w:val="358"/>
        </w:trPr>
        <w:tc>
          <w:tcPr>
            <w:tcW w:w="4786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6639C0" w:rsidRPr="003F1E56" w:rsidRDefault="00E202EF" w:rsidP="0086615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die </w:t>
            </w:r>
            <w:r w:rsidR="006639C0" w:rsidRPr="003F1E5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Ausnahme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E202EF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(=, -n)</w:t>
            </w:r>
          </w:p>
        </w:tc>
        <w:tc>
          <w:tcPr>
            <w:tcW w:w="5721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6639C0" w:rsidRPr="00FB3F7A" w:rsidRDefault="00E202EF" w:rsidP="0086615D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202E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Abweichung von der geltenden Regel; Sonderfall</w:t>
            </w:r>
          </w:p>
        </w:tc>
      </w:tr>
      <w:tr w:rsidR="0064340C" w:rsidRPr="009134DE" w:rsidTr="00C84B21">
        <w:trPr>
          <w:trHeight w:val="380"/>
        </w:trPr>
        <w:tc>
          <w:tcPr>
            <w:tcW w:w="4786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:rsidR="006639C0" w:rsidRPr="003F1E56" w:rsidRDefault="00E202EF" w:rsidP="0086615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der </w:t>
            </w:r>
            <w:r w:rsidR="006639C0" w:rsidRPr="003F1E5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Kettenstich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E202EF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(-(e)s, -e)</w:t>
            </w:r>
          </w:p>
        </w:tc>
        <w:tc>
          <w:tcPr>
            <w:tcW w:w="5721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:rsidR="006639C0" w:rsidRPr="00FB3F7A" w:rsidRDefault="00E202EF" w:rsidP="0086615D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202E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Zierstich mit kettenartig aneinandergereihten Schlaufen</w:t>
            </w:r>
          </w:p>
        </w:tc>
      </w:tr>
      <w:tr w:rsidR="0064340C" w:rsidRPr="009134DE" w:rsidTr="00D11177">
        <w:trPr>
          <w:trHeight w:val="358"/>
        </w:trPr>
        <w:tc>
          <w:tcPr>
            <w:tcW w:w="478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639C0" w:rsidRPr="003F1E56" w:rsidRDefault="006639C0" w:rsidP="0086615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F1E5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verhäkeln</w:t>
            </w:r>
            <w:r w:rsidR="00E202E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E202EF" w:rsidRPr="00AD3CE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(–te, hat -t)</w:t>
            </w:r>
          </w:p>
        </w:tc>
        <w:tc>
          <w:tcPr>
            <w:tcW w:w="572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639C0" w:rsidRPr="00FB3F7A" w:rsidRDefault="00E202EF" w:rsidP="00E202EF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202E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mit Häckeln, kleinen Haken verbinden</w:t>
            </w:r>
          </w:p>
        </w:tc>
      </w:tr>
      <w:tr w:rsidR="0064340C" w:rsidRPr="0057064B" w:rsidTr="00D11177">
        <w:trPr>
          <w:trHeight w:val="380"/>
        </w:trPr>
        <w:tc>
          <w:tcPr>
            <w:tcW w:w="4786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6639C0" w:rsidRPr="003F1E56" w:rsidRDefault="00E202EF" w:rsidP="0086615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die </w:t>
            </w:r>
            <w:r w:rsidR="006639C0" w:rsidRPr="003F1E5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Naht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E202EF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(=, Nähte)</w:t>
            </w:r>
          </w:p>
        </w:tc>
        <w:tc>
          <w:tcPr>
            <w:tcW w:w="5721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6639C0" w:rsidRPr="00FB3F7A" w:rsidRDefault="00E202EF" w:rsidP="0086615D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202E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beim Nähen entstehende Verbindungslinie</w:t>
            </w:r>
          </w:p>
        </w:tc>
      </w:tr>
      <w:tr w:rsidR="00C84B21" w:rsidRPr="009134DE" w:rsidTr="00D11177">
        <w:trPr>
          <w:trHeight w:val="380"/>
        </w:trPr>
        <w:tc>
          <w:tcPr>
            <w:tcW w:w="478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639C0" w:rsidRPr="003F1E56" w:rsidRDefault="006639C0" w:rsidP="0086615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F1E5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beabsichtigen</w:t>
            </w:r>
            <w:r w:rsidR="00CB565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CB5655" w:rsidRPr="00AD3CE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(–te, hat -t)</w:t>
            </w:r>
          </w:p>
        </w:tc>
        <w:tc>
          <w:tcPr>
            <w:tcW w:w="572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639C0" w:rsidRPr="00FB3F7A" w:rsidRDefault="00CB5655" w:rsidP="00CB5655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B56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 Absicht haben, etwas zu tun</w:t>
            </w:r>
          </w:p>
        </w:tc>
      </w:tr>
      <w:tr w:rsidR="00C84B21" w:rsidRPr="0057064B" w:rsidTr="00D11177">
        <w:trPr>
          <w:trHeight w:val="380"/>
        </w:trPr>
        <w:tc>
          <w:tcPr>
            <w:tcW w:w="478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639C0" w:rsidRPr="003F1E56" w:rsidRDefault="006639C0" w:rsidP="0086615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F1E5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überlappen</w:t>
            </w:r>
            <w:r w:rsidR="00A66FB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A66FB6" w:rsidRPr="00AD3CE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(–te, hat -t)</w:t>
            </w:r>
          </w:p>
        </w:tc>
        <w:tc>
          <w:tcPr>
            <w:tcW w:w="572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639C0" w:rsidRPr="00FB3F7A" w:rsidRDefault="00A66FB6" w:rsidP="0086615D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A66FB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sich überschneiden</w:t>
            </w:r>
          </w:p>
        </w:tc>
      </w:tr>
      <w:tr w:rsidR="0064340C" w:rsidRPr="009134DE" w:rsidTr="00D11177">
        <w:trPr>
          <w:trHeight w:val="380"/>
        </w:trPr>
        <w:tc>
          <w:tcPr>
            <w:tcW w:w="4786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:rsidR="006639C0" w:rsidRPr="003F1E56" w:rsidRDefault="00A66FB6" w:rsidP="0086615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der </w:t>
            </w:r>
            <w:r w:rsidR="006639C0" w:rsidRPr="003F1E5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Zierstich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E202EF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(-(e)s, -e)</w:t>
            </w:r>
          </w:p>
        </w:tc>
        <w:tc>
          <w:tcPr>
            <w:tcW w:w="5721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:rsidR="006639C0" w:rsidRPr="00FB3F7A" w:rsidRDefault="00A66FB6" w:rsidP="0086615D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A66FB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farblich abgesetzter oder dekorativ ausgestalteter Stich</w:t>
            </w:r>
          </w:p>
        </w:tc>
      </w:tr>
      <w:tr w:rsidR="0064340C" w:rsidRPr="0057064B" w:rsidTr="00D11177">
        <w:trPr>
          <w:trHeight w:val="380"/>
        </w:trPr>
        <w:tc>
          <w:tcPr>
            <w:tcW w:w="478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639C0" w:rsidRPr="003F1E56" w:rsidRDefault="006639C0" w:rsidP="0086615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F1E5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betonen</w:t>
            </w:r>
            <w:r w:rsidR="00A66FB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A66FB6" w:rsidRPr="00AD3CE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(–te, hat -t)</w:t>
            </w:r>
          </w:p>
        </w:tc>
        <w:tc>
          <w:tcPr>
            <w:tcW w:w="572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639C0" w:rsidRPr="00FB3F7A" w:rsidRDefault="00A66FB6" w:rsidP="0086615D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A66FB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hervorheben, unterstreichen, herausstreichen</w:t>
            </w:r>
          </w:p>
        </w:tc>
      </w:tr>
      <w:tr w:rsidR="0064340C" w:rsidRPr="009134DE" w:rsidTr="00D11177">
        <w:trPr>
          <w:trHeight w:val="380"/>
        </w:trPr>
        <w:tc>
          <w:tcPr>
            <w:tcW w:w="4786" w:type="dxa"/>
            <w:tcBorders>
              <w:top w:val="nil"/>
              <w:bottom w:val="nil"/>
            </w:tcBorders>
            <w:shd w:val="clear" w:color="auto" w:fill="CCFF99"/>
            <w:vAlign w:val="center"/>
          </w:tcPr>
          <w:p w:rsidR="006639C0" w:rsidRPr="003F1E56" w:rsidRDefault="00A66FB6" w:rsidP="0086615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das </w:t>
            </w:r>
            <w:r w:rsidR="006639C0" w:rsidRPr="003F1E5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Knopfloch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A66FB6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(-(e)s, -löcher)</w:t>
            </w:r>
          </w:p>
        </w:tc>
        <w:tc>
          <w:tcPr>
            <w:tcW w:w="5721" w:type="dxa"/>
            <w:tcBorders>
              <w:top w:val="nil"/>
              <w:bottom w:val="nil"/>
            </w:tcBorders>
            <w:shd w:val="clear" w:color="auto" w:fill="CCFF99"/>
            <w:vAlign w:val="center"/>
          </w:tcPr>
          <w:p w:rsidR="006639C0" w:rsidRPr="00FB3F7A" w:rsidRDefault="00A66FB6" w:rsidP="0086615D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A66FB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an den Rändern eingefasster Schlitz, Eins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chnitt, durch den der Knopf </w:t>
            </w:r>
            <w:r w:rsidRPr="00A66FB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gesteckt wird</w:t>
            </w:r>
          </w:p>
        </w:tc>
      </w:tr>
      <w:tr w:rsidR="0064340C" w:rsidRPr="009134DE" w:rsidTr="00D11177">
        <w:trPr>
          <w:trHeight w:val="380"/>
        </w:trPr>
        <w:tc>
          <w:tcPr>
            <w:tcW w:w="478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639C0" w:rsidRPr="003F1E56" w:rsidRDefault="00826222" w:rsidP="0086615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um</w:t>
            </w:r>
            <w:r w:rsidR="006639C0" w:rsidRPr="003F1E5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schlagen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82622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(schlug – hat geschlagen)</w:t>
            </w:r>
          </w:p>
        </w:tc>
        <w:tc>
          <w:tcPr>
            <w:tcW w:w="572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639C0" w:rsidRPr="00FB3F7A" w:rsidRDefault="00826222" w:rsidP="0086615D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82622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den Faden um die Nadel legen</w:t>
            </w:r>
          </w:p>
        </w:tc>
      </w:tr>
      <w:tr w:rsidR="0064340C" w:rsidRPr="009134DE" w:rsidTr="00D11177">
        <w:trPr>
          <w:trHeight w:val="380"/>
        </w:trPr>
        <w:tc>
          <w:tcPr>
            <w:tcW w:w="4786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:rsidR="006639C0" w:rsidRPr="003F1E56" w:rsidRDefault="00826222" w:rsidP="0086615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der </w:t>
            </w:r>
            <w:r w:rsidR="006639C0" w:rsidRPr="003F1E5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Saum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82622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(-(e)s, Säume)</w:t>
            </w:r>
          </w:p>
        </w:tc>
        <w:tc>
          <w:tcPr>
            <w:tcW w:w="5721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:rsidR="006639C0" w:rsidRPr="00FB3F7A" w:rsidRDefault="00826222" w:rsidP="00826222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82622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nach der Innenseite umgeschlagener und dort angenähter Stoffrand eines Kleidungs-, Wäschestücks, durch den ein Ausfransen verhindert werden soll</w:t>
            </w:r>
          </w:p>
        </w:tc>
      </w:tr>
      <w:tr w:rsidR="00C84B21" w:rsidTr="00C84B21">
        <w:trPr>
          <w:trHeight w:val="380"/>
        </w:trPr>
        <w:tc>
          <w:tcPr>
            <w:tcW w:w="4786" w:type="dxa"/>
            <w:tcBorders>
              <w:top w:val="nil"/>
              <w:bottom w:val="single" w:sz="4" w:space="0" w:color="403152" w:themeColor="accent4" w:themeShade="80"/>
            </w:tcBorders>
            <w:shd w:val="clear" w:color="auto" w:fill="D9D9D9" w:themeFill="background1" w:themeFillShade="D9"/>
            <w:vAlign w:val="center"/>
          </w:tcPr>
          <w:p w:rsidR="006639C0" w:rsidRPr="003F1E56" w:rsidRDefault="006639C0" w:rsidP="0086615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F1E5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einstellen</w:t>
            </w:r>
            <w:r w:rsidR="0082622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826222" w:rsidRPr="00AD3CE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(–te, hat -t)</w:t>
            </w:r>
          </w:p>
        </w:tc>
        <w:tc>
          <w:tcPr>
            <w:tcW w:w="5721" w:type="dxa"/>
            <w:tcBorders>
              <w:top w:val="nil"/>
              <w:bottom w:val="single" w:sz="4" w:space="0" w:color="403152" w:themeColor="accent4" w:themeShade="80"/>
            </w:tcBorders>
            <w:shd w:val="clear" w:color="auto" w:fill="D9D9D9" w:themeFill="background1" w:themeFillShade="D9"/>
            <w:vAlign w:val="center"/>
          </w:tcPr>
          <w:p w:rsidR="006639C0" w:rsidRPr="00FB3F7A" w:rsidRDefault="00826222" w:rsidP="0086615D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82622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justieren</w:t>
            </w:r>
          </w:p>
        </w:tc>
      </w:tr>
    </w:tbl>
    <w:p w:rsidR="000D7D6D" w:rsidRDefault="000D7D6D" w:rsidP="006639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D7D6D" w:rsidRPr="00AD7064" w:rsidRDefault="00E82B98" w:rsidP="006639C0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AD706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de-DE"/>
        </w:rPr>
        <w:t>Übung 1.</w:t>
      </w:r>
      <w:r w:rsidR="009134DE" w:rsidRPr="00AD706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Richtig oder falsch?</w:t>
      </w:r>
    </w:p>
    <w:tbl>
      <w:tblPr>
        <w:tblStyle w:val="a4"/>
        <w:tblW w:w="10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42"/>
        <w:gridCol w:w="1136"/>
        <w:gridCol w:w="1056"/>
      </w:tblGrid>
      <w:tr w:rsidR="000E0365" w:rsidTr="000E0365">
        <w:trPr>
          <w:trHeight w:val="211"/>
        </w:trPr>
        <w:tc>
          <w:tcPr>
            <w:tcW w:w="8342" w:type="dxa"/>
            <w:vAlign w:val="center"/>
          </w:tcPr>
          <w:p w:rsidR="00FE5E51" w:rsidRPr="000E0365" w:rsidRDefault="00FE5E51" w:rsidP="00AD706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6" w:type="dxa"/>
            <w:shd w:val="clear" w:color="auto" w:fill="FABF8F" w:themeFill="accent6" w:themeFillTint="99"/>
            <w:vAlign w:val="center"/>
          </w:tcPr>
          <w:p w:rsidR="00FE5E51" w:rsidRDefault="00AD7064" w:rsidP="00AD7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richtig</w:t>
            </w:r>
          </w:p>
        </w:tc>
        <w:tc>
          <w:tcPr>
            <w:tcW w:w="1056" w:type="dxa"/>
            <w:shd w:val="clear" w:color="auto" w:fill="C2D69B" w:themeFill="accent3" w:themeFillTint="99"/>
            <w:vAlign w:val="center"/>
          </w:tcPr>
          <w:p w:rsidR="00FE5E51" w:rsidRDefault="00AD7064" w:rsidP="00AD7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falsch</w:t>
            </w:r>
          </w:p>
        </w:tc>
      </w:tr>
      <w:tr w:rsidR="000E0365" w:rsidTr="000E0365">
        <w:trPr>
          <w:trHeight w:val="3391"/>
        </w:trPr>
        <w:tc>
          <w:tcPr>
            <w:tcW w:w="8342" w:type="dxa"/>
            <w:vAlign w:val="center"/>
          </w:tcPr>
          <w:p w:rsidR="00AD7064" w:rsidRPr="00FE5E51" w:rsidRDefault="00AD7064" w:rsidP="00AD7064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5E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Richtig zu nähen kann jedermann.</w:t>
            </w:r>
          </w:p>
          <w:p w:rsidR="00AD7064" w:rsidRPr="00FE5E51" w:rsidRDefault="00AD7064" w:rsidP="00AD7064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5E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Eine Naht ist die Verbindung von zwei Stoffen.</w:t>
            </w:r>
          </w:p>
          <w:p w:rsidR="00AD7064" w:rsidRPr="00FE5E51" w:rsidRDefault="00AD7064" w:rsidP="00AD7064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5E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Man kann nur mit der Hand nähen.</w:t>
            </w:r>
          </w:p>
          <w:p w:rsidR="00AD7064" w:rsidRPr="00FE5E51" w:rsidRDefault="00AD7064" w:rsidP="00AD7064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5E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Beim Kettenstich wird in gerader Linie mit kleinen Unterbrechungen eingestochen.</w:t>
            </w:r>
          </w:p>
          <w:p w:rsidR="00AD7064" w:rsidRPr="00FE5E51" w:rsidRDefault="00AD7064" w:rsidP="00AD7064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5E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Kettenstich lässt sich problemlos wieder auftrennen.</w:t>
            </w:r>
          </w:p>
          <w:p w:rsidR="00AD7064" w:rsidRPr="00FE5E51" w:rsidRDefault="00AD7064" w:rsidP="00AD7064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5E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 gibt zwei Sorten von Nahtformen.</w:t>
            </w:r>
          </w:p>
          <w:p w:rsidR="00AD7064" w:rsidRPr="00FE5E51" w:rsidRDefault="00AD7064" w:rsidP="00AD7064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5E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Man unterscheidet die Stiche in Nähstiche und Zick-Zackstiche.</w:t>
            </w:r>
          </w:p>
          <w:p w:rsidR="00AD7064" w:rsidRPr="00FE5E51" w:rsidRDefault="00AD7064" w:rsidP="00AD7064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5E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Französische Naht wird doppelt genäht.</w:t>
            </w:r>
          </w:p>
          <w:p w:rsidR="00AD7064" w:rsidRPr="00FE5E51" w:rsidRDefault="00AD7064" w:rsidP="00AD7064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5E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Knopflochstich verwendet man nur für Knopflöcher.</w:t>
            </w:r>
          </w:p>
          <w:p w:rsidR="00AD7064" w:rsidRPr="00AD7064" w:rsidRDefault="00AD7064" w:rsidP="00AD7064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D70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Beim Rückstich wird die Nadel einmal zurück und dann zweimal nach vorne gestochen.</w:t>
            </w:r>
          </w:p>
          <w:p w:rsidR="00FE5E51" w:rsidRDefault="00FE5E51" w:rsidP="00AD706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6" w:type="dxa"/>
            <w:shd w:val="clear" w:color="auto" w:fill="FBD4B4" w:themeFill="accent6" w:themeFillTint="66"/>
          </w:tcPr>
          <w:p w:rsidR="00FE5E51" w:rsidRDefault="00AD7064" w:rsidP="00AD7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Znaky" w:char="F0A8"/>
            </w:r>
          </w:p>
          <w:p w:rsidR="00AD7064" w:rsidRDefault="00AD7064" w:rsidP="00AD7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Znaky" w:char="F0A8"/>
            </w:r>
          </w:p>
          <w:p w:rsidR="00AD7064" w:rsidRDefault="00AD7064" w:rsidP="00AD7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Znaky" w:char="F0A8"/>
            </w:r>
          </w:p>
          <w:p w:rsidR="00AD7064" w:rsidRDefault="00AD7064" w:rsidP="00AD7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Znaky" w:char="F0A8"/>
            </w:r>
          </w:p>
          <w:p w:rsidR="00AD7064" w:rsidRDefault="00AD7064" w:rsidP="00AD7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D7064" w:rsidRDefault="00AD7064" w:rsidP="00AD7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Znaky" w:char="F0A8"/>
            </w:r>
          </w:p>
          <w:p w:rsidR="00AD7064" w:rsidRDefault="00AD7064" w:rsidP="00AD7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Znaky" w:char="F0A8"/>
            </w:r>
          </w:p>
          <w:p w:rsidR="00AD7064" w:rsidRDefault="00AD7064" w:rsidP="00AD7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Znaky" w:char="F0A8"/>
            </w:r>
          </w:p>
          <w:p w:rsidR="00AD7064" w:rsidRDefault="00AD7064" w:rsidP="00AD7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Znaky" w:char="F0A8"/>
            </w:r>
          </w:p>
          <w:p w:rsidR="00AD7064" w:rsidRDefault="00AD7064" w:rsidP="00AD7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Znaky" w:char="F0A8"/>
            </w:r>
          </w:p>
          <w:p w:rsidR="00AD7064" w:rsidRDefault="00AD7064" w:rsidP="00AD7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Znaky" w:char="F0A8"/>
            </w:r>
          </w:p>
        </w:tc>
        <w:tc>
          <w:tcPr>
            <w:tcW w:w="1056" w:type="dxa"/>
            <w:shd w:val="clear" w:color="auto" w:fill="D6E3BC" w:themeFill="accent3" w:themeFillTint="66"/>
          </w:tcPr>
          <w:p w:rsidR="00AD7064" w:rsidRPr="00AD7064" w:rsidRDefault="00AD7064" w:rsidP="00AD7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D70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Znaky" w:char="F0A8"/>
            </w:r>
          </w:p>
          <w:p w:rsidR="00AD7064" w:rsidRPr="00AD7064" w:rsidRDefault="00AD7064" w:rsidP="00AD7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D70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Znaky" w:char="F0A8"/>
            </w:r>
          </w:p>
          <w:p w:rsidR="00AD7064" w:rsidRPr="00AD7064" w:rsidRDefault="00AD7064" w:rsidP="00AD7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D70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Znaky" w:char="F0A8"/>
            </w:r>
          </w:p>
          <w:p w:rsidR="00AD7064" w:rsidRPr="00AD7064" w:rsidRDefault="00AD7064" w:rsidP="00AD7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D70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Znaky" w:char="F0A8"/>
            </w:r>
          </w:p>
          <w:p w:rsidR="00AD7064" w:rsidRPr="00AD7064" w:rsidRDefault="00AD7064" w:rsidP="00AD7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D7064" w:rsidRPr="00AD7064" w:rsidRDefault="00AD7064" w:rsidP="00AD7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D70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Znaky" w:char="F0A8"/>
            </w:r>
          </w:p>
          <w:p w:rsidR="00AD7064" w:rsidRPr="00AD7064" w:rsidRDefault="00AD7064" w:rsidP="00AD7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D70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Znaky" w:char="F0A8"/>
            </w:r>
          </w:p>
          <w:p w:rsidR="00AD7064" w:rsidRPr="00AD7064" w:rsidRDefault="00AD7064" w:rsidP="00AD7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D70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Znaky" w:char="F0A8"/>
            </w:r>
          </w:p>
          <w:p w:rsidR="00AD7064" w:rsidRPr="00AD7064" w:rsidRDefault="00AD7064" w:rsidP="00AD7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D70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Znaky" w:char="F0A8"/>
            </w:r>
          </w:p>
          <w:p w:rsidR="00AD7064" w:rsidRPr="00AD7064" w:rsidRDefault="00AD7064" w:rsidP="00AD7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D70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Znaky" w:char="F0A8"/>
            </w:r>
          </w:p>
          <w:p w:rsidR="00FE5E51" w:rsidRDefault="00AD7064" w:rsidP="00AD7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D70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Znaky" w:char="F0A8"/>
            </w:r>
          </w:p>
        </w:tc>
      </w:tr>
    </w:tbl>
    <w:p w:rsidR="000E0365" w:rsidRPr="000E0365" w:rsidRDefault="000E0365" w:rsidP="006639C0">
      <w:pPr>
        <w:ind w:firstLine="567"/>
        <w:jc w:val="both"/>
        <w:rPr>
          <w:rFonts w:ascii="Times New Roman" w:hAnsi="Times New Roman" w:cs="Times New Roman"/>
          <w:b/>
          <w:i/>
          <w:color w:val="FF0000"/>
          <w:sz w:val="16"/>
          <w:szCs w:val="16"/>
          <w:u w:val="single"/>
          <w:lang w:val="de-DE"/>
        </w:rPr>
      </w:pPr>
    </w:p>
    <w:p w:rsidR="00E82B98" w:rsidRPr="000E0365" w:rsidRDefault="00E82B98" w:rsidP="006639C0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0E036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de-DE"/>
        </w:rPr>
        <w:t>Übung 2.</w:t>
      </w:r>
      <w:r w:rsidR="000E0365" w:rsidRPr="000E036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Formulieren Sie für jeden Abschnitt des Textes eine Überschrift in nominaler Form.</w:t>
      </w:r>
    </w:p>
    <w:p w:rsidR="000E0365" w:rsidRPr="000E0365" w:rsidRDefault="000E0365" w:rsidP="000E03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E0365">
        <w:rPr>
          <w:rFonts w:ascii="Times New Roman" w:hAnsi="Times New Roman" w:cs="Times New Roman"/>
          <w:sz w:val="24"/>
          <w:szCs w:val="24"/>
          <w:lang w:val="de-DE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</w:t>
      </w:r>
    </w:p>
    <w:p w:rsidR="000E0365" w:rsidRPr="000E0365" w:rsidRDefault="000E0365" w:rsidP="000E03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E0365">
        <w:rPr>
          <w:rFonts w:ascii="Times New Roman" w:hAnsi="Times New Roman" w:cs="Times New Roman"/>
          <w:sz w:val="24"/>
          <w:szCs w:val="24"/>
          <w:lang w:val="de-DE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</w:t>
      </w:r>
    </w:p>
    <w:p w:rsidR="000E0365" w:rsidRPr="000E0365" w:rsidRDefault="000E0365" w:rsidP="000E03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E0365">
        <w:rPr>
          <w:rFonts w:ascii="Times New Roman" w:hAnsi="Times New Roman" w:cs="Times New Roman"/>
          <w:sz w:val="24"/>
          <w:szCs w:val="24"/>
          <w:lang w:val="de-DE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</w:t>
      </w:r>
    </w:p>
    <w:p w:rsidR="000E0365" w:rsidRPr="000E0365" w:rsidRDefault="000E0365" w:rsidP="000E03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E0365">
        <w:rPr>
          <w:rFonts w:ascii="Times New Roman" w:hAnsi="Times New Roman" w:cs="Times New Roman"/>
          <w:sz w:val="24"/>
          <w:szCs w:val="24"/>
          <w:lang w:val="de-DE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</w:t>
      </w:r>
    </w:p>
    <w:p w:rsidR="00E82B98" w:rsidRPr="0028097A" w:rsidRDefault="00E82B98" w:rsidP="006639C0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28097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de-DE"/>
        </w:rPr>
        <w:lastRenderedPageBreak/>
        <w:t>Übung 3.</w:t>
      </w:r>
      <w:r w:rsidR="0028097A" w:rsidRPr="0028097A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Ergänzen Sie die Namen der Stiche.</w:t>
      </w:r>
    </w:p>
    <w:tbl>
      <w:tblPr>
        <w:tblStyle w:val="a4"/>
        <w:tblW w:w="10255" w:type="dxa"/>
        <w:tblBorders>
          <w:top w:val="wave" w:sz="12" w:space="0" w:color="984806" w:themeColor="accent6" w:themeShade="80"/>
          <w:left w:val="wave" w:sz="12" w:space="0" w:color="984806" w:themeColor="accent6" w:themeShade="80"/>
          <w:bottom w:val="wave" w:sz="12" w:space="0" w:color="984806" w:themeColor="accent6" w:themeShade="80"/>
          <w:right w:val="wave" w:sz="12" w:space="0" w:color="984806" w:themeColor="accent6" w:themeShade="80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/>
      </w:tblPr>
      <w:tblGrid>
        <w:gridCol w:w="5127"/>
        <w:gridCol w:w="5128"/>
      </w:tblGrid>
      <w:tr w:rsidR="00D9399E" w:rsidTr="00981561">
        <w:trPr>
          <w:trHeight w:val="2857"/>
        </w:trPr>
        <w:tc>
          <w:tcPr>
            <w:tcW w:w="5127" w:type="dxa"/>
            <w:shd w:val="clear" w:color="auto" w:fill="D6E3BC" w:themeFill="accent3" w:themeFillTint="66"/>
            <w:vAlign w:val="center"/>
          </w:tcPr>
          <w:p w:rsidR="00D9399E" w:rsidRDefault="00D9399E" w:rsidP="00456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038225"/>
                  <wp:effectExtent l="19050" t="0" r="0" b="0"/>
                  <wp:docPr id="15" name="Рисунок 2" descr="hohlsaumsti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hlsaumstich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494" w:rsidRDefault="00456494" w:rsidP="00456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56494" w:rsidRDefault="00456494" w:rsidP="00456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____________________________________</w:t>
            </w:r>
          </w:p>
        </w:tc>
        <w:tc>
          <w:tcPr>
            <w:tcW w:w="5128" w:type="dxa"/>
            <w:shd w:val="clear" w:color="auto" w:fill="D6E3BC" w:themeFill="accent3" w:themeFillTint="66"/>
            <w:vAlign w:val="center"/>
          </w:tcPr>
          <w:p w:rsidR="00456494" w:rsidRDefault="00456494" w:rsidP="00456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56494" w:rsidRDefault="00456494" w:rsidP="00456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066800"/>
                  <wp:effectExtent l="19050" t="0" r="0" b="0"/>
                  <wp:docPr id="23" name="Рисунок 3" descr="hexensti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xenstich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99E" w:rsidRDefault="00456494" w:rsidP="00456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____________________________________</w:t>
            </w:r>
          </w:p>
        </w:tc>
      </w:tr>
      <w:tr w:rsidR="00D9399E" w:rsidTr="00981561">
        <w:trPr>
          <w:trHeight w:val="3095"/>
        </w:trPr>
        <w:tc>
          <w:tcPr>
            <w:tcW w:w="5127" w:type="dxa"/>
            <w:shd w:val="clear" w:color="auto" w:fill="D6E3BC" w:themeFill="accent3" w:themeFillTint="66"/>
            <w:vAlign w:val="center"/>
          </w:tcPr>
          <w:p w:rsidR="00456494" w:rsidRDefault="00456494" w:rsidP="00456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171575"/>
                  <wp:effectExtent l="19050" t="0" r="0" b="0"/>
                  <wp:docPr id="25" name="Рисунок 6" descr="ruecksti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eckstich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494" w:rsidRDefault="00456494" w:rsidP="00456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9399E" w:rsidRDefault="00456494" w:rsidP="00456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____________________________________</w:t>
            </w:r>
          </w:p>
        </w:tc>
        <w:tc>
          <w:tcPr>
            <w:tcW w:w="5128" w:type="dxa"/>
            <w:shd w:val="clear" w:color="auto" w:fill="D6E3BC" w:themeFill="accent3" w:themeFillTint="66"/>
            <w:vAlign w:val="center"/>
          </w:tcPr>
          <w:p w:rsidR="00D9399E" w:rsidRDefault="00456494" w:rsidP="00456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152525"/>
                  <wp:effectExtent l="19050" t="0" r="0" b="0"/>
                  <wp:docPr id="26" name="Рисунок 7" descr="steppsti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ppstich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494" w:rsidRDefault="00456494" w:rsidP="00456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56494" w:rsidRDefault="00456494" w:rsidP="00456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____________________________________</w:t>
            </w:r>
          </w:p>
        </w:tc>
      </w:tr>
      <w:tr w:rsidR="00D9399E" w:rsidTr="00981561">
        <w:trPr>
          <w:trHeight w:val="3282"/>
        </w:trPr>
        <w:tc>
          <w:tcPr>
            <w:tcW w:w="5127" w:type="dxa"/>
            <w:shd w:val="clear" w:color="auto" w:fill="D6E3BC" w:themeFill="accent3" w:themeFillTint="66"/>
            <w:vAlign w:val="center"/>
          </w:tcPr>
          <w:p w:rsidR="00D9399E" w:rsidRDefault="00456494" w:rsidP="00456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276350"/>
                  <wp:effectExtent l="19050" t="0" r="0" b="0"/>
                  <wp:docPr id="27" name="Рисунок 4" descr="heftsti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ftstich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494" w:rsidRDefault="00456494" w:rsidP="00456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56494" w:rsidRDefault="00456494" w:rsidP="00456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____________________________________</w:t>
            </w:r>
          </w:p>
        </w:tc>
        <w:tc>
          <w:tcPr>
            <w:tcW w:w="5128" w:type="dxa"/>
            <w:shd w:val="clear" w:color="auto" w:fill="D6E3BC" w:themeFill="accent3" w:themeFillTint="66"/>
            <w:vAlign w:val="center"/>
          </w:tcPr>
          <w:p w:rsidR="00456494" w:rsidRDefault="00456494" w:rsidP="00456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085850"/>
                  <wp:effectExtent l="19050" t="0" r="0" b="0"/>
                  <wp:docPr id="28" name="Рисунок 5" descr="knopflochsti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opflochstich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494" w:rsidRDefault="00456494" w:rsidP="00456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9399E" w:rsidRDefault="00456494" w:rsidP="00456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____________________________________</w:t>
            </w:r>
          </w:p>
        </w:tc>
      </w:tr>
      <w:tr w:rsidR="00456494" w:rsidTr="00981561">
        <w:trPr>
          <w:trHeight w:val="2799"/>
        </w:trPr>
        <w:tc>
          <w:tcPr>
            <w:tcW w:w="10254" w:type="dxa"/>
            <w:gridSpan w:val="2"/>
            <w:shd w:val="clear" w:color="auto" w:fill="D6E3BC" w:themeFill="accent3" w:themeFillTint="66"/>
            <w:vAlign w:val="center"/>
          </w:tcPr>
          <w:p w:rsidR="00456494" w:rsidRDefault="00456494" w:rsidP="00456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981075"/>
                  <wp:effectExtent l="19050" t="0" r="0" b="0"/>
                  <wp:docPr id="29" name="Рисунок 8" descr="straffiersti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ffierstich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494" w:rsidRDefault="00456494" w:rsidP="00456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56494" w:rsidRDefault="00456494" w:rsidP="004564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____________________________________</w:t>
            </w:r>
          </w:p>
        </w:tc>
      </w:tr>
    </w:tbl>
    <w:p w:rsidR="00C21179" w:rsidRDefault="00C21179" w:rsidP="006639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16966" w:rsidRDefault="00F169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br w:type="page"/>
      </w:r>
    </w:p>
    <w:p w:rsidR="0028097A" w:rsidRDefault="005840E3" w:rsidP="00F16966">
      <w:p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-228600</wp:posOffset>
            </wp:positionV>
            <wp:extent cx="3867150" cy="2568575"/>
            <wp:effectExtent l="171450" t="152400" r="209550" b="155575"/>
            <wp:wrapSquare wrapText="bothSides"/>
            <wp:docPr id="31" name="Рисунок 30" descr="2012-07-23 08-10-30_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7-23 08-10-30_0786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568575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75000"/>
                        </a:schemeClr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840E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de-DE"/>
        </w:rPr>
        <w:t>Übung 4.</w:t>
      </w:r>
      <w:r w:rsidRPr="005840E3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Ergänzen Sie.</w:t>
      </w:r>
    </w:p>
    <w:p w:rsidR="005840E3" w:rsidRPr="005840E3" w:rsidRDefault="005840E3" w:rsidP="005840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</w:t>
      </w:r>
    </w:p>
    <w:p w:rsidR="005840E3" w:rsidRPr="005840E3" w:rsidRDefault="005840E3" w:rsidP="005840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</w:t>
      </w:r>
    </w:p>
    <w:p w:rsidR="005840E3" w:rsidRPr="005840E3" w:rsidRDefault="005840E3" w:rsidP="005840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</w:t>
      </w:r>
    </w:p>
    <w:p w:rsidR="005840E3" w:rsidRPr="005840E3" w:rsidRDefault="005840E3" w:rsidP="005840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</w:t>
      </w:r>
    </w:p>
    <w:p w:rsidR="005840E3" w:rsidRPr="005840E3" w:rsidRDefault="005840E3" w:rsidP="005840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</w:t>
      </w:r>
    </w:p>
    <w:p w:rsidR="005840E3" w:rsidRPr="005840E3" w:rsidRDefault="005840E3" w:rsidP="005840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</w:t>
      </w:r>
    </w:p>
    <w:p w:rsidR="005840E3" w:rsidRPr="005840E3" w:rsidRDefault="005840E3" w:rsidP="005840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</w:t>
      </w:r>
      <w:r w:rsidRPr="005840E3">
        <w:rPr>
          <w:rFonts w:ascii="Times New Roman" w:hAnsi="Times New Roman" w:cs="Times New Roman"/>
          <w:sz w:val="24"/>
          <w:szCs w:val="24"/>
          <w:lang w:val="de-DE"/>
        </w:rPr>
        <w:t>________________</w:t>
      </w:r>
    </w:p>
    <w:p w:rsidR="005840E3" w:rsidRDefault="005840E3" w:rsidP="005840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</w:t>
      </w:r>
    </w:p>
    <w:p w:rsidR="005840E3" w:rsidRPr="005840E3" w:rsidRDefault="005840E3" w:rsidP="005840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</w:t>
      </w:r>
    </w:p>
    <w:p w:rsidR="005840E3" w:rsidRPr="005840E3" w:rsidRDefault="005840E3" w:rsidP="005840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</w:t>
      </w:r>
    </w:p>
    <w:p w:rsidR="005840E3" w:rsidRPr="005840E3" w:rsidRDefault="005840E3" w:rsidP="00F1696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840E3" w:rsidRDefault="005840E3" w:rsidP="00F16966">
      <w:p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5840E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de-DE"/>
        </w:rPr>
        <w:t>Übung 5.</w:t>
      </w:r>
      <w:r w:rsidRPr="005840E3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Was passt?</w:t>
      </w:r>
    </w:p>
    <w:p w:rsidR="005840E3" w:rsidRPr="008713F8" w:rsidRDefault="00CD2591" w:rsidP="008713F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51435</wp:posOffset>
            </wp:positionV>
            <wp:extent cx="1787525" cy="2569845"/>
            <wp:effectExtent l="19050" t="0" r="3175" b="0"/>
            <wp:wrapSquare wrapText="bothSides"/>
            <wp:docPr id="34" name="Рисунок 33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B54" w:rsidRPr="008713F8">
        <w:rPr>
          <w:rFonts w:ascii="Times New Roman" w:hAnsi="Times New Roman" w:cs="Times New Roman"/>
          <w:b/>
          <w:sz w:val="24"/>
          <w:szCs w:val="24"/>
          <w:lang w:val="de-DE"/>
        </w:rPr>
        <w:t>Die Großmutter ... die Socke.</w:t>
      </w:r>
    </w:p>
    <w:p w:rsidR="00AD6B54" w:rsidRPr="00B1697A" w:rsidRDefault="00AD6B54" w:rsidP="00F667E9">
      <w:pPr>
        <w:pStyle w:val="a3"/>
        <w:numPr>
          <w:ilvl w:val="0"/>
          <w:numId w:val="5"/>
        </w:numPr>
        <w:ind w:firstLine="414"/>
        <w:rPr>
          <w:rFonts w:ascii="Times New Roman" w:hAnsi="Times New Roman" w:cs="Times New Roman"/>
          <w:sz w:val="24"/>
          <w:szCs w:val="24"/>
          <w:lang w:val="de-DE"/>
        </w:rPr>
      </w:pPr>
      <w:r w:rsidRPr="00B1697A">
        <w:rPr>
          <w:rFonts w:ascii="Times New Roman" w:hAnsi="Times New Roman" w:cs="Times New Roman"/>
          <w:sz w:val="24"/>
          <w:szCs w:val="24"/>
          <w:lang w:val="de-DE"/>
        </w:rPr>
        <w:t>stickt</w:t>
      </w:r>
    </w:p>
    <w:p w:rsidR="00AD6B54" w:rsidRPr="00B1697A" w:rsidRDefault="00AD6B54" w:rsidP="00F667E9">
      <w:pPr>
        <w:pStyle w:val="a3"/>
        <w:numPr>
          <w:ilvl w:val="0"/>
          <w:numId w:val="5"/>
        </w:numPr>
        <w:ind w:firstLine="414"/>
        <w:rPr>
          <w:rFonts w:ascii="Times New Roman" w:hAnsi="Times New Roman" w:cs="Times New Roman"/>
          <w:sz w:val="24"/>
          <w:szCs w:val="24"/>
          <w:lang w:val="de-DE"/>
        </w:rPr>
      </w:pPr>
      <w:r w:rsidRPr="00B1697A">
        <w:rPr>
          <w:rFonts w:ascii="Times New Roman" w:hAnsi="Times New Roman" w:cs="Times New Roman"/>
          <w:sz w:val="24"/>
          <w:szCs w:val="24"/>
          <w:lang w:val="de-DE"/>
        </w:rPr>
        <w:t>erzeugt</w:t>
      </w:r>
    </w:p>
    <w:p w:rsidR="00AD6B54" w:rsidRDefault="00AD6B54" w:rsidP="00F667E9">
      <w:pPr>
        <w:pStyle w:val="a3"/>
        <w:numPr>
          <w:ilvl w:val="0"/>
          <w:numId w:val="5"/>
        </w:numPr>
        <w:ind w:firstLine="414"/>
        <w:rPr>
          <w:rFonts w:ascii="Times New Roman" w:hAnsi="Times New Roman" w:cs="Times New Roman"/>
          <w:sz w:val="24"/>
          <w:szCs w:val="24"/>
          <w:lang w:val="de-DE"/>
        </w:rPr>
      </w:pPr>
      <w:r w:rsidRPr="00B1697A">
        <w:rPr>
          <w:rFonts w:ascii="Times New Roman" w:hAnsi="Times New Roman" w:cs="Times New Roman"/>
          <w:sz w:val="24"/>
          <w:szCs w:val="24"/>
          <w:lang w:val="de-DE"/>
        </w:rPr>
        <w:t>webt</w:t>
      </w:r>
    </w:p>
    <w:p w:rsidR="008713F8" w:rsidRPr="00B1697A" w:rsidRDefault="008713F8" w:rsidP="008713F8">
      <w:pPr>
        <w:pStyle w:val="a3"/>
        <w:ind w:left="1134"/>
        <w:rPr>
          <w:rFonts w:ascii="Times New Roman" w:hAnsi="Times New Roman" w:cs="Times New Roman"/>
          <w:sz w:val="24"/>
          <w:szCs w:val="24"/>
          <w:lang w:val="de-DE"/>
        </w:rPr>
      </w:pPr>
    </w:p>
    <w:p w:rsidR="00AD6B54" w:rsidRPr="008713F8" w:rsidRDefault="0099068C" w:rsidP="008713F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713F8">
        <w:rPr>
          <w:rFonts w:ascii="Times New Roman" w:hAnsi="Times New Roman" w:cs="Times New Roman"/>
          <w:b/>
          <w:sz w:val="24"/>
          <w:szCs w:val="24"/>
          <w:lang w:val="de-DE"/>
        </w:rPr>
        <w:t>Ihr Rock ist sehr lang. Sie muss ihn ... .</w:t>
      </w:r>
    </w:p>
    <w:p w:rsidR="0099068C" w:rsidRPr="00B1697A" w:rsidRDefault="0099068C" w:rsidP="00F667E9">
      <w:pPr>
        <w:pStyle w:val="a3"/>
        <w:numPr>
          <w:ilvl w:val="0"/>
          <w:numId w:val="6"/>
        </w:numPr>
        <w:ind w:firstLine="414"/>
        <w:rPr>
          <w:rFonts w:ascii="Times New Roman" w:hAnsi="Times New Roman" w:cs="Times New Roman"/>
          <w:sz w:val="24"/>
          <w:szCs w:val="24"/>
          <w:lang w:val="de-DE"/>
        </w:rPr>
      </w:pPr>
      <w:r w:rsidRPr="00B1697A">
        <w:rPr>
          <w:rFonts w:ascii="Times New Roman" w:hAnsi="Times New Roman" w:cs="Times New Roman"/>
          <w:sz w:val="24"/>
          <w:szCs w:val="24"/>
          <w:lang w:val="de-DE"/>
        </w:rPr>
        <w:t>verlängern</w:t>
      </w:r>
    </w:p>
    <w:p w:rsidR="0099068C" w:rsidRPr="00B1697A" w:rsidRDefault="0099068C" w:rsidP="00F667E9">
      <w:pPr>
        <w:pStyle w:val="a3"/>
        <w:numPr>
          <w:ilvl w:val="0"/>
          <w:numId w:val="6"/>
        </w:numPr>
        <w:ind w:firstLine="414"/>
        <w:rPr>
          <w:rFonts w:ascii="Times New Roman" w:hAnsi="Times New Roman" w:cs="Times New Roman"/>
          <w:sz w:val="24"/>
          <w:szCs w:val="24"/>
          <w:lang w:val="de-DE"/>
        </w:rPr>
      </w:pPr>
      <w:r w:rsidRPr="00B1697A">
        <w:rPr>
          <w:rFonts w:ascii="Times New Roman" w:hAnsi="Times New Roman" w:cs="Times New Roman"/>
          <w:sz w:val="24"/>
          <w:szCs w:val="24"/>
          <w:lang w:val="de-DE"/>
        </w:rPr>
        <w:t>vergrößern</w:t>
      </w:r>
    </w:p>
    <w:p w:rsidR="0099068C" w:rsidRDefault="0099068C" w:rsidP="00F667E9">
      <w:pPr>
        <w:pStyle w:val="a3"/>
        <w:numPr>
          <w:ilvl w:val="0"/>
          <w:numId w:val="6"/>
        </w:numPr>
        <w:ind w:firstLine="414"/>
        <w:rPr>
          <w:rFonts w:ascii="Times New Roman" w:hAnsi="Times New Roman" w:cs="Times New Roman"/>
          <w:sz w:val="24"/>
          <w:szCs w:val="24"/>
          <w:lang w:val="de-DE"/>
        </w:rPr>
      </w:pPr>
      <w:r w:rsidRPr="00B1697A">
        <w:rPr>
          <w:rFonts w:ascii="Times New Roman" w:hAnsi="Times New Roman" w:cs="Times New Roman"/>
          <w:sz w:val="24"/>
          <w:szCs w:val="24"/>
          <w:lang w:val="de-DE"/>
        </w:rPr>
        <w:t>abkürzen</w:t>
      </w:r>
    </w:p>
    <w:p w:rsidR="008713F8" w:rsidRPr="00B1697A" w:rsidRDefault="008713F8" w:rsidP="008713F8">
      <w:pPr>
        <w:pStyle w:val="a3"/>
        <w:ind w:left="1134"/>
        <w:rPr>
          <w:rFonts w:ascii="Times New Roman" w:hAnsi="Times New Roman" w:cs="Times New Roman"/>
          <w:sz w:val="24"/>
          <w:szCs w:val="24"/>
          <w:lang w:val="de-DE"/>
        </w:rPr>
      </w:pPr>
    </w:p>
    <w:p w:rsidR="0099068C" w:rsidRPr="008713F8" w:rsidRDefault="0099068C" w:rsidP="008713F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713F8">
        <w:rPr>
          <w:rFonts w:ascii="Times New Roman" w:hAnsi="Times New Roman" w:cs="Times New Roman"/>
          <w:b/>
          <w:sz w:val="24"/>
          <w:szCs w:val="24"/>
          <w:lang w:val="de-DE"/>
        </w:rPr>
        <w:t>Diese neue Bluse passt mir nicht. Ich muss sie ... .</w:t>
      </w:r>
    </w:p>
    <w:p w:rsidR="0099068C" w:rsidRPr="00B1697A" w:rsidRDefault="0099068C" w:rsidP="00F667E9">
      <w:pPr>
        <w:pStyle w:val="a3"/>
        <w:numPr>
          <w:ilvl w:val="0"/>
          <w:numId w:val="7"/>
        </w:numPr>
        <w:ind w:firstLine="414"/>
        <w:rPr>
          <w:rFonts w:ascii="Times New Roman" w:hAnsi="Times New Roman" w:cs="Times New Roman"/>
          <w:sz w:val="24"/>
          <w:szCs w:val="24"/>
          <w:lang w:val="de-DE"/>
        </w:rPr>
      </w:pPr>
      <w:r w:rsidRPr="00B1697A">
        <w:rPr>
          <w:rFonts w:ascii="Times New Roman" w:hAnsi="Times New Roman" w:cs="Times New Roman"/>
          <w:sz w:val="24"/>
          <w:szCs w:val="24"/>
          <w:lang w:val="de-DE"/>
        </w:rPr>
        <w:t>umnähen</w:t>
      </w:r>
    </w:p>
    <w:p w:rsidR="0099068C" w:rsidRPr="00B1697A" w:rsidRDefault="0099068C" w:rsidP="00F667E9">
      <w:pPr>
        <w:pStyle w:val="a3"/>
        <w:numPr>
          <w:ilvl w:val="0"/>
          <w:numId w:val="7"/>
        </w:numPr>
        <w:ind w:firstLine="414"/>
        <w:rPr>
          <w:rFonts w:ascii="Times New Roman" w:hAnsi="Times New Roman" w:cs="Times New Roman"/>
          <w:sz w:val="24"/>
          <w:szCs w:val="24"/>
          <w:lang w:val="de-DE"/>
        </w:rPr>
      </w:pPr>
      <w:r w:rsidRPr="00B1697A">
        <w:rPr>
          <w:rFonts w:ascii="Times New Roman" w:hAnsi="Times New Roman" w:cs="Times New Roman"/>
          <w:sz w:val="24"/>
          <w:szCs w:val="24"/>
          <w:lang w:val="de-DE"/>
        </w:rPr>
        <w:t>aufschneiden</w:t>
      </w:r>
    </w:p>
    <w:p w:rsidR="0099068C" w:rsidRDefault="0099068C" w:rsidP="00F667E9">
      <w:pPr>
        <w:pStyle w:val="a3"/>
        <w:numPr>
          <w:ilvl w:val="0"/>
          <w:numId w:val="7"/>
        </w:numPr>
        <w:ind w:firstLine="414"/>
        <w:rPr>
          <w:rFonts w:ascii="Times New Roman" w:hAnsi="Times New Roman" w:cs="Times New Roman"/>
          <w:sz w:val="24"/>
          <w:szCs w:val="24"/>
          <w:lang w:val="de-DE"/>
        </w:rPr>
      </w:pPr>
      <w:r w:rsidRPr="00B1697A">
        <w:rPr>
          <w:rFonts w:ascii="Times New Roman" w:hAnsi="Times New Roman" w:cs="Times New Roman"/>
          <w:sz w:val="24"/>
          <w:szCs w:val="24"/>
          <w:lang w:val="de-DE"/>
        </w:rPr>
        <w:t>verbrennen</w:t>
      </w:r>
    </w:p>
    <w:p w:rsidR="008713F8" w:rsidRPr="00B1697A" w:rsidRDefault="008713F8" w:rsidP="008713F8">
      <w:pPr>
        <w:pStyle w:val="a3"/>
        <w:ind w:left="1134"/>
        <w:rPr>
          <w:rFonts w:ascii="Times New Roman" w:hAnsi="Times New Roman" w:cs="Times New Roman"/>
          <w:sz w:val="24"/>
          <w:szCs w:val="24"/>
          <w:lang w:val="de-DE"/>
        </w:rPr>
      </w:pPr>
    </w:p>
    <w:p w:rsidR="008713F8" w:rsidRDefault="008713F8" w:rsidP="008713F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de-DE"/>
        </w:rPr>
        <w:sectPr w:rsidR="008713F8" w:rsidSect="000E0365">
          <w:headerReference w:type="default" r:id="rId19"/>
          <w:pgSz w:w="11906" w:h="16838"/>
          <w:pgMar w:top="1440" w:right="849" w:bottom="1440" w:left="1080" w:header="708" w:footer="708" w:gutter="0"/>
          <w:cols w:space="708"/>
          <w:docGrid w:linePitch="360"/>
        </w:sectPr>
      </w:pPr>
    </w:p>
    <w:p w:rsidR="0099068C" w:rsidRPr="008713F8" w:rsidRDefault="0099068C" w:rsidP="008713F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713F8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 xml:space="preserve">Seine Jeans sind sehr eng, sie </w:t>
      </w:r>
      <w:r w:rsidR="00B1697A" w:rsidRPr="008713F8">
        <w:rPr>
          <w:rFonts w:ascii="Times New Roman" w:hAnsi="Times New Roman" w:cs="Times New Roman"/>
          <w:b/>
          <w:sz w:val="24"/>
          <w:szCs w:val="24"/>
          <w:lang w:val="de-DE"/>
        </w:rPr>
        <w:t>sind</w:t>
      </w:r>
      <w:r w:rsidRPr="008713F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nach der Wäsche ... .</w:t>
      </w:r>
    </w:p>
    <w:p w:rsidR="00B1697A" w:rsidRPr="00B1697A" w:rsidRDefault="00B1697A" w:rsidP="00F667E9">
      <w:pPr>
        <w:pStyle w:val="a3"/>
        <w:numPr>
          <w:ilvl w:val="0"/>
          <w:numId w:val="8"/>
        </w:numPr>
        <w:ind w:firstLine="414"/>
        <w:rPr>
          <w:rFonts w:ascii="Times New Roman" w:hAnsi="Times New Roman" w:cs="Times New Roman"/>
          <w:sz w:val="24"/>
          <w:szCs w:val="24"/>
          <w:lang w:val="de-DE"/>
        </w:rPr>
      </w:pPr>
      <w:r w:rsidRPr="00B1697A">
        <w:rPr>
          <w:rFonts w:ascii="Times New Roman" w:hAnsi="Times New Roman" w:cs="Times New Roman"/>
          <w:sz w:val="24"/>
          <w:szCs w:val="24"/>
          <w:lang w:val="de-DE"/>
        </w:rPr>
        <w:t>zerrissen</w:t>
      </w:r>
    </w:p>
    <w:p w:rsidR="0099068C" w:rsidRPr="00B1697A" w:rsidRDefault="0099068C" w:rsidP="00F667E9">
      <w:pPr>
        <w:pStyle w:val="a3"/>
        <w:numPr>
          <w:ilvl w:val="0"/>
          <w:numId w:val="8"/>
        </w:numPr>
        <w:ind w:firstLine="414"/>
        <w:rPr>
          <w:rFonts w:ascii="Times New Roman" w:hAnsi="Times New Roman" w:cs="Times New Roman"/>
          <w:sz w:val="24"/>
          <w:szCs w:val="24"/>
          <w:lang w:val="de-DE"/>
        </w:rPr>
      </w:pPr>
      <w:r w:rsidRPr="00B1697A">
        <w:rPr>
          <w:rFonts w:ascii="Times New Roman" w:hAnsi="Times New Roman" w:cs="Times New Roman"/>
          <w:sz w:val="24"/>
          <w:szCs w:val="24"/>
          <w:lang w:val="de-DE"/>
        </w:rPr>
        <w:t>eingelaufen</w:t>
      </w:r>
    </w:p>
    <w:p w:rsidR="00B1697A" w:rsidRDefault="00B1697A" w:rsidP="00F667E9">
      <w:pPr>
        <w:pStyle w:val="a3"/>
        <w:numPr>
          <w:ilvl w:val="0"/>
          <w:numId w:val="8"/>
        </w:numPr>
        <w:ind w:firstLine="414"/>
        <w:rPr>
          <w:rFonts w:ascii="Times New Roman" w:hAnsi="Times New Roman" w:cs="Times New Roman"/>
          <w:sz w:val="24"/>
          <w:szCs w:val="24"/>
          <w:lang w:val="de-DE"/>
        </w:rPr>
      </w:pPr>
      <w:r w:rsidRPr="00B1697A">
        <w:rPr>
          <w:rFonts w:ascii="Times New Roman" w:hAnsi="Times New Roman" w:cs="Times New Roman"/>
          <w:sz w:val="24"/>
          <w:szCs w:val="24"/>
          <w:lang w:val="de-DE"/>
        </w:rPr>
        <w:t>zerbrochen</w:t>
      </w:r>
    </w:p>
    <w:p w:rsidR="008713F8" w:rsidRPr="00B1697A" w:rsidRDefault="008713F8" w:rsidP="008713F8">
      <w:pPr>
        <w:pStyle w:val="a3"/>
        <w:ind w:left="1134"/>
        <w:rPr>
          <w:rFonts w:ascii="Times New Roman" w:hAnsi="Times New Roman" w:cs="Times New Roman"/>
          <w:sz w:val="24"/>
          <w:szCs w:val="24"/>
          <w:lang w:val="de-DE"/>
        </w:rPr>
      </w:pPr>
    </w:p>
    <w:p w:rsidR="00B1697A" w:rsidRPr="008713F8" w:rsidRDefault="00F667E9" w:rsidP="008713F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713F8">
        <w:rPr>
          <w:rFonts w:ascii="Times New Roman" w:hAnsi="Times New Roman" w:cs="Times New Roman"/>
          <w:b/>
          <w:sz w:val="24"/>
          <w:szCs w:val="24"/>
          <w:lang w:val="de-DE"/>
        </w:rPr>
        <w:t>Zum Nähen braucht man ... .</w:t>
      </w:r>
    </w:p>
    <w:p w:rsidR="00F667E9" w:rsidRDefault="00F667E9" w:rsidP="00F667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einen Nagel</w:t>
      </w:r>
    </w:p>
    <w:p w:rsidR="00F667E9" w:rsidRDefault="00F667E9" w:rsidP="00F667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einen Nabel</w:t>
      </w:r>
    </w:p>
    <w:p w:rsidR="00F667E9" w:rsidRDefault="00F667E9" w:rsidP="00F667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eine Nadel</w:t>
      </w:r>
    </w:p>
    <w:p w:rsidR="008713F8" w:rsidRDefault="008713F8" w:rsidP="008713F8">
      <w:pPr>
        <w:pStyle w:val="a3"/>
        <w:ind w:left="1440"/>
        <w:rPr>
          <w:rFonts w:ascii="Times New Roman" w:hAnsi="Times New Roman" w:cs="Times New Roman"/>
          <w:sz w:val="24"/>
          <w:szCs w:val="24"/>
          <w:lang w:val="de-DE"/>
        </w:rPr>
      </w:pPr>
    </w:p>
    <w:p w:rsidR="008713F8" w:rsidRDefault="008713F8" w:rsidP="008713F8">
      <w:pPr>
        <w:pStyle w:val="a3"/>
        <w:ind w:left="1440"/>
        <w:rPr>
          <w:rFonts w:ascii="Times New Roman" w:hAnsi="Times New Roman" w:cs="Times New Roman"/>
          <w:sz w:val="24"/>
          <w:szCs w:val="24"/>
          <w:lang w:val="de-DE"/>
        </w:rPr>
      </w:pPr>
    </w:p>
    <w:p w:rsidR="00F667E9" w:rsidRPr="008713F8" w:rsidRDefault="00F667E9" w:rsidP="008713F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713F8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Die ... dient zur mechanischen Herstellung einer Naht.</w:t>
      </w:r>
    </w:p>
    <w:p w:rsidR="00F667E9" w:rsidRDefault="00F667E9" w:rsidP="00F667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Nähmaschine</w:t>
      </w:r>
    </w:p>
    <w:p w:rsidR="00F667E9" w:rsidRDefault="00F667E9" w:rsidP="00F667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F667E9">
        <w:rPr>
          <w:rFonts w:ascii="Times New Roman" w:hAnsi="Times New Roman" w:cs="Times New Roman"/>
          <w:sz w:val="24"/>
          <w:szCs w:val="24"/>
          <w:lang w:val="de-DE"/>
        </w:rPr>
        <w:t>Strickmaschine</w:t>
      </w:r>
    </w:p>
    <w:p w:rsidR="00F667E9" w:rsidRDefault="00F667E9" w:rsidP="00F667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F667E9">
        <w:rPr>
          <w:rFonts w:ascii="Times New Roman" w:hAnsi="Times New Roman" w:cs="Times New Roman"/>
          <w:sz w:val="24"/>
          <w:szCs w:val="24"/>
          <w:lang w:val="de-DE"/>
        </w:rPr>
        <w:t>Schreibmaschine</w:t>
      </w:r>
    </w:p>
    <w:p w:rsidR="008713F8" w:rsidRPr="00F667E9" w:rsidRDefault="008713F8" w:rsidP="008713F8">
      <w:pPr>
        <w:pStyle w:val="a3"/>
        <w:ind w:left="1440"/>
        <w:rPr>
          <w:rFonts w:ascii="Times New Roman" w:hAnsi="Times New Roman" w:cs="Times New Roman"/>
          <w:sz w:val="24"/>
          <w:szCs w:val="24"/>
          <w:lang w:val="de-DE"/>
        </w:rPr>
      </w:pPr>
    </w:p>
    <w:p w:rsidR="00B1697A" w:rsidRPr="008713F8" w:rsidRDefault="000A2D32" w:rsidP="008713F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713F8">
        <w:rPr>
          <w:rFonts w:ascii="Times New Roman" w:hAnsi="Times New Roman" w:cs="Times New Roman"/>
          <w:b/>
          <w:sz w:val="24"/>
          <w:szCs w:val="24"/>
          <w:lang w:val="de-DE"/>
        </w:rPr>
        <w:t>Die Schneiderin steckte alle entfernten Nadeln sofort wieder ins ... .</w:t>
      </w:r>
    </w:p>
    <w:p w:rsidR="000A2D32" w:rsidRDefault="000A2D32" w:rsidP="000A2D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0A2D32">
        <w:rPr>
          <w:rFonts w:ascii="Times New Roman" w:hAnsi="Times New Roman" w:cs="Times New Roman"/>
          <w:sz w:val="24"/>
          <w:szCs w:val="24"/>
          <w:lang w:val="de-DE"/>
        </w:rPr>
        <w:t>Bandmaß</w:t>
      </w:r>
    </w:p>
    <w:p w:rsidR="000A2D32" w:rsidRDefault="000A2D32" w:rsidP="000A2D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0A2D32">
        <w:rPr>
          <w:rFonts w:ascii="Times New Roman" w:hAnsi="Times New Roman" w:cs="Times New Roman"/>
          <w:sz w:val="24"/>
          <w:szCs w:val="24"/>
          <w:lang w:val="de-DE"/>
        </w:rPr>
        <w:t>Müllkasten</w:t>
      </w:r>
    </w:p>
    <w:p w:rsidR="000A2D32" w:rsidRPr="000A2D32" w:rsidRDefault="000A2D32" w:rsidP="000A2D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0A2D32">
        <w:rPr>
          <w:rFonts w:ascii="Times New Roman" w:hAnsi="Times New Roman" w:cs="Times New Roman"/>
          <w:sz w:val="24"/>
          <w:szCs w:val="24"/>
          <w:lang w:val="de-DE"/>
        </w:rPr>
        <w:t>Nadelkissen</w:t>
      </w:r>
    </w:p>
    <w:sectPr w:rsidR="000A2D32" w:rsidRPr="000A2D32" w:rsidSect="008713F8">
      <w:type w:val="continuous"/>
      <w:pgSz w:w="11906" w:h="16838"/>
      <w:pgMar w:top="1440" w:right="849" w:bottom="1440" w:left="1080" w:header="708" w:footer="708" w:gutter="0"/>
      <w:cols w:num="2" w:space="22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B67" w:rsidRDefault="00092B67" w:rsidP="0008782A">
      <w:pPr>
        <w:spacing w:after="0" w:line="240" w:lineRule="auto"/>
      </w:pPr>
      <w:r>
        <w:separator/>
      </w:r>
    </w:p>
  </w:endnote>
  <w:endnote w:type="continuationSeparator" w:id="0">
    <w:p w:rsidR="00092B67" w:rsidRDefault="00092B67" w:rsidP="0008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Znaky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B67" w:rsidRDefault="00092B67" w:rsidP="0008782A">
      <w:pPr>
        <w:spacing w:after="0" w:line="240" w:lineRule="auto"/>
      </w:pPr>
      <w:r>
        <w:separator/>
      </w:r>
    </w:p>
  </w:footnote>
  <w:footnote w:type="continuationSeparator" w:id="0">
    <w:p w:rsidR="00092B67" w:rsidRDefault="00092B67" w:rsidP="0008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2A" w:rsidRPr="0008782A" w:rsidRDefault="0008782A" w:rsidP="0008782A">
    <w:pPr>
      <w:pStyle w:val="a8"/>
      <w:jc w:val="right"/>
      <w:rPr>
        <w:rFonts w:ascii="Times New Roman" w:hAnsi="Times New Roman" w:cs="Times New Roman"/>
        <w:i/>
        <w:sz w:val="20"/>
        <w:szCs w:val="20"/>
      </w:rPr>
    </w:pPr>
    <w:r w:rsidRPr="0008782A">
      <w:rPr>
        <w:rFonts w:ascii="Times New Roman" w:hAnsi="Times New Roman" w:cs="Times New Roman"/>
        <w:i/>
        <w:sz w:val="20"/>
        <w:szCs w:val="20"/>
        <w:lang w:val="de-DE"/>
      </w:rPr>
      <w:t>Verfasser: Anna Haraldson</w:t>
    </w:r>
  </w:p>
  <w:p w:rsidR="0008782A" w:rsidRDefault="000878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E65"/>
    <w:multiLevelType w:val="hybridMultilevel"/>
    <w:tmpl w:val="30B2A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75546"/>
    <w:multiLevelType w:val="hybridMultilevel"/>
    <w:tmpl w:val="2A289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7BD5"/>
    <w:multiLevelType w:val="hybridMultilevel"/>
    <w:tmpl w:val="C3621DB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871B24"/>
    <w:multiLevelType w:val="hybridMultilevel"/>
    <w:tmpl w:val="E4AE6F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33211"/>
    <w:multiLevelType w:val="hybridMultilevel"/>
    <w:tmpl w:val="89D8C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A7898"/>
    <w:multiLevelType w:val="hybridMultilevel"/>
    <w:tmpl w:val="4BAED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45C"/>
    <w:multiLevelType w:val="hybridMultilevel"/>
    <w:tmpl w:val="83C24B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13ED4"/>
    <w:multiLevelType w:val="hybridMultilevel"/>
    <w:tmpl w:val="1E5C03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F2A64"/>
    <w:multiLevelType w:val="hybridMultilevel"/>
    <w:tmpl w:val="0B2A872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6AD7ECF"/>
    <w:multiLevelType w:val="hybridMultilevel"/>
    <w:tmpl w:val="35D239A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D8019D"/>
    <w:multiLevelType w:val="hybridMultilevel"/>
    <w:tmpl w:val="007619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137D7D"/>
    <w:multiLevelType w:val="hybridMultilevel"/>
    <w:tmpl w:val="128A8F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955"/>
    <w:rsid w:val="000464E1"/>
    <w:rsid w:val="0007496B"/>
    <w:rsid w:val="0008782A"/>
    <w:rsid w:val="00092B67"/>
    <w:rsid w:val="000A2D32"/>
    <w:rsid w:val="000C1955"/>
    <w:rsid w:val="000D7D6D"/>
    <w:rsid w:val="000E0365"/>
    <w:rsid w:val="001149C0"/>
    <w:rsid w:val="001C6A16"/>
    <w:rsid w:val="001D6996"/>
    <w:rsid w:val="0028097A"/>
    <w:rsid w:val="002F0ABB"/>
    <w:rsid w:val="003F1E56"/>
    <w:rsid w:val="00456494"/>
    <w:rsid w:val="00484309"/>
    <w:rsid w:val="005840E3"/>
    <w:rsid w:val="0064340C"/>
    <w:rsid w:val="006639C0"/>
    <w:rsid w:val="007470D4"/>
    <w:rsid w:val="00826222"/>
    <w:rsid w:val="008713F8"/>
    <w:rsid w:val="009134DE"/>
    <w:rsid w:val="00937413"/>
    <w:rsid w:val="00943CA5"/>
    <w:rsid w:val="00946DA4"/>
    <w:rsid w:val="00981561"/>
    <w:rsid w:val="0099068C"/>
    <w:rsid w:val="00A66FB6"/>
    <w:rsid w:val="00AD3CE3"/>
    <w:rsid w:val="00AD4C2A"/>
    <w:rsid w:val="00AD6B54"/>
    <w:rsid w:val="00AD7064"/>
    <w:rsid w:val="00B1697A"/>
    <w:rsid w:val="00BA5FEE"/>
    <w:rsid w:val="00BB6949"/>
    <w:rsid w:val="00C21179"/>
    <w:rsid w:val="00C2493A"/>
    <w:rsid w:val="00C3704F"/>
    <w:rsid w:val="00C84B21"/>
    <w:rsid w:val="00CB5655"/>
    <w:rsid w:val="00CD2591"/>
    <w:rsid w:val="00CE0E94"/>
    <w:rsid w:val="00D11177"/>
    <w:rsid w:val="00D557A9"/>
    <w:rsid w:val="00D9399E"/>
    <w:rsid w:val="00E202EF"/>
    <w:rsid w:val="00E82B98"/>
    <w:rsid w:val="00EA1C67"/>
    <w:rsid w:val="00F16966"/>
    <w:rsid w:val="00F570D3"/>
    <w:rsid w:val="00F667E9"/>
    <w:rsid w:val="00FE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9C0"/>
    <w:pPr>
      <w:ind w:left="720"/>
      <w:contextualSpacing/>
    </w:pPr>
  </w:style>
  <w:style w:type="table" w:styleId="a4">
    <w:name w:val="Table Grid"/>
    <w:basedOn w:val="a1"/>
    <w:uiPriority w:val="59"/>
    <w:rsid w:val="00663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E9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E0E9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8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782A"/>
  </w:style>
  <w:style w:type="paragraph" w:styleId="aa">
    <w:name w:val="footer"/>
    <w:basedOn w:val="a"/>
    <w:link w:val="ab"/>
    <w:uiPriority w:val="99"/>
    <w:semiHidden/>
    <w:unhideWhenUsed/>
    <w:rsid w:val="0008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7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aradisi.de" TargetMode="External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2012-07-22T14:54:00Z</cp:lastPrinted>
  <dcterms:created xsi:type="dcterms:W3CDTF">2012-07-22T14:53:00Z</dcterms:created>
  <dcterms:modified xsi:type="dcterms:W3CDTF">2012-07-23T06:13:00Z</dcterms:modified>
</cp:coreProperties>
</file>