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DA9" w:rsidRPr="009C7EE1" w:rsidRDefault="001C6DA9" w:rsidP="001C6DA9">
      <w:pPr>
        <w:jc w:val="center"/>
        <w:rPr>
          <w:rFonts w:ascii="TimeScrDBol" w:hAnsi="TimeScrDBol"/>
          <w:color w:val="0000FF"/>
          <w:sz w:val="44"/>
        </w:rPr>
      </w:pPr>
      <w:r>
        <w:rPr>
          <w:rFonts w:ascii="TimeScrDBol" w:hAnsi="TimeScrDBol"/>
          <w:color w:val="0000FF"/>
          <w:sz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48pt" fillcolor="#17365d [2415]" strokecolor="blue">
            <v:shadow color="#868686"/>
            <v:textpath style="font-family:&quot;Arial Black&quot;;v-text-kern:t" trim="t" fitpath="t" string="TIM GEHT ZUM  DOKTOR "/>
          </v:shape>
        </w:pict>
      </w:r>
    </w:p>
    <w:p w:rsidR="001C6DA9" w:rsidRDefault="001C6DA9" w:rsidP="001C6DA9">
      <w:pPr>
        <w:jc w:val="center"/>
      </w:pPr>
    </w:p>
    <w:p w:rsidR="00577F55" w:rsidRPr="009C7EE1" w:rsidRDefault="00577F55" w:rsidP="001C6DA9">
      <w:pPr>
        <w:jc w:val="center"/>
      </w:pPr>
    </w:p>
    <w:tbl>
      <w:tblPr>
        <w:tblW w:w="10050" w:type="dxa"/>
        <w:tblBorders>
          <w:top w:val="thinThickSmallGap" w:sz="24" w:space="0" w:color="3366FF"/>
          <w:left w:val="thinThickSmallGap" w:sz="24" w:space="0" w:color="3366FF"/>
          <w:bottom w:val="thinThickSmallGap" w:sz="24" w:space="0" w:color="3366FF"/>
          <w:right w:val="thinThickSmallGap" w:sz="24" w:space="0" w:color="3366FF"/>
          <w:insideH w:val="thinThickSmallGap" w:sz="24" w:space="0" w:color="3366FF"/>
          <w:insideV w:val="thinThickSmallGap" w:sz="24" w:space="0" w:color="3366FF"/>
        </w:tblBorders>
        <w:tblCellMar>
          <w:left w:w="70" w:type="dxa"/>
          <w:right w:w="70" w:type="dxa"/>
        </w:tblCellMar>
        <w:tblLook w:val="0000"/>
      </w:tblPr>
      <w:tblGrid>
        <w:gridCol w:w="5129"/>
        <w:gridCol w:w="4921"/>
      </w:tblGrid>
      <w:tr w:rsidR="001C6DA9" w:rsidRPr="001C6DA9" w:rsidTr="001C6DA9">
        <w:tblPrEx>
          <w:tblCellMar>
            <w:top w:w="0" w:type="dxa"/>
            <w:bottom w:w="0" w:type="dxa"/>
          </w:tblCellMar>
        </w:tblPrEx>
        <w:trPr>
          <w:trHeight w:val="3177"/>
        </w:trPr>
        <w:tc>
          <w:tcPr>
            <w:tcW w:w="5129" w:type="dxa"/>
          </w:tcPr>
          <w:p w:rsidR="001C6DA9" w:rsidRPr="00821AE9" w:rsidRDefault="001C6DA9" w:rsidP="00D35BCF">
            <w:pPr>
              <w:jc w:val="center"/>
            </w:pPr>
            <w:r>
              <w:object w:dxaOrig="4305" w:dyaOrig="1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15.25pt;height:99.75pt" o:ole="">
                  <v:imagedata r:id="rId5" o:title=""/>
                </v:shape>
                <o:OLEObject Type="Embed" ProgID="PBrush" ShapeID="_x0000_i1026" DrawAspect="Content" ObjectID="_1540624402" r:id="rId6"/>
              </w:object>
            </w:r>
          </w:p>
          <w:p w:rsidR="001C6DA9" w:rsidRPr="00821AE9" w:rsidRDefault="001C6DA9" w:rsidP="00D35BCF">
            <w:pPr>
              <w:jc w:val="center"/>
            </w:pPr>
          </w:p>
          <w:p w:rsidR="001C6DA9" w:rsidRPr="001C6DA9" w:rsidRDefault="001C6DA9" w:rsidP="00D35BCF">
            <w:pPr>
              <w:jc w:val="center"/>
              <w:rPr>
                <w:lang w:val="de-DE"/>
              </w:rPr>
            </w:pPr>
            <w:r w:rsidRPr="001C6DA9">
              <w:rPr>
                <w:lang w:val="de-DE"/>
              </w:rPr>
              <w:t xml:space="preserve">Tim ist krank. Seine </w:t>
            </w:r>
            <w:r>
              <w:rPr>
                <w:lang w:val="de-DE"/>
              </w:rPr>
              <w:t>Mama</w:t>
            </w:r>
            <w:r w:rsidRPr="001C6DA9">
              <w:rPr>
                <w:lang w:val="de-DE"/>
              </w:rPr>
              <w:t xml:space="preserve"> bringt ihn zum Arzt.</w:t>
            </w:r>
          </w:p>
          <w:p w:rsidR="001C6DA9" w:rsidRPr="001C6DA9" w:rsidRDefault="001C6DA9" w:rsidP="00D35BCF">
            <w:pPr>
              <w:jc w:val="center"/>
              <w:rPr>
                <w:lang w:val="de-DE"/>
              </w:rPr>
            </w:pPr>
          </w:p>
        </w:tc>
        <w:tc>
          <w:tcPr>
            <w:tcW w:w="4921" w:type="dxa"/>
          </w:tcPr>
          <w:p w:rsidR="001C6DA9" w:rsidRPr="00821AE9" w:rsidRDefault="001C6DA9" w:rsidP="00D35BCF">
            <w:pPr>
              <w:jc w:val="center"/>
            </w:pPr>
            <w:r>
              <w:object w:dxaOrig="4185" w:dyaOrig="2085">
                <v:shape id="_x0000_i1027" type="#_x0000_t75" style="width:209.25pt;height:104.25pt" o:ole="">
                  <v:imagedata r:id="rId7" o:title=""/>
                </v:shape>
                <o:OLEObject Type="Embed" ProgID="PBrush" ShapeID="_x0000_i1027" DrawAspect="Content" ObjectID="_1540624403" r:id="rId8"/>
              </w:object>
            </w:r>
          </w:p>
          <w:p w:rsidR="001C6DA9" w:rsidRPr="00821AE9" w:rsidRDefault="001C6DA9" w:rsidP="00D35BCF">
            <w:pPr>
              <w:jc w:val="center"/>
            </w:pPr>
          </w:p>
          <w:p w:rsidR="001C6DA9" w:rsidRPr="001C6DA9" w:rsidRDefault="001C6DA9" w:rsidP="00D35BCF">
            <w:pPr>
              <w:jc w:val="center"/>
              <w:rPr>
                <w:lang w:val="de-DE"/>
              </w:rPr>
            </w:pPr>
            <w:r w:rsidRPr="001C6DA9">
              <w:rPr>
                <w:lang w:val="de-DE"/>
              </w:rPr>
              <w:t>Er hat Bauchweh, weil er zu viele Süßigkeiten gegessen hat.</w:t>
            </w:r>
          </w:p>
        </w:tc>
      </w:tr>
      <w:tr w:rsidR="001C6DA9" w:rsidRPr="00821AE9" w:rsidTr="001C6DA9">
        <w:tblPrEx>
          <w:tblCellMar>
            <w:top w:w="0" w:type="dxa"/>
            <w:bottom w:w="0" w:type="dxa"/>
          </w:tblCellMar>
        </w:tblPrEx>
        <w:trPr>
          <w:trHeight w:val="3801"/>
        </w:trPr>
        <w:tc>
          <w:tcPr>
            <w:tcW w:w="5129" w:type="dxa"/>
          </w:tcPr>
          <w:p w:rsidR="001C6DA9" w:rsidRPr="00821AE9" w:rsidRDefault="001C6DA9" w:rsidP="00D35BCF">
            <w:pPr>
              <w:jc w:val="center"/>
            </w:pPr>
            <w:r>
              <w:object w:dxaOrig="4350" w:dyaOrig="2685">
                <v:shape id="_x0000_i1028" type="#_x0000_t75" style="width:217.5pt;height:134.25pt" o:ole="">
                  <v:imagedata r:id="rId9" o:title=""/>
                </v:shape>
                <o:OLEObject Type="Embed" ProgID="PBrush" ShapeID="_x0000_i1028" DrawAspect="Content" ObjectID="_1540624404" r:id="rId10"/>
              </w:object>
            </w:r>
          </w:p>
          <w:p w:rsidR="001C6DA9" w:rsidRPr="00821AE9" w:rsidRDefault="001C6DA9" w:rsidP="00D35BCF">
            <w:pPr>
              <w:jc w:val="center"/>
            </w:pPr>
          </w:p>
          <w:p w:rsidR="001C6DA9" w:rsidRPr="00821AE9" w:rsidRDefault="001C6DA9" w:rsidP="00D35BCF">
            <w:pPr>
              <w:jc w:val="center"/>
            </w:pPr>
            <w:r w:rsidRPr="001C6DA9">
              <w:rPr>
                <w:lang w:val="de-DE"/>
              </w:rPr>
              <w:t xml:space="preserve">Es sind viele Kinder im Wartezimmer. </w:t>
            </w:r>
            <w:r>
              <w:t>Was fehlt ihnen denn</w:t>
            </w:r>
            <w:r w:rsidRPr="00821AE9">
              <w:t>?</w:t>
            </w:r>
          </w:p>
          <w:p w:rsidR="001C6DA9" w:rsidRPr="00821AE9" w:rsidRDefault="001C6DA9" w:rsidP="00D35BCF">
            <w:pPr>
              <w:jc w:val="center"/>
            </w:pPr>
          </w:p>
        </w:tc>
        <w:tc>
          <w:tcPr>
            <w:tcW w:w="4921" w:type="dxa"/>
          </w:tcPr>
          <w:p w:rsidR="0058748C" w:rsidRDefault="0058748C" w:rsidP="00D35BCF">
            <w:pPr>
              <w:jc w:val="center"/>
            </w:pPr>
          </w:p>
          <w:p w:rsidR="001C6DA9" w:rsidRPr="00821AE9" w:rsidRDefault="0058748C" w:rsidP="00D35BCF">
            <w:pPr>
              <w:jc w:val="center"/>
            </w:pPr>
            <w:r>
              <w:object w:dxaOrig="3210" w:dyaOrig="2730">
                <v:shape id="_x0000_i1029" type="#_x0000_t75" style="width:160.5pt;height:136.5pt" o:ole="">
                  <v:imagedata r:id="rId11" o:title=""/>
                </v:shape>
                <o:OLEObject Type="Embed" ProgID="PBrush" ShapeID="_x0000_i1029" DrawAspect="Content" ObjectID="_1540624405" r:id="rId12"/>
              </w:object>
            </w:r>
          </w:p>
        </w:tc>
      </w:tr>
      <w:tr w:rsidR="001C6DA9" w:rsidRPr="001C6DA9" w:rsidTr="001C6DA9">
        <w:tblPrEx>
          <w:tblCellMar>
            <w:top w:w="0" w:type="dxa"/>
            <w:bottom w:w="0" w:type="dxa"/>
          </w:tblCellMar>
        </w:tblPrEx>
        <w:trPr>
          <w:trHeight w:val="4091"/>
        </w:trPr>
        <w:tc>
          <w:tcPr>
            <w:tcW w:w="5129" w:type="dxa"/>
          </w:tcPr>
          <w:p w:rsidR="001C6DA9" w:rsidRPr="00821AE9" w:rsidRDefault="0058748C" w:rsidP="00D35BCF">
            <w:pPr>
              <w:jc w:val="center"/>
            </w:pPr>
            <w:r>
              <w:object w:dxaOrig="4890" w:dyaOrig="3015">
                <v:shape id="_x0000_i1030" type="#_x0000_t75" style="width:244.5pt;height:180.75pt" o:ole="">
                  <v:imagedata r:id="rId13" o:title=""/>
                </v:shape>
                <o:OLEObject Type="Embed" ProgID="PBrush" ShapeID="_x0000_i1030" DrawAspect="Content" ObjectID="_1540624406" r:id="rId14"/>
              </w:object>
            </w:r>
          </w:p>
        </w:tc>
        <w:tc>
          <w:tcPr>
            <w:tcW w:w="4921" w:type="dxa"/>
          </w:tcPr>
          <w:p w:rsidR="0058748C" w:rsidRDefault="0058748C" w:rsidP="00D35BCF">
            <w:pPr>
              <w:jc w:val="center"/>
            </w:pPr>
          </w:p>
          <w:p w:rsidR="001C6DA9" w:rsidRPr="00821AE9" w:rsidRDefault="0058748C" w:rsidP="00D35BCF">
            <w:pPr>
              <w:jc w:val="center"/>
            </w:pPr>
            <w:r>
              <w:object w:dxaOrig="3975" w:dyaOrig="1920">
                <v:shape id="_x0000_i1031" type="#_x0000_t75" style="width:198.75pt;height:114.75pt" o:ole="">
                  <v:imagedata r:id="rId15" o:title=""/>
                </v:shape>
                <o:OLEObject Type="Embed" ProgID="PBrush" ShapeID="_x0000_i1031" DrawAspect="Content" ObjectID="_1540624407" r:id="rId16"/>
              </w:object>
            </w:r>
          </w:p>
          <w:p w:rsidR="001C6DA9" w:rsidRDefault="001C6DA9" w:rsidP="00D35BCF">
            <w:pPr>
              <w:jc w:val="center"/>
              <w:rPr>
                <w:lang w:val="de-DE"/>
              </w:rPr>
            </w:pPr>
          </w:p>
          <w:p w:rsidR="0058748C" w:rsidRDefault="0058748C" w:rsidP="00D35BCF">
            <w:pPr>
              <w:jc w:val="center"/>
              <w:rPr>
                <w:lang w:val="de-DE"/>
              </w:rPr>
            </w:pPr>
          </w:p>
          <w:p w:rsidR="001C6DA9" w:rsidRPr="001C6DA9" w:rsidRDefault="001C6DA9" w:rsidP="00D35BCF">
            <w:pPr>
              <w:jc w:val="center"/>
              <w:rPr>
                <w:lang w:val="de-DE"/>
              </w:rPr>
            </w:pPr>
            <w:r w:rsidRPr="001C6DA9">
              <w:rPr>
                <w:lang w:val="de-DE"/>
              </w:rPr>
              <w:t>Es gibt viel Spielzeug im Wartezimmer und Tim spielt, während er wartet.</w:t>
            </w:r>
          </w:p>
        </w:tc>
      </w:tr>
    </w:tbl>
    <w:p w:rsidR="001C6DA9" w:rsidRPr="001C6DA9" w:rsidRDefault="001C6DA9" w:rsidP="001C6DA9">
      <w:pPr>
        <w:jc w:val="center"/>
        <w:rPr>
          <w:lang w:val="de-DE"/>
        </w:rPr>
      </w:pPr>
    </w:p>
    <w:p w:rsidR="001C6DA9" w:rsidRPr="001C6DA9" w:rsidRDefault="001C6DA9" w:rsidP="001C6DA9">
      <w:pPr>
        <w:jc w:val="center"/>
        <w:rPr>
          <w:lang w:val="de-DE"/>
        </w:rPr>
      </w:pPr>
    </w:p>
    <w:p w:rsidR="001C6DA9" w:rsidRPr="001C6DA9" w:rsidRDefault="001C6DA9" w:rsidP="001C6DA9">
      <w:pPr>
        <w:jc w:val="center"/>
        <w:rPr>
          <w:lang w:val="de-DE"/>
        </w:rPr>
      </w:pPr>
    </w:p>
    <w:p w:rsidR="001C6DA9" w:rsidRPr="001C6DA9" w:rsidRDefault="001C6DA9" w:rsidP="001C6DA9">
      <w:pPr>
        <w:jc w:val="center"/>
        <w:rPr>
          <w:lang w:val="de-DE"/>
        </w:rPr>
      </w:pPr>
    </w:p>
    <w:tbl>
      <w:tblPr>
        <w:tblW w:w="10129" w:type="dxa"/>
        <w:tblBorders>
          <w:top w:val="thinThickSmallGap" w:sz="24" w:space="0" w:color="3366FF"/>
          <w:left w:val="thinThickSmallGap" w:sz="24" w:space="0" w:color="3366FF"/>
          <w:bottom w:val="thinThickSmallGap" w:sz="24" w:space="0" w:color="3366FF"/>
          <w:right w:val="thinThickSmallGap" w:sz="24" w:space="0" w:color="3366FF"/>
          <w:insideH w:val="thinThickSmallGap" w:sz="24" w:space="0" w:color="3366FF"/>
          <w:insideV w:val="thinThickSmallGap" w:sz="24" w:space="0" w:color="3366FF"/>
        </w:tblBorders>
        <w:tblCellMar>
          <w:left w:w="70" w:type="dxa"/>
          <w:right w:w="70" w:type="dxa"/>
        </w:tblCellMar>
        <w:tblLook w:val="0000"/>
      </w:tblPr>
      <w:tblGrid>
        <w:gridCol w:w="5073"/>
        <w:gridCol w:w="5024"/>
        <w:gridCol w:w="32"/>
      </w:tblGrid>
      <w:tr w:rsidR="001C6DA9" w:rsidRPr="001C6DA9" w:rsidTr="001C6DA9">
        <w:tblPrEx>
          <w:tblCellMar>
            <w:top w:w="0" w:type="dxa"/>
            <w:bottom w:w="0" w:type="dxa"/>
          </w:tblCellMar>
        </w:tblPrEx>
        <w:trPr>
          <w:gridAfter w:val="1"/>
          <w:wAfter w:w="32" w:type="dxa"/>
          <w:trHeight w:val="3477"/>
        </w:trPr>
        <w:tc>
          <w:tcPr>
            <w:tcW w:w="5073" w:type="dxa"/>
          </w:tcPr>
          <w:p w:rsidR="001C6DA9" w:rsidRPr="00821AE9" w:rsidRDefault="0058748C" w:rsidP="00D35BCF">
            <w:pPr>
              <w:jc w:val="center"/>
            </w:pPr>
            <w:r>
              <w:object w:dxaOrig="4350" w:dyaOrig="2595">
                <v:shape id="_x0000_i1032" type="#_x0000_t75" style="width:217.5pt;height:129.75pt" o:ole="">
                  <v:imagedata r:id="rId17" o:title=""/>
                </v:shape>
                <o:OLEObject Type="Embed" ProgID="PBrush" ShapeID="_x0000_i1032" DrawAspect="Content" ObjectID="_1540624408" r:id="rId18"/>
              </w:object>
            </w:r>
          </w:p>
          <w:p w:rsidR="001C6DA9" w:rsidRPr="001C6DA9" w:rsidRDefault="001C6DA9" w:rsidP="00D35BCF">
            <w:pPr>
              <w:jc w:val="center"/>
              <w:rPr>
                <w:lang w:val="de-DE"/>
              </w:rPr>
            </w:pPr>
            <w:r w:rsidRPr="001C6DA9">
              <w:rPr>
                <w:lang w:val="de-DE"/>
              </w:rPr>
              <w:t>Die Krankenschwester kommt und holt Tim. Er geht in die Ordination.</w:t>
            </w:r>
          </w:p>
          <w:p w:rsidR="001C6DA9" w:rsidRPr="001C6DA9" w:rsidRDefault="001C6DA9" w:rsidP="00D35BCF">
            <w:pPr>
              <w:jc w:val="center"/>
              <w:rPr>
                <w:lang w:val="de-DE"/>
              </w:rPr>
            </w:pPr>
          </w:p>
        </w:tc>
        <w:tc>
          <w:tcPr>
            <w:tcW w:w="5024" w:type="dxa"/>
          </w:tcPr>
          <w:p w:rsidR="001C6DA9" w:rsidRPr="00821AE9" w:rsidRDefault="0058748C" w:rsidP="00D35BCF">
            <w:pPr>
              <w:jc w:val="center"/>
            </w:pPr>
            <w:r>
              <w:object w:dxaOrig="4710" w:dyaOrig="2460">
                <v:shape id="_x0000_i1033" type="#_x0000_t75" style="width:235.5pt;height:123pt" o:ole="">
                  <v:imagedata r:id="rId19" o:title=""/>
                </v:shape>
                <o:OLEObject Type="Embed" ProgID="PBrush" ShapeID="_x0000_i1033" DrawAspect="Content" ObjectID="_1540624409" r:id="rId20"/>
              </w:object>
            </w:r>
          </w:p>
          <w:p w:rsidR="001C6DA9" w:rsidRPr="00821AE9" w:rsidRDefault="001C6DA9" w:rsidP="00D35BCF">
            <w:pPr>
              <w:jc w:val="center"/>
            </w:pPr>
          </w:p>
          <w:p w:rsidR="001C6DA9" w:rsidRPr="001C6DA9" w:rsidRDefault="001C6DA9" w:rsidP="00D35BCF">
            <w:pPr>
              <w:jc w:val="center"/>
              <w:rPr>
                <w:lang w:val="de-DE"/>
              </w:rPr>
            </w:pPr>
            <w:r w:rsidRPr="001C6DA9">
              <w:rPr>
                <w:lang w:val="de-DE"/>
              </w:rPr>
              <w:t>Doktor Klara untersucht  ihn. Sie ist sehr nett und Tim hat keine Angst.</w:t>
            </w:r>
          </w:p>
        </w:tc>
      </w:tr>
      <w:tr w:rsidR="001C6DA9" w:rsidRPr="00821AE9" w:rsidTr="0058748C">
        <w:tblPrEx>
          <w:tblCellMar>
            <w:top w:w="0" w:type="dxa"/>
            <w:bottom w:w="0" w:type="dxa"/>
          </w:tblCellMar>
        </w:tblPrEx>
        <w:trPr>
          <w:trHeight w:val="3462"/>
        </w:trPr>
        <w:tc>
          <w:tcPr>
            <w:tcW w:w="5073" w:type="dxa"/>
          </w:tcPr>
          <w:p w:rsidR="001C6DA9" w:rsidRPr="00821AE9" w:rsidRDefault="0058748C" w:rsidP="00D35BCF">
            <w:pPr>
              <w:jc w:val="center"/>
            </w:pPr>
            <w:r>
              <w:object w:dxaOrig="4275" w:dyaOrig="2325">
                <v:shape id="_x0000_i1034" type="#_x0000_t75" style="width:213.75pt;height:116.25pt" o:ole="">
                  <v:imagedata r:id="rId21" o:title=""/>
                </v:shape>
                <o:OLEObject Type="Embed" ProgID="PBrush" ShapeID="_x0000_i1034" DrawAspect="Content" ObjectID="_1540624410" r:id="rId22"/>
              </w:object>
            </w:r>
          </w:p>
          <w:p w:rsidR="001C6DA9" w:rsidRPr="00821AE9" w:rsidRDefault="001C6DA9" w:rsidP="00D35BCF">
            <w:pPr>
              <w:jc w:val="center"/>
            </w:pPr>
          </w:p>
          <w:p w:rsidR="001C6DA9" w:rsidRPr="001C6DA9" w:rsidRDefault="001C6DA9" w:rsidP="00D35BCF">
            <w:pPr>
              <w:jc w:val="center"/>
              <w:rPr>
                <w:lang w:val="de-DE"/>
              </w:rPr>
            </w:pPr>
            <w:r w:rsidRPr="001C6DA9">
              <w:rPr>
                <w:lang w:val="de-DE"/>
              </w:rPr>
              <w:t>Doktor Klara s</w:t>
            </w:r>
            <w:r>
              <w:rPr>
                <w:lang w:val="de-DE"/>
              </w:rPr>
              <w:t>agt der Mama, dass Tim nichts E</w:t>
            </w:r>
            <w:r w:rsidRPr="001C6DA9">
              <w:rPr>
                <w:lang w:val="de-DE"/>
              </w:rPr>
              <w:t>rnstes hat.  .</w:t>
            </w:r>
          </w:p>
          <w:p w:rsidR="001C6DA9" w:rsidRPr="001C6DA9" w:rsidRDefault="001C6DA9" w:rsidP="00D35BCF">
            <w:pPr>
              <w:jc w:val="center"/>
              <w:rPr>
                <w:lang w:val="de-DE"/>
              </w:rPr>
            </w:pPr>
          </w:p>
        </w:tc>
        <w:tc>
          <w:tcPr>
            <w:tcW w:w="5056" w:type="dxa"/>
            <w:gridSpan w:val="2"/>
          </w:tcPr>
          <w:p w:rsidR="001C6DA9" w:rsidRPr="00821AE9" w:rsidRDefault="0058748C" w:rsidP="00D35BCF">
            <w:pPr>
              <w:jc w:val="center"/>
            </w:pPr>
            <w:r>
              <w:object w:dxaOrig="4770" w:dyaOrig="2220">
                <v:shape id="_x0000_i1035" type="#_x0000_t75" style="width:238.5pt;height:111pt" o:ole="">
                  <v:imagedata r:id="rId23" o:title=""/>
                </v:shape>
                <o:OLEObject Type="Embed" ProgID="PBrush" ShapeID="_x0000_i1035" DrawAspect="Content" ObjectID="_1540624411" r:id="rId24"/>
              </w:object>
            </w:r>
          </w:p>
          <w:p w:rsidR="001C6DA9" w:rsidRPr="00821AE9" w:rsidRDefault="001C6DA9" w:rsidP="00D35BCF">
            <w:pPr>
              <w:jc w:val="center"/>
            </w:pPr>
          </w:p>
          <w:p w:rsidR="001C6DA9" w:rsidRPr="00821AE9" w:rsidRDefault="001C6DA9" w:rsidP="00D35BCF">
            <w:pPr>
              <w:jc w:val="center"/>
            </w:pPr>
            <w:r w:rsidRPr="001C6DA9">
              <w:rPr>
                <w:lang w:val="de-DE"/>
              </w:rPr>
              <w:t xml:space="preserve">Er muss im Zimmer bleiben, viel Wasser trinken   und Hühnersuppe essen. </w:t>
            </w:r>
            <w:r>
              <w:t xml:space="preserve">Er darf keine Süßigkeiten </w:t>
            </w:r>
            <w:smartTag w:uri="urn:schemas-microsoft-com:office:smarttags" w:element="City">
              <w:smartTag w:uri="urn:schemas-microsoft-com:office:smarttags" w:element="place">
                <w:r>
                  <w:t>essen</w:t>
                </w:r>
              </w:smartTag>
            </w:smartTag>
            <w:r w:rsidRPr="00821AE9">
              <w:t>.</w:t>
            </w:r>
          </w:p>
        </w:tc>
      </w:tr>
      <w:tr w:rsidR="001C6DA9" w:rsidRPr="00821AE9" w:rsidTr="0058748C">
        <w:tblPrEx>
          <w:tblCellMar>
            <w:top w:w="0" w:type="dxa"/>
            <w:bottom w:w="0" w:type="dxa"/>
          </w:tblCellMar>
        </w:tblPrEx>
        <w:trPr>
          <w:trHeight w:val="2935"/>
        </w:trPr>
        <w:tc>
          <w:tcPr>
            <w:tcW w:w="5073" w:type="dxa"/>
          </w:tcPr>
          <w:p w:rsidR="001C6DA9" w:rsidRPr="00821AE9" w:rsidRDefault="00577F55" w:rsidP="00D35BCF">
            <w:pPr>
              <w:jc w:val="center"/>
            </w:pPr>
            <w:r>
              <w:object w:dxaOrig="4050" w:dyaOrig="1785">
                <v:shape id="_x0000_i1036" type="#_x0000_t75" style="width:241.5pt;height:106.5pt" o:ole="">
                  <v:imagedata r:id="rId25" o:title=""/>
                </v:shape>
                <o:OLEObject Type="Embed" ProgID="PBrush" ShapeID="_x0000_i1036" DrawAspect="Content" ObjectID="_1540624412" r:id="rId26"/>
              </w:object>
            </w:r>
          </w:p>
          <w:p w:rsidR="001C6DA9" w:rsidRPr="00821AE9" w:rsidRDefault="001C6DA9" w:rsidP="00D35BCF">
            <w:pPr>
              <w:jc w:val="center"/>
            </w:pPr>
          </w:p>
          <w:p w:rsidR="001C6DA9" w:rsidRPr="00821AE9" w:rsidRDefault="001C6DA9" w:rsidP="00D35BCF">
            <w:pPr>
              <w:jc w:val="center"/>
            </w:pPr>
            <w:r w:rsidRPr="001C6DA9">
              <w:rPr>
                <w:lang w:val="de-DE"/>
              </w:rPr>
              <w:t xml:space="preserve">Er fühlt sich schon viel besser. </w:t>
            </w:r>
            <w:r>
              <w:t>Er geht schlafen</w:t>
            </w:r>
          </w:p>
          <w:p w:rsidR="001C6DA9" w:rsidRPr="00821AE9" w:rsidRDefault="001C6DA9" w:rsidP="00D35BCF">
            <w:pPr>
              <w:jc w:val="center"/>
            </w:pPr>
          </w:p>
        </w:tc>
        <w:tc>
          <w:tcPr>
            <w:tcW w:w="5056" w:type="dxa"/>
            <w:gridSpan w:val="2"/>
          </w:tcPr>
          <w:p w:rsidR="001C6DA9" w:rsidRPr="00821AE9" w:rsidRDefault="00577F55" w:rsidP="00D35BCF">
            <w:pPr>
              <w:jc w:val="center"/>
            </w:pPr>
            <w:r>
              <w:object w:dxaOrig="4815" w:dyaOrig="2400">
                <v:shape id="_x0000_i1037" type="#_x0000_t75" style="width:240.75pt;height:120pt" o:ole="">
                  <v:imagedata r:id="rId27" o:title=""/>
                </v:shape>
                <o:OLEObject Type="Embed" ProgID="PBrush" ShapeID="_x0000_i1037" DrawAspect="Content" ObjectID="_1540624413" r:id="rId28"/>
              </w:object>
            </w:r>
          </w:p>
          <w:p w:rsidR="001C6DA9" w:rsidRPr="00821AE9" w:rsidRDefault="001C6DA9" w:rsidP="00D35BCF">
            <w:pPr>
              <w:jc w:val="center"/>
            </w:pPr>
            <w:r>
              <w:t>Er hat einen Traum</w:t>
            </w:r>
            <w:r w:rsidRPr="00821AE9">
              <w:t>.</w:t>
            </w:r>
          </w:p>
        </w:tc>
      </w:tr>
      <w:tr w:rsidR="001C6DA9" w:rsidRPr="001C6DA9" w:rsidTr="0058748C">
        <w:tblPrEx>
          <w:tblCellMar>
            <w:top w:w="0" w:type="dxa"/>
            <w:bottom w:w="0" w:type="dxa"/>
          </w:tblCellMar>
        </w:tblPrEx>
        <w:trPr>
          <w:trHeight w:val="2559"/>
        </w:trPr>
        <w:tc>
          <w:tcPr>
            <w:tcW w:w="5073" w:type="dxa"/>
          </w:tcPr>
          <w:p w:rsidR="001C6DA9" w:rsidRPr="00821AE9" w:rsidRDefault="00577F55" w:rsidP="00D35BCF">
            <w:pPr>
              <w:jc w:val="center"/>
            </w:pPr>
            <w:r>
              <w:object w:dxaOrig="2085" w:dyaOrig="2280">
                <v:shape id="_x0000_i1038" type="#_x0000_t75" style="width:104.25pt;height:114pt" o:ole="">
                  <v:imagedata r:id="rId29" o:title=""/>
                </v:shape>
                <o:OLEObject Type="Embed" ProgID="PBrush" ShapeID="_x0000_i1038" DrawAspect="Content" ObjectID="_1540624414" r:id="rId30"/>
              </w:object>
            </w:r>
          </w:p>
        </w:tc>
        <w:tc>
          <w:tcPr>
            <w:tcW w:w="5056" w:type="dxa"/>
            <w:gridSpan w:val="2"/>
          </w:tcPr>
          <w:p w:rsidR="001C6DA9" w:rsidRPr="00821AE9" w:rsidRDefault="001C6DA9" w:rsidP="00D35BCF">
            <w:pPr>
              <w:jc w:val="center"/>
            </w:pPr>
          </w:p>
          <w:p w:rsidR="001C6DA9" w:rsidRPr="00821AE9" w:rsidRDefault="001C6DA9" w:rsidP="00D35BCF">
            <w:pPr>
              <w:jc w:val="center"/>
            </w:pPr>
          </w:p>
          <w:p w:rsidR="001C6DA9" w:rsidRPr="001C6DA9" w:rsidRDefault="001C6DA9" w:rsidP="00D35BCF">
            <w:pPr>
              <w:jc w:val="center"/>
              <w:rPr>
                <w:lang w:val="de-DE"/>
              </w:rPr>
            </w:pPr>
            <w:r w:rsidRPr="001C6DA9">
              <w:rPr>
                <w:lang w:val="de-DE"/>
              </w:rPr>
              <w:t>Er träumt, dass er ein Arzt ist und viele Kinder untersucht.</w:t>
            </w:r>
          </w:p>
        </w:tc>
      </w:tr>
    </w:tbl>
    <w:p w:rsidR="001C6DA9" w:rsidRPr="001C6DA9" w:rsidRDefault="001C6DA9" w:rsidP="001C6DA9">
      <w:pPr>
        <w:jc w:val="center"/>
        <w:rPr>
          <w:lang w:val="de-DE"/>
        </w:rPr>
      </w:pPr>
    </w:p>
    <w:p w:rsidR="001C6DA9" w:rsidRPr="001C6DA9" w:rsidRDefault="001C6DA9" w:rsidP="001C6DA9">
      <w:pPr>
        <w:rPr>
          <w:b/>
          <w:bCs/>
          <w:lang w:val="de-DE"/>
        </w:rPr>
      </w:pPr>
    </w:p>
    <w:p w:rsidR="001C6DA9" w:rsidRPr="001C6DA9" w:rsidRDefault="001C6DA9" w:rsidP="001C6DA9">
      <w:pPr>
        <w:rPr>
          <w:b/>
          <w:bCs/>
          <w:lang w:val="de-DE"/>
        </w:rPr>
      </w:pPr>
    </w:p>
    <w:p w:rsidR="001C6DA9" w:rsidRPr="001C6DA9" w:rsidRDefault="001C6DA9" w:rsidP="001C6DA9">
      <w:pPr>
        <w:rPr>
          <w:b/>
          <w:bCs/>
          <w:lang w:val="de-DE"/>
        </w:rPr>
      </w:pPr>
    </w:p>
    <w:p w:rsidR="001C6DA9" w:rsidRPr="001C6DA9" w:rsidRDefault="001C6DA9" w:rsidP="001C6DA9">
      <w:pPr>
        <w:rPr>
          <w:b/>
          <w:bCs/>
          <w:lang w:val="de-DE"/>
        </w:rPr>
      </w:pPr>
    </w:p>
    <w:p w:rsidR="001C6DA9" w:rsidRPr="001C6DA9" w:rsidRDefault="001C6DA9" w:rsidP="001C6DA9">
      <w:pPr>
        <w:rPr>
          <w:b/>
          <w:bCs/>
          <w:lang w:val="de-DE"/>
        </w:rPr>
      </w:pPr>
    </w:p>
    <w:p w:rsidR="001C6DA9" w:rsidRPr="00821AE9" w:rsidRDefault="001C6DA9" w:rsidP="001C6DA9">
      <w:pPr>
        <w:rPr>
          <w:b/>
          <w:bCs/>
        </w:rPr>
      </w:pPr>
      <w:r w:rsidRPr="001C6DA9">
        <w:rPr>
          <w:b/>
          <w:bCs/>
          <w:lang w:val="de-DE"/>
        </w:rPr>
        <w:t xml:space="preserve">   </w:t>
      </w:r>
      <w:r w:rsidR="00577F55">
        <w:rPr>
          <w:b/>
          <w:bCs/>
          <w:lang w:val="de-DE"/>
        </w:rPr>
        <w:t xml:space="preserve"> Schreib </w:t>
      </w:r>
      <w:r w:rsidRPr="001C6DA9">
        <w:rPr>
          <w:b/>
          <w:bCs/>
          <w:lang w:val="de-DE"/>
        </w:rPr>
        <w:t xml:space="preserve"> </w:t>
      </w:r>
      <w:r w:rsidR="00577F55">
        <w:rPr>
          <w:b/>
          <w:bCs/>
        </w:rPr>
        <w:t>r</w:t>
      </w:r>
      <w:r>
        <w:rPr>
          <w:b/>
          <w:bCs/>
        </w:rPr>
        <w:t>ichtig oder falsch</w:t>
      </w:r>
    </w:p>
    <w:tbl>
      <w:tblPr>
        <w:tblStyle w:val="Tabelacomgrade"/>
        <w:tblpPr w:leftFromText="141" w:rightFromText="141" w:vertAnchor="text" w:horzAnchor="page" w:tblpX="8347" w:tblpY="74"/>
        <w:tblW w:w="0" w:type="auto"/>
        <w:tblLook w:val="01E0"/>
      </w:tblPr>
      <w:tblGrid>
        <w:gridCol w:w="718"/>
        <w:gridCol w:w="718"/>
      </w:tblGrid>
      <w:tr w:rsidR="001C6DA9" w:rsidRPr="00821AE9" w:rsidTr="00D35BCF">
        <w:trPr>
          <w:trHeight w:val="275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  <w:tr w:rsidR="001C6DA9" w:rsidRPr="00821AE9" w:rsidTr="00D35BCF">
        <w:trPr>
          <w:trHeight w:val="275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  <w:tr w:rsidR="001C6DA9" w:rsidRPr="00821AE9" w:rsidTr="00D35BCF">
        <w:trPr>
          <w:trHeight w:val="275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  <w:tr w:rsidR="001C6DA9" w:rsidRPr="00821AE9" w:rsidTr="00D35BCF">
        <w:trPr>
          <w:trHeight w:val="290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  <w:tr w:rsidR="001C6DA9" w:rsidRPr="00821AE9" w:rsidTr="00D35BCF">
        <w:trPr>
          <w:trHeight w:val="290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  <w:tr w:rsidR="001C6DA9" w:rsidRPr="00821AE9" w:rsidTr="00D35BCF">
        <w:trPr>
          <w:trHeight w:val="290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  <w:tr w:rsidR="001C6DA9" w:rsidRPr="00821AE9" w:rsidTr="00D35BCF">
        <w:trPr>
          <w:trHeight w:val="290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  <w:tr w:rsidR="001C6DA9" w:rsidRPr="00821AE9" w:rsidTr="00D35BCF">
        <w:trPr>
          <w:trHeight w:val="290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  <w:tr w:rsidR="001C6DA9" w:rsidRPr="00821AE9" w:rsidTr="00D35BCF">
        <w:trPr>
          <w:trHeight w:val="290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  <w:tr w:rsidR="001C6DA9" w:rsidRPr="00821AE9" w:rsidTr="00D35BCF">
        <w:trPr>
          <w:trHeight w:val="290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  <w:tr w:rsidR="001C6DA9" w:rsidRPr="00821AE9" w:rsidTr="00D35BCF">
        <w:trPr>
          <w:trHeight w:val="290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  <w:tr w:rsidR="001C6DA9" w:rsidRPr="00821AE9" w:rsidTr="00D35BCF">
        <w:trPr>
          <w:trHeight w:val="290"/>
        </w:trPr>
        <w:tc>
          <w:tcPr>
            <w:tcW w:w="718" w:type="dxa"/>
          </w:tcPr>
          <w:p w:rsidR="001C6DA9" w:rsidRPr="00821AE9" w:rsidRDefault="001C6DA9" w:rsidP="00D35BCF"/>
        </w:tc>
        <w:tc>
          <w:tcPr>
            <w:tcW w:w="718" w:type="dxa"/>
          </w:tcPr>
          <w:p w:rsidR="001C6DA9" w:rsidRPr="00821AE9" w:rsidRDefault="001C6DA9" w:rsidP="00D35BCF"/>
        </w:tc>
      </w:tr>
    </w:tbl>
    <w:p w:rsidR="001C6DA9" w:rsidRPr="001C6DA9" w:rsidRDefault="001C6DA9" w:rsidP="001C6DA9">
      <w:pPr>
        <w:ind w:left="240"/>
        <w:rPr>
          <w:lang w:val="de-DE"/>
        </w:rPr>
      </w:pPr>
      <w:r w:rsidRPr="001C6DA9">
        <w:rPr>
          <w:lang w:val="de-DE"/>
        </w:rPr>
        <w:t xml:space="preserve">Die </w:t>
      </w:r>
      <w:r>
        <w:rPr>
          <w:lang w:val="de-DE"/>
        </w:rPr>
        <w:t>Mama</w:t>
      </w:r>
      <w:r w:rsidRPr="001C6DA9">
        <w:rPr>
          <w:lang w:val="de-DE"/>
        </w:rPr>
        <w:t xml:space="preserve"> geht zum Arzt, weil sie krank ist. </w:t>
      </w:r>
    </w:p>
    <w:p w:rsidR="001C6DA9" w:rsidRPr="001C6DA9" w:rsidRDefault="00577F55" w:rsidP="00577F55">
      <w:pPr>
        <w:rPr>
          <w:lang w:val="de-DE"/>
        </w:rPr>
      </w:pPr>
      <w:r>
        <w:rPr>
          <w:lang w:val="de-DE"/>
        </w:rPr>
        <w:t xml:space="preserve">  </w:t>
      </w:r>
      <w:r w:rsidR="001C6DA9" w:rsidRPr="001C6DA9">
        <w:rPr>
          <w:lang w:val="de-DE"/>
        </w:rPr>
        <w:t xml:space="preserve"> Tim hat Bauchweh.</w:t>
      </w:r>
    </w:p>
    <w:p w:rsidR="001C6DA9" w:rsidRPr="001C6DA9" w:rsidRDefault="001C6DA9" w:rsidP="001C6DA9">
      <w:pPr>
        <w:ind w:left="240"/>
        <w:rPr>
          <w:lang w:val="de-DE"/>
        </w:rPr>
      </w:pPr>
      <w:r w:rsidRPr="001C6DA9">
        <w:rPr>
          <w:lang w:val="de-DE"/>
        </w:rPr>
        <w:t>Tim mag Süßigkeiten.</w:t>
      </w:r>
    </w:p>
    <w:p w:rsidR="001C6DA9" w:rsidRPr="001C6DA9" w:rsidRDefault="001C6DA9" w:rsidP="001C6DA9">
      <w:pPr>
        <w:ind w:left="240"/>
        <w:rPr>
          <w:lang w:val="de-DE"/>
        </w:rPr>
      </w:pPr>
      <w:r w:rsidRPr="001C6DA9">
        <w:rPr>
          <w:lang w:val="de-DE"/>
        </w:rPr>
        <w:t>Es gibt nicht viele Kinder im Wartezimmer.</w:t>
      </w:r>
    </w:p>
    <w:p w:rsidR="001C6DA9" w:rsidRPr="001C6DA9" w:rsidRDefault="001C6DA9" w:rsidP="001C6DA9">
      <w:pPr>
        <w:ind w:left="240"/>
        <w:rPr>
          <w:lang w:val="de-DE"/>
        </w:rPr>
      </w:pPr>
      <w:r w:rsidRPr="001C6DA9">
        <w:rPr>
          <w:lang w:val="de-DE"/>
        </w:rPr>
        <w:t>Tim wartet nicht. Doktor Klara untersucht ihn sofort.</w:t>
      </w:r>
    </w:p>
    <w:p w:rsidR="001C6DA9" w:rsidRPr="001C6DA9" w:rsidRDefault="001C6DA9" w:rsidP="001C6DA9">
      <w:pPr>
        <w:ind w:left="240"/>
        <w:rPr>
          <w:lang w:val="de-DE"/>
        </w:rPr>
      </w:pPr>
      <w:r w:rsidRPr="001C6DA9">
        <w:rPr>
          <w:lang w:val="de-DE"/>
        </w:rPr>
        <w:t>Tim spielt, während er wartet.</w:t>
      </w:r>
    </w:p>
    <w:p w:rsidR="001C6DA9" w:rsidRPr="001C6DA9" w:rsidRDefault="001C6DA9" w:rsidP="001C6DA9">
      <w:pPr>
        <w:ind w:left="240"/>
        <w:rPr>
          <w:lang w:val="de-DE"/>
        </w:rPr>
      </w:pPr>
      <w:r w:rsidRPr="001C6DA9">
        <w:rPr>
          <w:lang w:val="de-DE"/>
        </w:rPr>
        <w:t>Eine Krankenschwester holt Tim.</w:t>
      </w:r>
    </w:p>
    <w:p w:rsidR="001C6DA9" w:rsidRPr="008B03C0" w:rsidRDefault="001C6DA9" w:rsidP="001C6DA9">
      <w:pPr>
        <w:ind w:left="240"/>
        <w:rPr>
          <w:lang w:val="pl-PL"/>
        </w:rPr>
      </w:pPr>
      <w:r w:rsidRPr="008B03C0">
        <w:rPr>
          <w:lang w:val="pl-PL"/>
        </w:rPr>
        <w:t xml:space="preserve">Doktor Klara ist </w:t>
      </w:r>
      <w:r>
        <w:rPr>
          <w:lang w:val="pl-PL"/>
        </w:rPr>
        <w:t>sehr nett</w:t>
      </w:r>
      <w:r w:rsidRPr="008B03C0">
        <w:rPr>
          <w:lang w:val="pl-PL"/>
        </w:rPr>
        <w:t>.</w:t>
      </w:r>
    </w:p>
    <w:p w:rsidR="001C6DA9" w:rsidRPr="001C6DA9" w:rsidRDefault="001C6DA9" w:rsidP="001C6DA9">
      <w:pPr>
        <w:ind w:left="240"/>
        <w:rPr>
          <w:lang w:val="de-DE"/>
        </w:rPr>
      </w:pPr>
      <w:r w:rsidRPr="001C6DA9">
        <w:rPr>
          <w:lang w:val="de-DE"/>
        </w:rPr>
        <w:t>Tim ist sehr krank.</w:t>
      </w:r>
    </w:p>
    <w:p w:rsidR="001C6DA9" w:rsidRPr="001C6DA9" w:rsidRDefault="001C6DA9" w:rsidP="001C6DA9">
      <w:pPr>
        <w:ind w:left="240"/>
        <w:rPr>
          <w:lang w:val="de-DE"/>
        </w:rPr>
      </w:pPr>
      <w:r w:rsidRPr="001C6DA9">
        <w:rPr>
          <w:lang w:val="de-DE"/>
        </w:rPr>
        <w:t>Er muß in seinem Zimmer bleiben.</w:t>
      </w:r>
    </w:p>
    <w:p w:rsidR="001C6DA9" w:rsidRPr="001C6DA9" w:rsidRDefault="001C6DA9" w:rsidP="001C6DA9">
      <w:pPr>
        <w:ind w:left="240"/>
        <w:rPr>
          <w:lang w:val="de-DE"/>
        </w:rPr>
      </w:pPr>
      <w:r w:rsidRPr="001C6DA9">
        <w:rPr>
          <w:lang w:val="de-DE"/>
        </w:rPr>
        <w:t>Er darf Süßigkeiten essen.</w:t>
      </w:r>
    </w:p>
    <w:p w:rsidR="001C6DA9" w:rsidRPr="001C6DA9" w:rsidRDefault="001C6DA9" w:rsidP="001C6DA9">
      <w:pPr>
        <w:ind w:left="240"/>
        <w:rPr>
          <w:lang w:val="de-DE"/>
        </w:rPr>
      </w:pPr>
      <w:r w:rsidRPr="001C6DA9">
        <w:rPr>
          <w:lang w:val="de-DE"/>
        </w:rPr>
        <w:t>Er träumt, dass er Arzt ist.</w:t>
      </w: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b/>
          <w:bCs/>
          <w:lang w:val="de-DE"/>
        </w:rPr>
      </w:pPr>
      <w:r w:rsidRPr="001C6DA9">
        <w:rPr>
          <w:b/>
          <w:bCs/>
          <w:lang w:val="de-DE"/>
        </w:rPr>
        <w:t>Beantworte die Fragen.</w:t>
      </w: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Warum geht Tim zum Arzt?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__________________________________________________________________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Warum hat er Bauchweh?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__________________________________________________________________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Was macht er im Wartezimmer?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__________________________________________________________________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Wer holt Tim in die Ordination?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__________________________________________________________________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Wie heißt die Ärztin?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__________________________________________________________________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Wie ist sie?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__________________________________________________________________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Darf Tim in den Garten gehen?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__________________________________________________________________</w:t>
      </w: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b/>
          <w:bCs/>
          <w:lang w:val="de-DE"/>
        </w:rPr>
      </w:pPr>
      <w:r w:rsidRPr="001C6DA9">
        <w:rPr>
          <w:b/>
          <w:bCs/>
          <w:lang w:val="de-DE"/>
        </w:rPr>
        <w:t>Welche Krankheiten werden im Text erwähnt?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 xml:space="preserve"> </w:t>
      </w:r>
    </w:p>
    <w:p w:rsidR="001C6DA9" w:rsidRPr="00821AE9" w:rsidRDefault="001C6DA9" w:rsidP="001C6DA9">
      <w:pPr>
        <w:numPr>
          <w:ilvl w:val="0"/>
          <w:numId w:val="1"/>
        </w:numPr>
      </w:pPr>
      <w:r w:rsidRPr="00821AE9">
        <w:t>_________________________________</w:t>
      </w:r>
    </w:p>
    <w:p w:rsidR="001C6DA9" w:rsidRPr="00821AE9" w:rsidRDefault="001C6DA9" w:rsidP="001C6DA9">
      <w:pPr>
        <w:numPr>
          <w:ilvl w:val="0"/>
          <w:numId w:val="1"/>
        </w:numPr>
      </w:pPr>
      <w:r w:rsidRPr="00821AE9">
        <w:t>_________________________________</w:t>
      </w:r>
    </w:p>
    <w:p w:rsidR="001C6DA9" w:rsidRPr="00821AE9" w:rsidRDefault="001C6DA9" w:rsidP="001C6DA9">
      <w:pPr>
        <w:numPr>
          <w:ilvl w:val="0"/>
          <w:numId w:val="1"/>
        </w:numPr>
      </w:pPr>
      <w:r w:rsidRPr="00821AE9">
        <w:t>_________________________________</w:t>
      </w:r>
    </w:p>
    <w:p w:rsidR="001C6DA9" w:rsidRPr="00821AE9" w:rsidRDefault="001C6DA9" w:rsidP="001C6DA9">
      <w:pPr>
        <w:numPr>
          <w:ilvl w:val="0"/>
          <w:numId w:val="1"/>
        </w:numPr>
      </w:pPr>
      <w:r w:rsidRPr="00821AE9">
        <w:t>_________________________________</w:t>
      </w:r>
    </w:p>
    <w:p w:rsidR="001C6DA9" w:rsidRPr="00821AE9" w:rsidRDefault="001C6DA9" w:rsidP="001C6DA9"/>
    <w:p w:rsidR="001C6DA9" w:rsidRPr="001C6DA9" w:rsidRDefault="001C6DA9" w:rsidP="001C6DA9">
      <w:pPr>
        <w:rPr>
          <w:b/>
          <w:bCs/>
          <w:lang w:val="de-DE"/>
        </w:rPr>
      </w:pPr>
      <w:r w:rsidRPr="001C6DA9">
        <w:rPr>
          <w:b/>
          <w:bCs/>
          <w:lang w:val="de-DE"/>
        </w:rPr>
        <w:t>Was für andere Krankheiten kennst du?</w:t>
      </w: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</w:r>
      <w:r w:rsidRPr="001C6DA9">
        <w:rPr>
          <w:lang w:val="de-DE"/>
        </w:rPr>
        <w:softHyphen/>
        <w:t>______________________</w:t>
      </w:r>
      <w:r w:rsidRPr="001C6DA9">
        <w:rPr>
          <w:lang w:val="de-DE"/>
        </w:rPr>
        <w:br/>
      </w: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lang w:val="de-DE"/>
        </w:rPr>
      </w:pPr>
      <w:r w:rsidRPr="001C6DA9">
        <w:rPr>
          <w:b/>
          <w:bCs/>
          <w:lang w:val="de-DE"/>
        </w:rPr>
        <w:lastRenderedPageBreak/>
        <w:t>Num</w:t>
      </w:r>
      <w:r>
        <w:rPr>
          <w:b/>
          <w:bCs/>
          <w:lang w:val="de-DE"/>
        </w:rPr>
        <w:t>m</w:t>
      </w:r>
      <w:r w:rsidRPr="001C6DA9">
        <w:rPr>
          <w:b/>
          <w:bCs/>
          <w:lang w:val="de-DE"/>
        </w:rPr>
        <w:t>eriere die Bilder.</w:t>
      </w:r>
      <w:r w:rsidRPr="001C6DA9">
        <w:rPr>
          <w:noProof/>
          <w:lang w:val="de-DE"/>
        </w:rPr>
        <w:t xml:space="preserve"> </w:t>
      </w:r>
      <w:r w:rsidRPr="00821AE9">
        <w:rPr>
          <w:noProof/>
        </w:rPr>
        <w:pict>
          <v:oval id="_x0000_s1057" style="position:absolute;margin-left:2in;margin-top:13.2pt;width:36pt;height:27pt;z-index:251658240;mso-position-horizontal-relative:text;mso-position-vertical-relative:text"/>
        </w:pict>
      </w:r>
    </w:p>
    <w:p w:rsidR="001C6DA9" w:rsidRPr="001C6DA9" w:rsidRDefault="001C6DA9" w:rsidP="001C6DA9">
      <w:pPr>
        <w:pBdr>
          <w:top w:val="single" w:sz="36" w:space="1" w:color="FFCC00"/>
          <w:left w:val="single" w:sz="36" w:space="4" w:color="FFCC00"/>
          <w:bottom w:val="single" w:sz="36" w:space="1" w:color="FFCC00"/>
          <w:right w:val="single" w:sz="36" w:space="4" w:color="FFCC00"/>
        </w:pBdr>
        <w:rPr>
          <w:lang w:val="de-DE"/>
        </w:rPr>
      </w:pPr>
      <w:r w:rsidRPr="00821AE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120pt;margin-top:134.4pt;width:3in;height:153pt;z-index:251658240" strokecolor="lime" strokeweight="6pt">
            <v:stroke linestyle="thickBetweenThin"/>
            <v:textbox>
              <w:txbxContent>
                <w:p w:rsidR="001C6DA9" w:rsidRPr="001C6DA9" w:rsidRDefault="001C6DA9" w:rsidP="001C6DA9">
                  <w:pPr>
                    <w:rPr>
                      <w:lang w:val="de-DE"/>
                    </w:rPr>
                  </w:pPr>
                  <w:r w:rsidRPr="001C6DA9">
                    <w:rPr>
                      <w:lang w:val="de-DE"/>
                    </w:rPr>
                    <w:t>1 Rückenschmerzen</w:t>
                  </w:r>
                </w:p>
                <w:p w:rsidR="001C6DA9" w:rsidRPr="001C6DA9" w:rsidRDefault="001C6DA9" w:rsidP="001C6DA9">
                  <w:pPr>
                    <w:rPr>
                      <w:lang w:val="de-DE"/>
                    </w:rPr>
                  </w:pPr>
                  <w:r w:rsidRPr="001C6DA9">
                    <w:rPr>
                      <w:lang w:val="de-DE"/>
                    </w:rPr>
                    <w:t>2 Bauchweh -  Bauchschmerzen</w:t>
                  </w:r>
                </w:p>
                <w:p w:rsidR="001C6DA9" w:rsidRPr="001C6DA9" w:rsidRDefault="001C6DA9" w:rsidP="001C6DA9">
                  <w:pPr>
                    <w:rPr>
                      <w:lang w:val="de-DE"/>
                    </w:rPr>
                  </w:pPr>
                  <w:r w:rsidRPr="001C6DA9">
                    <w:rPr>
                      <w:lang w:val="de-DE"/>
                    </w:rPr>
                    <w:t>3 Zahnschmerzen</w:t>
                  </w:r>
                </w:p>
                <w:p w:rsidR="001C6DA9" w:rsidRPr="001C6DA9" w:rsidRDefault="001C6DA9" w:rsidP="001C6DA9">
                  <w:pPr>
                    <w:rPr>
                      <w:lang w:val="de-DE"/>
                    </w:rPr>
                  </w:pPr>
                  <w:r w:rsidRPr="001C6DA9">
                    <w:rPr>
                      <w:lang w:val="de-DE"/>
                    </w:rPr>
                    <w:t>4 Kopfschmerzen</w:t>
                  </w:r>
                </w:p>
                <w:p w:rsidR="001C6DA9" w:rsidRPr="001C6DA9" w:rsidRDefault="001C6DA9" w:rsidP="001C6DA9">
                  <w:pPr>
                    <w:rPr>
                      <w:lang w:val="de-DE"/>
                    </w:rPr>
                  </w:pPr>
                  <w:r w:rsidRPr="001C6DA9">
                    <w:rPr>
                      <w:lang w:val="de-DE"/>
                    </w:rPr>
                    <w:t>5 Fieber</w:t>
                  </w:r>
                </w:p>
                <w:p w:rsidR="001C6DA9" w:rsidRPr="00821AE9" w:rsidRDefault="001C6DA9" w:rsidP="001C6DA9">
                  <w:r w:rsidRPr="00821AE9">
                    <w:t xml:space="preserve">6 </w:t>
                  </w:r>
                  <w:r>
                    <w:t>Halsschmerzen</w:t>
                  </w:r>
                </w:p>
                <w:p w:rsidR="001C6DA9" w:rsidRPr="00821AE9" w:rsidRDefault="001C6DA9" w:rsidP="001C6DA9">
                  <w:r w:rsidRPr="00821AE9">
                    <w:t xml:space="preserve">7 </w:t>
                  </w:r>
                  <w:r>
                    <w:t>Masern</w:t>
                  </w:r>
                </w:p>
                <w:p w:rsidR="001C6DA9" w:rsidRPr="00821AE9" w:rsidRDefault="001C6DA9" w:rsidP="001C6DA9">
                  <w:r w:rsidRPr="00821AE9">
                    <w:t xml:space="preserve">8 </w:t>
                  </w:r>
                  <w:r>
                    <w:t>Schnupfen</w:t>
                  </w:r>
                </w:p>
                <w:p w:rsidR="001C6DA9" w:rsidRPr="00821AE9" w:rsidRDefault="001C6DA9" w:rsidP="001C6DA9">
                  <w:r w:rsidRPr="00821AE9">
                    <w:t xml:space="preserve">9 </w:t>
                  </w:r>
                  <w:r>
                    <w:t>Husten</w:t>
                  </w:r>
                </w:p>
              </w:txbxContent>
            </v:textbox>
          </v:shape>
        </w:pict>
      </w:r>
      <w:r w:rsidRPr="00821AE9">
        <w:rPr>
          <w:noProof/>
        </w:rPr>
        <w:pict>
          <v:oval id="_x0000_s1056" style="position:absolute;margin-left:354pt;margin-top:173.9pt;width:36pt;height:27pt;z-index:251658240"/>
        </w:pict>
      </w:r>
      <w:r w:rsidRPr="00821AE9">
        <w:rPr>
          <w:noProof/>
        </w:rPr>
        <w:pict>
          <v:oval id="_x0000_s1064" style="position:absolute;margin-left:318pt;margin-top:80.4pt;width:36pt;height:27pt;z-index:251658240"/>
        </w:pict>
      </w:r>
      <w:r w:rsidRPr="00821AE9">
        <w:rPr>
          <w:noProof/>
        </w:rPr>
        <w:pict>
          <v:oval id="_x0000_s1062" style="position:absolute;margin-left:24pt;margin-top:179.4pt;width:36pt;height:27pt;z-index:251658240"/>
        </w:pict>
      </w:r>
      <w:r w:rsidRPr="00821AE9">
        <w:rPr>
          <w:noProof/>
        </w:rPr>
        <w:pict>
          <v:oval id="_x0000_s1061" style="position:absolute;margin-left:210pt;margin-top:8.4pt;width:36pt;height:27pt;z-index:251658240"/>
        </w:pict>
      </w:r>
      <w:r w:rsidRPr="00821AE9">
        <w:rPr>
          <w:noProof/>
        </w:rPr>
        <w:pict>
          <v:oval id="_x0000_s1060" style="position:absolute;margin-left:-6pt;margin-top:8.4pt;width:36pt;height:27pt;z-index:251658240"/>
        </w:pict>
      </w:r>
      <w:r w:rsidRPr="00821AE9">
        <w:rPr>
          <w:noProof/>
        </w:rPr>
        <w:pict>
          <v:oval id="_x0000_s1059" style="position:absolute;margin-left:414pt;margin-top:17.4pt;width:36pt;height:27pt;z-index:251658240"/>
        </w:pict>
      </w:r>
      <w:r>
        <w:rPr>
          <w:noProof/>
          <w:lang w:val="pt-BR"/>
        </w:rPr>
        <w:drawing>
          <wp:inline distT="0" distB="0" distL="0" distR="0">
            <wp:extent cx="1219200" cy="1219200"/>
            <wp:effectExtent l="0" t="0" r="0" b="0"/>
            <wp:docPr id="15" name="Imagem 15" descr="gir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irl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/>
        </w:rPr>
        <w:drawing>
          <wp:inline distT="0" distB="0" distL="0" distR="0">
            <wp:extent cx="904875" cy="1447800"/>
            <wp:effectExtent l="0" t="0" r="0" b="0"/>
            <wp:docPr id="16" name="Imagem 16" descr="stomach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omachach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/>
        </w:rPr>
        <w:drawing>
          <wp:inline distT="0" distB="0" distL="0" distR="0">
            <wp:extent cx="1314450" cy="1200150"/>
            <wp:effectExtent l="0" t="0" r="0" b="0"/>
            <wp:docPr id="17" name="Imagem 17" descr="사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사진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1873" t="4330" r="8026" b="7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/>
        </w:rPr>
        <w:drawing>
          <wp:inline distT="0" distB="0" distL="0" distR="0">
            <wp:extent cx="1057275" cy="1362075"/>
            <wp:effectExtent l="19050" t="0" r="0" b="0"/>
            <wp:docPr id="18" name="Imagem 18" descr="사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사진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1664" t="25395" r="4683" b="5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6DA9">
        <w:rPr>
          <w:lang w:val="de-DE"/>
        </w:rPr>
        <w:t xml:space="preserve"> </w:t>
      </w:r>
      <w:r>
        <w:rPr>
          <w:noProof/>
          <w:lang w:val="pt-BR"/>
        </w:rPr>
        <w:drawing>
          <wp:inline distT="0" distB="0" distL="0" distR="0">
            <wp:extent cx="895350" cy="1457325"/>
            <wp:effectExtent l="0" t="0" r="0" b="0"/>
            <wp:docPr id="19" name="Imagem 19" descr="zut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utu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6DA9">
        <w:rPr>
          <w:lang w:val="de-DE"/>
        </w:rPr>
        <w:t xml:space="preserve">                                                              </w:t>
      </w:r>
      <w:r>
        <w:rPr>
          <w:noProof/>
          <w:lang w:val="pt-BR"/>
        </w:rPr>
        <w:drawing>
          <wp:inline distT="0" distB="0" distL="0" distR="0">
            <wp:extent cx="1066800" cy="1038225"/>
            <wp:effectExtent l="0" t="0" r="0" b="0"/>
            <wp:docPr id="20" name="Imagem 20" descr="ab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bej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DFC"/>
                        </a:clrFrom>
                        <a:clrTo>
                          <a:srgbClr val="FFFDFC">
                            <a:alpha val="0"/>
                          </a:srgbClr>
                        </a:clrTo>
                      </a:clrChange>
                    </a:blip>
                    <a:srcRect l="34724" t="1172" r="50394" b="8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6DA9">
        <w:rPr>
          <w:lang w:val="de-DE"/>
        </w:rPr>
        <w:t xml:space="preserve">                                                                                 </w:t>
      </w:r>
      <w:r>
        <w:rPr>
          <w:noProof/>
          <w:lang w:val="pt-BR"/>
        </w:rPr>
        <w:drawing>
          <wp:inline distT="0" distB="0" distL="0" distR="0">
            <wp:extent cx="1047750" cy="1076325"/>
            <wp:effectExtent l="19050" t="0" r="0" b="0"/>
            <wp:docPr id="21" name="Imagem 21" descr="img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1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CFAFB"/>
                        </a:clrFrom>
                        <a:clrTo>
                          <a:srgbClr val="FCFA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6DA9">
        <w:rPr>
          <w:lang w:val="de-DE"/>
        </w:rPr>
        <w:t xml:space="preserve">                                                            </w:t>
      </w:r>
    </w:p>
    <w:p w:rsidR="001C6DA9" w:rsidRPr="001C6DA9" w:rsidRDefault="001C6DA9" w:rsidP="001C6DA9">
      <w:pPr>
        <w:pBdr>
          <w:top w:val="single" w:sz="36" w:space="1" w:color="FFCC00"/>
          <w:left w:val="single" w:sz="36" w:space="4" w:color="FFCC00"/>
          <w:bottom w:val="single" w:sz="36" w:space="1" w:color="FFCC00"/>
          <w:right w:val="single" w:sz="36" w:space="4" w:color="FFCC00"/>
        </w:pBdr>
        <w:rPr>
          <w:lang w:val="de-DE"/>
        </w:rPr>
      </w:pPr>
      <w:r w:rsidRPr="00821AE9">
        <w:rPr>
          <w:noProof/>
        </w:rPr>
        <w:pict>
          <v:oval id="_x0000_s1063" style="position:absolute;margin-left:312pt;margin-top:72.65pt;width:36pt;height:27pt;z-index:251658240"/>
        </w:pict>
      </w:r>
      <w:r w:rsidRPr="00821AE9">
        <w:rPr>
          <w:noProof/>
        </w:rPr>
        <w:pict>
          <v:oval id="_x0000_s1058" style="position:absolute;margin-left:66pt;margin-top:63.65pt;width:36pt;height:27pt;z-index:251658240"/>
        </w:pict>
      </w:r>
      <w:r>
        <w:rPr>
          <w:noProof/>
          <w:lang w:val="pt-BR"/>
        </w:rPr>
        <w:drawing>
          <wp:inline distT="0" distB="0" distL="0" distR="0">
            <wp:extent cx="990600" cy="990600"/>
            <wp:effectExtent l="0" t="0" r="0" b="0"/>
            <wp:docPr id="22" name="Imagem 22" descr="bo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y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6DA9">
        <w:rPr>
          <w:lang w:val="de-DE"/>
        </w:rPr>
        <w:t xml:space="preserve">                                                                           </w:t>
      </w:r>
      <w:r>
        <w:rPr>
          <w:noProof/>
          <w:lang w:val="pt-BR"/>
        </w:rPr>
        <w:drawing>
          <wp:inline distT="0" distB="0" distL="0" distR="0">
            <wp:extent cx="1266825" cy="1266825"/>
            <wp:effectExtent l="0" t="0" r="9525" b="0"/>
            <wp:docPr id="23" name="Imagem 23" descr="kafu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afun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6DA9">
        <w:rPr>
          <w:lang w:val="de-DE"/>
        </w:rPr>
        <w:t xml:space="preserve">                                                        </w:t>
      </w: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b/>
          <w:bCs/>
          <w:lang w:val="de-DE"/>
        </w:rPr>
      </w:pPr>
      <w:r w:rsidRPr="001C6DA9">
        <w:rPr>
          <w:b/>
          <w:bCs/>
          <w:lang w:val="de-DE"/>
        </w:rPr>
        <w:t xml:space="preserve">Was sollst du in dieser Situation tun? </w:t>
      </w:r>
    </w:p>
    <w:p w:rsidR="001C6DA9" w:rsidRDefault="001C6DA9" w:rsidP="001C6DA9">
      <w:pPr>
        <w:rPr>
          <w:lang w:val="de-DE"/>
        </w:rPr>
      </w:pPr>
      <w:r w:rsidRPr="001C6DA9">
        <w:rPr>
          <w:lang w:val="de-DE"/>
        </w:rPr>
        <w:t xml:space="preserve">Beispiel:  Ich habe Schnupfen – Du solltest eine Maske tragen. </w:t>
      </w:r>
    </w:p>
    <w:p w:rsid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rPr>
          <w:lang w:val="de-DE"/>
        </w:rPr>
      </w:pPr>
    </w:p>
    <w:p w:rsidR="001C6DA9" w:rsidRPr="001C6DA9" w:rsidRDefault="001C6DA9" w:rsidP="001C6DA9">
      <w:pPr>
        <w:pBdr>
          <w:top w:val="single" w:sz="36" w:space="1" w:color="FFCC00"/>
          <w:left w:val="single" w:sz="36" w:space="4" w:color="FFCC00"/>
          <w:bottom w:val="single" w:sz="36" w:space="1" w:color="FFCC00"/>
          <w:right w:val="single" w:sz="36" w:space="4" w:color="FFCC00"/>
        </w:pBdr>
        <w:rPr>
          <w:lang w:val="de-DE"/>
        </w:rPr>
      </w:pPr>
    </w:p>
    <w:p w:rsidR="001C6DA9" w:rsidRPr="001C6DA9" w:rsidRDefault="001C6DA9" w:rsidP="001C6DA9">
      <w:pPr>
        <w:pBdr>
          <w:top w:val="single" w:sz="36" w:space="1" w:color="FFCC00"/>
          <w:left w:val="single" w:sz="36" w:space="4" w:color="FFCC00"/>
          <w:bottom w:val="single" w:sz="36" w:space="1" w:color="FFCC00"/>
          <w:right w:val="single" w:sz="36" w:space="4" w:color="FFCC00"/>
        </w:pBdr>
        <w:rPr>
          <w:lang w:val="de-DE"/>
        </w:rPr>
      </w:pPr>
    </w:p>
    <w:p w:rsidR="001C6DA9" w:rsidRPr="00821AE9" w:rsidRDefault="001C6DA9" w:rsidP="001C6DA9">
      <w:pPr>
        <w:pBdr>
          <w:top w:val="single" w:sz="36" w:space="1" w:color="FFCC00"/>
          <w:left w:val="single" w:sz="36" w:space="4" w:color="FFCC00"/>
          <w:bottom w:val="single" w:sz="36" w:space="1" w:color="FFCC00"/>
          <w:right w:val="single" w:sz="36" w:space="4" w:color="FFCC00"/>
        </w:pBdr>
        <w:rPr>
          <w:sz w:val="20"/>
        </w:rPr>
      </w:pPr>
      <w:r w:rsidRPr="00821AE9">
        <w:rPr>
          <w:noProof/>
        </w:rPr>
        <w:pict>
          <v:oval id="_x0000_s1067" style="position:absolute;margin-left:408pt;margin-top:53.05pt;width:36pt;height:27pt;z-index:251658240"/>
        </w:pict>
      </w:r>
      <w:r w:rsidRPr="00821AE9">
        <w:rPr>
          <w:noProof/>
        </w:rPr>
        <w:pict>
          <v:oval id="_x0000_s1066" style="position:absolute;margin-left:312pt;margin-top:62.05pt;width:36pt;height:27pt;z-index:251658240"/>
        </w:pict>
      </w:r>
      <w:r w:rsidRPr="00821AE9">
        <w:rPr>
          <w:noProof/>
        </w:rPr>
        <w:pict>
          <v:oval id="_x0000_s1065" style="position:absolute;margin-left:126pt;margin-top:8.05pt;width:36pt;height:27pt;z-index:251658240"/>
        </w:pict>
      </w:r>
      <w:r>
        <w:rPr>
          <w:rFonts w:ascii="Verdana" w:hAnsi="Verdana"/>
          <w:noProof/>
          <w:sz w:val="18"/>
          <w:szCs w:val="18"/>
          <w:lang w:val="pt-BR"/>
        </w:rPr>
        <w:drawing>
          <wp:inline distT="0" distB="0" distL="0" distR="0">
            <wp:extent cx="723900" cy="781050"/>
            <wp:effectExtent l="19050" t="0" r="0" b="0"/>
            <wp:docPr id="24" name="t1472873" descr="tow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472873" descr="tow000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  <w:lang w:val="pt-BR"/>
        </w:rPr>
        <w:drawing>
          <wp:inline distT="0" distB="0" distL="0" distR="0">
            <wp:extent cx="752475" cy="685800"/>
            <wp:effectExtent l="19050" t="0" r="9525" b="0"/>
            <wp:docPr id="25" name="rg_hi" descr="ANd9GcR8LnAV1i0B4i4NCZH0zVCbDGGoPrIQpa8fYfYpXitp0yjE-uUB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8LnAV1i0B4i4NCZH0zVCbDGGoPrIQpa8fYfYpXitp0yjE-uUB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pt-BR"/>
        </w:rPr>
        <w:drawing>
          <wp:inline distT="0" distB="0" distL="0" distR="0">
            <wp:extent cx="1619250" cy="962025"/>
            <wp:effectExtent l="19050" t="0" r="0" b="0"/>
            <wp:docPr id="26" name="il_fi" descr="k550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55050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pt-BR"/>
        </w:rPr>
        <w:drawing>
          <wp:inline distT="0" distB="0" distL="0" distR="0">
            <wp:extent cx="428625" cy="733425"/>
            <wp:effectExtent l="19050" t="0" r="9525" b="0"/>
            <wp:docPr id="27" name="il_fi" descr="Aspi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spirin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E9">
        <w:rPr>
          <w:sz w:val="20"/>
        </w:rPr>
        <w:t xml:space="preserve">  </w:t>
      </w:r>
      <w:r>
        <w:rPr>
          <w:noProof/>
          <w:sz w:val="20"/>
          <w:lang w:val="pt-BR"/>
        </w:rPr>
        <w:drawing>
          <wp:inline distT="0" distB="0" distL="0" distR="0">
            <wp:extent cx="952500" cy="876300"/>
            <wp:effectExtent l="19050" t="0" r="0" b="0"/>
            <wp:docPr id="28" name="il_fi" descr="miso_soup_0071-0807-0914-4426_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iso_soup_0071-0807-0914-4426_TN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pt-BR"/>
        </w:rPr>
        <w:drawing>
          <wp:inline distT="0" distB="0" distL="0" distR="0">
            <wp:extent cx="1000125" cy="952500"/>
            <wp:effectExtent l="19050" t="0" r="9525" b="0"/>
            <wp:docPr id="29" name="il_fi" descr="x10866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x108665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DA9" w:rsidRPr="00821AE9" w:rsidRDefault="001C6DA9" w:rsidP="001C6DA9">
      <w:pPr>
        <w:pBdr>
          <w:top w:val="single" w:sz="36" w:space="1" w:color="FFCC00"/>
          <w:left w:val="single" w:sz="36" w:space="4" w:color="FFCC00"/>
          <w:bottom w:val="single" w:sz="36" w:space="1" w:color="FFCC00"/>
          <w:right w:val="single" w:sz="36" w:space="4" w:color="FFCC00"/>
        </w:pBdr>
        <w:jc w:val="center"/>
      </w:pPr>
      <w:r w:rsidRPr="00821AE9">
        <w:rPr>
          <w:noProof/>
        </w:rPr>
        <w:pict>
          <v:oval id="_x0000_s1069" style="position:absolute;left:0;text-align:left;margin-left:276pt;margin-top:49.25pt;width:36pt;height:27pt;z-index:251658240"/>
        </w:pict>
      </w:r>
      <w:r w:rsidRPr="00821AE9">
        <w:rPr>
          <w:noProof/>
        </w:rPr>
        <w:pict>
          <v:oval id="_x0000_s1068" style="position:absolute;left:0;text-align:left;margin-left:126pt;margin-top:40.25pt;width:36pt;height:27pt;z-index:251658240"/>
        </w:pict>
      </w:r>
      <w:r>
        <w:rPr>
          <w:noProof/>
          <w:lang w:val="pt-BR"/>
        </w:rPr>
        <w:drawing>
          <wp:inline distT="0" distB="0" distL="0" distR="0">
            <wp:extent cx="857250" cy="876300"/>
            <wp:effectExtent l="19050" t="0" r="0" b="0"/>
            <wp:docPr id="30" name="Imagem 30" descr="http://t3.gstatic.com/images?q=tbn:ANd9GcRo4uwnYn0XrDXJ56iS9sMoXawMeoe8Zn7ONlm-Mhni0szYAhbTfQ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3.gstatic.com/images?q=tbn:ANd9GcRo4uwnYn0XrDXJ56iS9sMoXawMeoe8Zn7ONlm-Mhni0szYAhbTfQ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clrChange>
                        <a:clrFrom>
                          <a:srgbClr val="F9FBFA"/>
                        </a:clrFrom>
                        <a:clrTo>
                          <a:srgbClr val="F9FB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pt-BR"/>
        </w:rPr>
        <w:drawing>
          <wp:inline distT="0" distB="0" distL="0" distR="0">
            <wp:extent cx="1000125" cy="904875"/>
            <wp:effectExtent l="19050" t="0" r="9525" b="0"/>
            <wp:docPr id="31" name="il_fi" descr="10691531-picture-with-honey-and-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691531-picture-with-honey-and-tea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DA9" w:rsidRPr="00821AE9" w:rsidRDefault="001C6DA9" w:rsidP="001C6DA9">
      <w:pPr>
        <w:pBdr>
          <w:top w:val="single" w:sz="36" w:space="1" w:color="FFCC00"/>
          <w:left w:val="single" w:sz="36" w:space="4" w:color="FFCC00"/>
          <w:bottom w:val="single" w:sz="36" w:space="1" w:color="FFCC00"/>
          <w:right w:val="single" w:sz="36" w:space="4" w:color="FFCC00"/>
        </w:pBdr>
      </w:pPr>
    </w:p>
    <w:p w:rsidR="001C6DA9" w:rsidRPr="001C6DA9" w:rsidRDefault="001C6DA9" w:rsidP="001C6DA9">
      <w:pPr>
        <w:rPr>
          <w:lang w:val="de-DE"/>
        </w:rPr>
      </w:pPr>
      <w:r w:rsidRPr="001C6DA9">
        <w:rPr>
          <w:lang w:val="de-DE"/>
        </w:rPr>
        <w:t xml:space="preserve"> </w:t>
      </w:r>
    </w:p>
    <w:p w:rsidR="001C6DA9" w:rsidRPr="001C6DA9" w:rsidRDefault="001C6DA9" w:rsidP="001C6DA9">
      <w:pPr>
        <w:pBdr>
          <w:top w:val="single" w:sz="24" w:space="1" w:color="FF9900"/>
          <w:left w:val="single" w:sz="24" w:space="4" w:color="FF9900"/>
          <w:bottom w:val="single" w:sz="24" w:space="1" w:color="FF9900"/>
          <w:right w:val="single" w:sz="24" w:space="4" w:color="FF9900"/>
        </w:pBdr>
        <w:jc w:val="center"/>
        <w:rPr>
          <w:lang w:val="de-DE"/>
        </w:rPr>
      </w:pPr>
      <w:r w:rsidRPr="001C6DA9">
        <w:rPr>
          <w:lang w:val="de-DE"/>
        </w:rPr>
        <w:t xml:space="preserve">1 Hühnersuppe essen – 2 zum Zahnarzt gehen – 3 im Bett bleiben </w:t>
      </w:r>
    </w:p>
    <w:p w:rsidR="001C6DA9" w:rsidRPr="001E1EC8" w:rsidRDefault="001C6DA9" w:rsidP="001C6DA9">
      <w:pPr>
        <w:pBdr>
          <w:top w:val="single" w:sz="24" w:space="1" w:color="FF9900"/>
          <w:left w:val="single" w:sz="24" w:space="4" w:color="FF9900"/>
          <w:bottom w:val="single" w:sz="24" w:space="1" w:color="FF9900"/>
          <w:right w:val="single" w:sz="24" w:space="4" w:color="FF9900"/>
        </w:pBdr>
        <w:jc w:val="center"/>
        <w:rPr>
          <w:lang w:val="de-DE"/>
        </w:rPr>
      </w:pPr>
      <w:r w:rsidRPr="001E1EC8">
        <w:rPr>
          <w:lang w:val="de-DE"/>
        </w:rPr>
        <w:t>4 ein Aspirin nehmen – 5 Tee mit Honig trinken – 6 mehr turnen</w:t>
      </w:r>
    </w:p>
    <w:p w:rsidR="001C6DA9" w:rsidRPr="00821AE9" w:rsidRDefault="001C6DA9" w:rsidP="001C6DA9">
      <w:pPr>
        <w:pBdr>
          <w:top w:val="single" w:sz="24" w:space="1" w:color="FF9900"/>
          <w:left w:val="single" w:sz="24" w:space="4" w:color="FF9900"/>
          <w:bottom w:val="single" w:sz="24" w:space="1" w:color="FF9900"/>
          <w:right w:val="single" w:sz="24" w:space="4" w:color="FF9900"/>
        </w:pBdr>
        <w:jc w:val="center"/>
      </w:pPr>
      <w:r w:rsidRPr="00821AE9">
        <w:t xml:space="preserve">7 </w:t>
      </w:r>
      <w:r>
        <w:t>das Fieber messen</w:t>
      </w:r>
    </w:p>
    <w:p w:rsidR="001C6DA9" w:rsidRPr="00990DA0" w:rsidRDefault="001C6DA9" w:rsidP="001C6DA9"/>
    <w:p w:rsidR="001C6DA9" w:rsidRPr="00990DA0" w:rsidRDefault="001C6DA9" w:rsidP="001C6DA9"/>
    <w:sectPr w:rsidR="001C6DA9" w:rsidRPr="00990DA0" w:rsidSect="0052480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crDBol">
    <w:altName w:val="Mistral"/>
    <w:charset w:val="00"/>
    <w:family w:val="script"/>
    <w:pitch w:val="variable"/>
    <w:sig w:usb0="00000001" w:usb1="000078F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C048A"/>
    <w:multiLevelType w:val="hybridMultilevel"/>
    <w:tmpl w:val="AA58A78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hyphenationZone w:val="425"/>
  <w:drawingGridHorizontalSpacing w:val="120"/>
  <w:displayHorizontalDrawingGridEvery w:val="2"/>
  <w:characterSpacingControl w:val="doNotCompress"/>
  <w:compat/>
  <w:rsids>
    <w:rsidRoot w:val="001C6DA9"/>
    <w:rsid w:val="001C6DA9"/>
    <w:rsid w:val="00577F55"/>
    <w:rsid w:val="0058748C"/>
    <w:rsid w:val="00606786"/>
    <w:rsid w:val="007A383C"/>
    <w:rsid w:val="008B1BBB"/>
    <w:rsid w:val="00900A05"/>
    <w:rsid w:val="009A2373"/>
    <w:rsid w:val="00EA5805"/>
    <w:rsid w:val="00EC52B7"/>
    <w:rsid w:val="00F02701"/>
    <w:rsid w:val="00F93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DA9"/>
    <w:rPr>
      <w:rFonts w:eastAsia="Times New Roman"/>
      <w:color w:val="00000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C6DA9"/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6D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6DA9"/>
    <w:rPr>
      <w:rFonts w:ascii="Tahoma" w:eastAsia="Times New Roman" w:hAnsi="Tahoma" w:cs="Tahoma"/>
      <w:color w:val="000000"/>
      <w:sz w:val="16"/>
      <w:szCs w:val="16"/>
      <w:lang w:val="en-US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5.gif"/><Relationship Id="rId47" Type="http://schemas.openxmlformats.org/officeDocument/2006/relationships/image" Target="http://t3.gstatic.com/images?q=tbn:ANd9GcRo4uwnYn0XrDXJ56iS9sMoXawMeoe8Zn7ONlm-Mhni0szYAhbTfQ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hyperlink" Target="http://www.google.com.br/imgres?q=work+out+clipart&amp;hl=pt-BR&amp;rlz=1T4RNTN_pt-BRBR346BR346&amp;biw=1280&amp;bih=571&amp;tbm=isch&amp;tbnid=bVB7yPDaYj6FfM:&amp;imgrefurl=http://www.123rf.com/clipart-vector/gym_workout.html&amp;docid=9-fY0Dbii6CTdM&amp;imgurl=http://us.cdn1.123rf.com/168nwm/lindwa/lindwa1109/lindwa110900099/10718419-beautiful-girl-working-out-with-dumb-bell.jpg&amp;w=164&amp;h=168&amp;ei=kxC5TonrKY2Wtwe5_sHWBw&amp;zoom=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514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1</cp:revision>
  <dcterms:created xsi:type="dcterms:W3CDTF">2016-11-14T12:00:00Z</dcterms:created>
  <dcterms:modified xsi:type="dcterms:W3CDTF">2016-11-14T12:26:00Z</dcterms:modified>
</cp:coreProperties>
</file>