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5" w:rsidRDefault="00C353DA" w:rsidP="005B6F35">
      <w:pPr>
        <w:jc w:val="center"/>
        <w:rPr>
          <w:b/>
          <w:lang w:val="fr-FR"/>
        </w:rPr>
      </w:pPr>
      <w:r>
        <w:rPr>
          <w:b/>
          <w:noProof/>
          <w:lang w:eastAsia="pt-BR"/>
        </w:rPr>
        <w:pict>
          <v:rect id="_x0000_s1041" style="position:absolute;left:0;text-align:left;margin-left:-6.75pt;margin-top:0;width:538.5pt;height:738.75pt;z-index:-251656192" strokecolor="#f9f" strokeweight="6pt"/>
        </w:pict>
      </w:r>
      <w:r>
        <w:rPr>
          <w:b/>
          <w:noProof/>
          <w:lang w:eastAsia="pt-BR"/>
        </w:rPr>
        <w:pict>
          <v:rect id="_x0000_s1040" style="position:absolute;left:0;text-align:left;margin-left:-53.25pt;margin-top:-45.75pt;width:629.25pt;height:865.5pt;z-index:-251657216" fillcolor="#f5ede9" strokecolor="#f9f">
            <v:fill r:id="rId5" o:title="k1349360" rotate="t" type="tile"/>
          </v:rect>
        </w:pict>
      </w:r>
    </w:p>
    <w:p w:rsidR="005B6F35" w:rsidRDefault="00C353DA" w:rsidP="005B6F35">
      <w:pPr>
        <w:jc w:val="center"/>
        <w:rPr>
          <w:b/>
          <w:lang w:val="fr-FR"/>
        </w:rPr>
      </w:pPr>
      <w:r>
        <w:rPr>
          <w:b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51pt" fillcolor="#f9f">
            <v:shadow color="#868686"/>
            <v:textpath style="font-family:&quot;Arial Black&quot;;v-text-kern:t" trim="t" fitpath="t" string="Le corps humain"/>
          </v:shape>
        </w:pict>
      </w:r>
    </w:p>
    <w:p w:rsidR="005B6F35" w:rsidRDefault="005B6F35" w:rsidP="005B6F35">
      <w:pPr>
        <w:rPr>
          <w:b/>
          <w:lang w:val="fr-FR"/>
        </w:rPr>
      </w:pPr>
    </w:p>
    <w:p w:rsidR="005B6F35" w:rsidRPr="00064430" w:rsidRDefault="005B6F35" w:rsidP="005B6F35">
      <w:pPr>
        <w:rPr>
          <w:b/>
          <w:lang w:val="fr-FR"/>
        </w:rPr>
      </w:pPr>
      <w:r w:rsidRPr="00064430">
        <w:rPr>
          <w:b/>
          <w:lang w:val="fr-FR"/>
        </w:rPr>
        <w:t>Mets une étiquette.</w:t>
      </w:r>
    </w:p>
    <w:p w:rsidR="005B6F35" w:rsidRPr="00064430" w:rsidRDefault="005B6F35" w:rsidP="005B6F35">
      <w:pPr>
        <w:rPr>
          <w:b/>
          <w:lang w:val="fr-FR"/>
        </w:rPr>
      </w:pPr>
    </w:p>
    <w:p w:rsidR="005B6F35" w:rsidRPr="001245B0" w:rsidRDefault="005B6F35" w:rsidP="005B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1245B0">
        <w:rPr>
          <w:lang w:val="fr-FR"/>
        </w:rPr>
        <w:t>nez – jambe – doigt – oreille – main – pied – cheveux – t</w:t>
      </w:r>
      <w:r>
        <w:rPr>
          <w:lang w:val="fr-FR"/>
        </w:rPr>
        <w:t>ête</w:t>
      </w:r>
      <w:r w:rsidRPr="001245B0">
        <w:rPr>
          <w:lang w:val="fr-FR"/>
        </w:rPr>
        <w:t xml:space="preserve"> – </w:t>
      </w:r>
      <w:r>
        <w:rPr>
          <w:lang w:val="fr-FR"/>
        </w:rPr>
        <w:t>ventre</w:t>
      </w:r>
      <w:r w:rsidRPr="001245B0">
        <w:rPr>
          <w:lang w:val="fr-FR"/>
        </w:rPr>
        <w:t xml:space="preserve"> – </w:t>
      </w:r>
      <w:r>
        <w:rPr>
          <w:lang w:val="fr-FR"/>
        </w:rPr>
        <w:t>genou</w:t>
      </w:r>
    </w:p>
    <w:p w:rsidR="005B6F35" w:rsidRPr="001245B0" w:rsidRDefault="005B6F35" w:rsidP="005B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oeil</w:t>
      </w:r>
      <w:r w:rsidRPr="001245B0">
        <w:rPr>
          <w:lang w:val="fr-FR"/>
        </w:rPr>
        <w:t xml:space="preserve"> – </w:t>
      </w:r>
      <w:r>
        <w:rPr>
          <w:lang w:val="fr-FR"/>
        </w:rPr>
        <w:t>bras</w:t>
      </w:r>
      <w:r w:rsidRPr="001245B0">
        <w:rPr>
          <w:lang w:val="fr-FR"/>
        </w:rPr>
        <w:t xml:space="preserve"> – </w:t>
      </w:r>
      <w:r>
        <w:rPr>
          <w:lang w:val="fr-FR"/>
        </w:rPr>
        <w:t>cou</w:t>
      </w:r>
      <w:r w:rsidRPr="001245B0">
        <w:rPr>
          <w:lang w:val="fr-FR"/>
        </w:rPr>
        <w:t xml:space="preserve"> – </w:t>
      </w:r>
      <w:r>
        <w:rPr>
          <w:lang w:val="fr-FR"/>
        </w:rPr>
        <w:t>bouche</w:t>
      </w:r>
      <w:r w:rsidRPr="001245B0">
        <w:rPr>
          <w:lang w:val="fr-FR"/>
        </w:rPr>
        <w:t xml:space="preserve">   </w:t>
      </w:r>
    </w:p>
    <w:p w:rsidR="005B6F35" w:rsidRPr="001245B0" w:rsidRDefault="005B6F35" w:rsidP="005B6F35">
      <w:pPr>
        <w:jc w:val="center"/>
        <w:rPr>
          <w:lang w:val="fr-FR"/>
        </w:rPr>
      </w:pPr>
    </w:p>
    <w:p w:rsidR="005B6F35" w:rsidRDefault="005B6F35" w:rsidP="005B6F35">
      <w:pPr>
        <w:jc w:val="center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15pt;margin-top:534.8pt;width:132.75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29" type="#_x0000_t32" style="position:absolute;left:0;text-align:left;margin-left:304.15pt;margin-top:227.25pt;width:117.75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7" type="#_x0000_t32" style="position:absolute;left:0;text-align:left;margin-left:116.45pt;margin-top:104.25pt;width:143.25pt;height:0;flip:x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6" type="#_x0000_t32" style="position:absolute;left:0;text-align:left;margin-left:103.9pt;margin-top:81pt;width:148.5pt;height:0;flip:x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4" type="#_x0000_t32" style="position:absolute;left:0;text-align:left;margin-left:249.2pt;margin-top:248.3pt;width:180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0" type="#_x0000_t32" style="position:absolute;left:0;text-align:left;margin-left:78.2pt;margin-top:172.55pt;width:125.25pt;height:0;flip:x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9" type="#_x0000_t32" style="position:absolute;left:0;text-align:left;margin-left:296.45pt;margin-top:63pt;width:161.05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3" type="#_x0000_t32" style="position:absolute;left:0;text-align:left;margin-left:330.95pt;margin-top:30.35pt;width:126.55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8" type="#_x0000_t32" style="position:absolute;left:0;text-align:left;margin-left:330.95pt;margin-top:116.25pt;width:120.75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5" type="#_x0000_t32" style="position:absolute;left:0;text-align:left;margin-left:112.7pt;margin-top:63pt;width:147pt;height:0;flip:x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2" type="#_x0000_t32" style="position:absolute;left:0;text-align:left;margin-left:292.7pt;margin-top:142.5pt;width:153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31" type="#_x0000_t32" style="position:absolute;left:0;text-align:left;margin-left:83.45pt;margin-top:211.5pt;width:147pt;height:0;flip:x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28" type="#_x0000_t32" style="position:absolute;left:0;text-align:left;margin-left:292.7pt;margin-top:352.5pt;width:159pt;height:0;z-index:251658240" o:connectortype="straight" strokeweight="1pt">
            <v:stroke endarrow="block"/>
          </v:shape>
        </w:pict>
      </w:r>
      <w:r>
        <w:rPr>
          <w:noProof/>
          <w:lang w:eastAsia="pt-BR"/>
        </w:rPr>
        <w:pict>
          <v:shape id="_x0000_s1027" type="#_x0000_t32" style="position:absolute;left:0;text-align:left;margin-left:66.2pt;margin-top:391.5pt;width:132pt;height:0;flip:x;z-index:251658240" o:connectortype="straight" strokeweight="1pt">
            <v:stroke endarrow="block"/>
          </v:shape>
        </w:pict>
      </w:r>
      <w:r>
        <w:rPr>
          <w:noProof/>
          <w:lang w:eastAsia="pt-BR"/>
        </w:rPr>
        <w:drawing>
          <wp:inline distT="0" distB="0" distL="0" distR="0">
            <wp:extent cx="3952087" cy="7105650"/>
            <wp:effectExtent l="0" t="0" r="0" b="0"/>
            <wp:docPr id="2763" name="Imagem 2" descr="C:\Users\Silvia\Documents\minhas imagens\ILUSTRAÇÕES\CLIPART\GENTE\crianças\meninas\3202-3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cuments\minhas imagens\ILUSTRAÇÕES\CLIPART\GENTE\crianças\meninas\3202-37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06" cy="711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B7" w:rsidRDefault="00EC52B7"/>
    <w:sectPr w:rsidR="00EC52B7" w:rsidSect="005B6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5833"/>
    <w:rsid w:val="00215833"/>
    <w:rsid w:val="005B6F35"/>
    <w:rsid w:val="00606786"/>
    <w:rsid w:val="007A383C"/>
    <w:rsid w:val="009A2373"/>
    <w:rsid w:val="009E3D9F"/>
    <w:rsid w:val="00C353DA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9f"/>
    </o:shapedefaults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9"/>
        <o:r id="V:Rule4" type="connector" idref="#_x0000_s1037"/>
        <o:r id="V:Rule5" type="connector" idref="#_x0000_s1027"/>
        <o:r id="V:Rule6" type="connector" idref="#_x0000_s1030"/>
        <o:r id="V:Rule7" type="connector" idref="#_x0000_s1036"/>
        <o:r id="V:Rule8" type="connector" idref="#_x0000_s1035"/>
        <o:r id="V:Rule9" type="connector" idref="#_x0000_s1033"/>
        <o:r id="V:Rule10" type="connector" idref="#_x0000_s1034"/>
        <o:r id="V:Rule11" type="connector" idref="#_x0000_s1029"/>
        <o:r id="V:Rule12" type="connector" idref="#_x0000_s1028"/>
        <o:r id="V:Rule13" type="connector" idref="#_x0000_s1031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35"/>
    <w:rPr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F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F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E8BF-17D4-472A-811B-E78F70BE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2016-10-12T12:02:00Z</dcterms:created>
  <dcterms:modified xsi:type="dcterms:W3CDTF">2016-10-12T13:28:00Z</dcterms:modified>
</cp:coreProperties>
</file>