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1E" w:rsidRDefault="00F1281E" w:rsidP="00F1281E">
      <w:pPr>
        <w:rPr>
          <w:b/>
          <w:color w:val="FF0000"/>
          <w:sz w:val="24"/>
        </w:rPr>
      </w:pPr>
      <w:r>
        <w:rPr>
          <w:b/>
          <w:sz w:val="44"/>
        </w:rPr>
        <w:t xml:space="preserve">Der Nebensatz mit </w:t>
      </w:r>
      <w:proofErr w:type="gramStart"/>
      <w:r>
        <w:rPr>
          <w:b/>
          <w:color w:val="FF0000"/>
          <w:sz w:val="44"/>
        </w:rPr>
        <w:t>DASS</w:t>
      </w:r>
      <w:proofErr w:type="gramEnd"/>
      <w:r>
        <w:rPr>
          <w:b/>
          <w:color w:val="FF0000"/>
          <w:sz w:val="44"/>
        </w:rPr>
        <w:br/>
      </w:r>
    </w:p>
    <w:p w:rsidR="00F1281E" w:rsidRDefault="00F1281E" w:rsidP="00F1281E">
      <w:pPr>
        <w:pStyle w:val="Listenabsatz"/>
        <w:numPr>
          <w:ilvl w:val="0"/>
          <w:numId w:val="12"/>
        </w:numPr>
        <w:spacing w:before="0"/>
      </w:pPr>
      <w:r>
        <w:t xml:space="preserve">Die Konjunktion </w:t>
      </w:r>
      <w:r w:rsidRPr="00F1281E">
        <w:rPr>
          <w:b/>
          <w:color w:val="FF0000"/>
        </w:rPr>
        <w:t>dass</w:t>
      </w:r>
      <w:r>
        <w:t xml:space="preserve"> verbindet zwei Sätze miteinander.</w:t>
      </w:r>
    </w:p>
    <w:p w:rsidR="00F1281E" w:rsidRDefault="00F1281E" w:rsidP="00F1281E">
      <w:pPr>
        <w:pStyle w:val="Listenabsatz"/>
        <w:numPr>
          <w:ilvl w:val="0"/>
          <w:numId w:val="12"/>
        </w:numPr>
        <w:spacing w:before="0"/>
      </w:pPr>
      <w:r>
        <w:t xml:space="preserve">Vor dem </w:t>
      </w:r>
      <w:proofErr w:type="spellStart"/>
      <w:r w:rsidRPr="00F1281E">
        <w:rPr>
          <w:b/>
          <w:color w:val="FF0000"/>
        </w:rPr>
        <w:t>dass</w:t>
      </w:r>
      <w:proofErr w:type="spellEnd"/>
      <w:r>
        <w:rPr>
          <w:color w:val="002060" w:themeColor="accent2"/>
        </w:rPr>
        <w:t xml:space="preserve"> </w:t>
      </w:r>
      <w:r>
        <w:t>steht ein Komma.</w:t>
      </w:r>
    </w:p>
    <w:p w:rsidR="00F1281E" w:rsidRDefault="00F1281E" w:rsidP="00F1281E">
      <w:pPr>
        <w:pStyle w:val="Listenabsatz"/>
        <w:numPr>
          <w:ilvl w:val="0"/>
          <w:numId w:val="12"/>
        </w:numPr>
        <w:spacing w:before="0"/>
      </w:pPr>
      <w:r>
        <w:t xml:space="preserve">Im Nebensatz mit </w:t>
      </w:r>
      <w:proofErr w:type="spellStart"/>
      <w:proofErr w:type="gramStart"/>
      <w:r w:rsidRPr="00F1281E">
        <w:rPr>
          <w:b/>
          <w:color w:val="FF0000"/>
        </w:rPr>
        <w:t>dass</w:t>
      </w:r>
      <w:proofErr w:type="spellEnd"/>
      <w:proofErr w:type="gramEnd"/>
      <w:r>
        <w:t xml:space="preserve"> steht das Verb am Schluss.</w:t>
      </w:r>
    </w:p>
    <w:p w:rsidR="00F1281E" w:rsidRDefault="00F1281E" w:rsidP="00F1281E">
      <w:pPr>
        <w:spacing w:before="0"/>
      </w:pPr>
    </w:p>
    <w:p w:rsidR="00F1281E" w:rsidRDefault="00F1281E" w:rsidP="00F1281E">
      <w:pPr>
        <w:spacing w:before="0"/>
      </w:pPr>
      <w:r>
        <w:t xml:space="preserve">Beispiele: </w:t>
      </w:r>
      <w:r>
        <w:tab/>
        <w:t xml:space="preserve">Lea mailt, </w:t>
      </w:r>
      <w:r w:rsidRPr="00F1281E">
        <w:rPr>
          <w:b/>
          <w:color w:val="FF0000"/>
        </w:rPr>
        <w:t>dass</w:t>
      </w:r>
      <w:r>
        <w:t xml:space="preserve"> sie um 20:15 am Hauptbahnhof </w:t>
      </w:r>
      <w:r>
        <w:rPr>
          <w:b/>
        </w:rPr>
        <w:t>ankommt</w:t>
      </w:r>
      <w:r>
        <w:t>.</w:t>
      </w:r>
      <w:r>
        <w:br/>
        <w:t xml:space="preserve">                            Es ist schade, </w:t>
      </w:r>
      <w:r w:rsidRPr="00F1281E">
        <w:rPr>
          <w:b/>
          <w:color w:val="FF0000"/>
        </w:rPr>
        <w:t>dass</w:t>
      </w:r>
      <w:r>
        <w:rPr>
          <w:b/>
          <w:color w:val="002060" w:themeColor="accent2"/>
        </w:rPr>
        <w:t xml:space="preserve"> </w:t>
      </w:r>
      <w:r>
        <w:t xml:space="preserve">ihr schon gehen </w:t>
      </w:r>
      <w:r>
        <w:rPr>
          <w:b/>
        </w:rPr>
        <w:t>müsst</w:t>
      </w:r>
      <w:r>
        <w:t>.</w:t>
      </w:r>
      <w:r>
        <w:br/>
      </w:r>
      <w:r>
        <w:tab/>
      </w:r>
      <w:r>
        <w:tab/>
        <w:t xml:space="preserve">Ich freue mich, </w:t>
      </w:r>
      <w:r w:rsidRPr="00F1281E">
        <w:rPr>
          <w:b/>
          <w:color w:val="FF0000"/>
        </w:rPr>
        <w:t>dass</w:t>
      </w:r>
      <w:r>
        <w:t xml:space="preserve"> du gekommen </w:t>
      </w:r>
      <w:r>
        <w:rPr>
          <w:b/>
        </w:rPr>
        <w:t>bist</w:t>
      </w:r>
      <w:r>
        <w:t xml:space="preserve">. </w:t>
      </w:r>
      <w:r>
        <w:br/>
      </w:r>
      <w:r>
        <w:br/>
      </w:r>
    </w:p>
    <w:p w:rsidR="00F1281E" w:rsidRDefault="00F1281E" w:rsidP="00F1281E">
      <w:pPr>
        <w:rPr>
          <w:b/>
          <w:color w:val="002060" w:themeColor="accent2"/>
          <w:sz w:val="24"/>
        </w:rPr>
      </w:pPr>
      <w:r>
        <w:rPr>
          <w:b/>
          <w:color w:val="002060" w:themeColor="accent2"/>
          <w:sz w:val="24"/>
        </w:rPr>
        <w:t xml:space="preserve">                   SATZ</w:t>
      </w:r>
      <w:r>
        <w:rPr>
          <w:b/>
          <w:color w:val="002060" w:themeColor="accent2"/>
          <w:sz w:val="24"/>
        </w:rPr>
        <w:tab/>
      </w:r>
      <w:r>
        <w:rPr>
          <w:b/>
          <w:color w:val="002060" w:themeColor="accent2"/>
          <w:sz w:val="24"/>
        </w:rPr>
        <w:tab/>
        <w:t xml:space="preserve">          </w:t>
      </w:r>
      <w:r>
        <w:rPr>
          <w:b/>
          <w:color w:val="002060" w:themeColor="accent2"/>
          <w:sz w:val="24"/>
        </w:rPr>
        <w:tab/>
      </w:r>
      <w:r>
        <w:rPr>
          <w:b/>
          <w:color w:val="002060" w:themeColor="accent2"/>
          <w:sz w:val="24"/>
        </w:rPr>
        <w:tab/>
      </w:r>
      <w:r>
        <w:rPr>
          <w:b/>
          <w:color w:val="002060" w:themeColor="accent2"/>
          <w:sz w:val="24"/>
        </w:rPr>
        <w:tab/>
        <w:t xml:space="preserve">                         </w:t>
      </w:r>
      <w:proofErr w:type="spellStart"/>
      <w:r>
        <w:rPr>
          <w:b/>
          <w:color w:val="002060" w:themeColor="accent2"/>
          <w:sz w:val="24"/>
        </w:rPr>
        <w:t>SATZ</w:t>
      </w:r>
      <w:proofErr w:type="spellEnd"/>
    </w:p>
    <w:p w:rsidR="00F1281E" w:rsidRDefault="00F1281E" w:rsidP="00F1281E">
      <w:pPr>
        <w:spacing w:befor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375285</wp:posOffset>
                </wp:positionV>
                <wp:extent cx="85725" cy="219075"/>
                <wp:effectExtent l="19050" t="0" r="47625" b="47625"/>
                <wp:wrapNone/>
                <wp:docPr id="14" name="Pfeil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4" o:spid="_x0000_s1026" type="#_x0000_t67" style="position:absolute;margin-left:193.1pt;margin-top:29.55pt;width:6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" adj="17374" fillcolor="white [3201]" strokecolor="red [3206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375285</wp:posOffset>
                </wp:positionV>
                <wp:extent cx="85725" cy="219075"/>
                <wp:effectExtent l="19050" t="0" r="47625" b="47625"/>
                <wp:wrapNone/>
                <wp:docPr id="15" name="Pfeil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15" o:spid="_x0000_s1026" type="#_x0000_t67" style="position:absolute;margin-left:325.1pt;margin-top:29.55pt;width:6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" adj="17374" fillcolor="white [3201]" strokecolor="red [3206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375285</wp:posOffset>
                </wp:positionV>
                <wp:extent cx="85725" cy="219075"/>
                <wp:effectExtent l="19050" t="0" r="47625" b="47625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13" o:spid="_x0000_s1026" type="#_x0000_t67" style="position:absolute;margin-left:61.85pt;margin-top:29.55pt;width: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" adj="17374" fillcolor="white [3201]" strokecolor="red [3206]" strokeweight="2pt"/>
            </w:pict>
          </mc:Fallback>
        </mc:AlternateContent>
      </w:r>
      <w:r>
        <w:t xml:space="preserve">              Ich freue mich.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Ich </w:t>
      </w:r>
      <w:r>
        <w:rPr>
          <w:b/>
          <w:color w:val="FF0000" w:themeColor="accent3"/>
        </w:rPr>
        <w:t>bin</w:t>
      </w:r>
      <w:r>
        <w:t xml:space="preserve"> gesund.</w:t>
      </w:r>
      <w:r>
        <w:br/>
      </w:r>
    </w:p>
    <w:p w:rsidR="00F1281E" w:rsidRDefault="00F1281E" w:rsidP="00F1281E">
      <w:pPr>
        <w:rPr>
          <w:b/>
          <w:color w:val="002060" w:themeColor="accent2"/>
          <w:sz w:val="24"/>
        </w:rPr>
      </w:pPr>
      <w:r>
        <w:rPr>
          <w:b/>
          <w:color w:val="002060" w:themeColor="accent2"/>
        </w:rPr>
        <w:t xml:space="preserve">           </w:t>
      </w:r>
      <w:r>
        <w:rPr>
          <w:b/>
          <w:color w:val="002060" w:themeColor="accent2"/>
        </w:rPr>
        <w:br/>
        <w:t xml:space="preserve">             </w:t>
      </w:r>
      <w:r>
        <w:rPr>
          <w:b/>
          <w:color w:val="002060" w:themeColor="accent2"/>
        </w:rPr>
        <w:t xml:space="preserve">  </w:t>
      </w:r>
      <w:r>
        <w:rPr>
          <w:b/>
          <w:color w:val="002060" w:themeColor="accent2"/>
          <w:sz w:val="24"/>
        </w:rPr>
        <w:t>HAUPTSATZ</w:t>
      </w:r>
      <w:r>
        <w:rPr>
          <w:b/>
          <w:color w:val="002060" w:themeColor="accent2"/>
          <w:sz w:val="24"/>
        </w:rPr>
        <w:tab/>
      </w:r>
      <w:r>
        <w:rPr>
          <w:b/>
          <w:color w:val="002060" w:themeColor="accent2"/>
          <w:sz w:val="24"/>
        </w:rPr>
        <w:tab/>
        <w:t xml:space="preserve">         Konjunktion</w:t>
      </w:r>
      <w:r>
        <w:rPr>
          <w:b/>
          <w:color w:val="002060" w:themeColor="accent2"/>
          <w:sz w:val="24"/>
        </w:rPr>
        <w:tab/>
      </w:r>
      <w:r>
        <w:rPr>
          <w:b/>
          <w:color w:val="002060" w:themeColor="accent2"/>
          <w:sz w:val="24"/>
        </w:rPr>
        <w:tab/>
        <w:t xml:space="preserve">       NEBENSATZ</w:t>
      </w:r>
    </w:p>
    <w:p w:rsidR="00F1281E" w:rsidRDefault="00F1281E" w:rsidP="00F1281E">
      <w:pPr>
        <w:rPr>
          <w:b/>
          <w:color w:val="002060" w:themeColor="accent2"/>
          <w:sz w:val="24"/>
        </w:rPr>
      </w:pPr>
      <w:r>
        <w:rPr>
          <w:b/>
          <w:color w:val="002060" w:themeColor="accent2"/>
          <w:sz w:val="24"/>
        </w:rPr>
        <w:t xml:space="preserve">  </w:t>
      </w:r>
      <w:r>
        <w:t xml:space="preserve">             Ich freue mich            </w:t>
      </w:r>
      <w:r>
        <w:rPr>
          <w:b/>
          <w:sz w:val="28"/>
        </w:rPr>
        <w:t>,</w:t>
      </w:r>
      <w:r>
        <w:rPr>
          <w:sz w:val="28"/>
        </w:rPr>
        <w:t xml:space="preserve">                 </w:t>
      </w:r>
      <w:r>
        <w:t xml:space="preserve">dass                                    ich gesund </w:t>
      </w:r>
      <w:r>
        <w:rPr>
          <w:b/>
          <w:color w:val="FF0000" w:themeColor="accent3"/>
        </w:rPr>
        <w:t>bin</w:t>
      </w:r>
      <w:r>
        <w:t>.</w:t>
      </w:r>
      <w:r>
        <w:rPr>
          <w:b/>
          <w:color w:val="002060" w:themeColor="accent2"/>
          <w:sz w:val="24"/>
        </w:rPr>
        <w:br/>
      </w:r>
    </w:p>
    <w:p w:rsidR="00F1281E" w:rsidRDefault="00F1281E" w:rsidP="00F1281E">
      <w:pPr>
        <w:rPr>
          <w:b/>
          <w:color w:val="002060" w:themeColor="accent2"/>
          <w:sz w:val="24"/>
        </w:rPr>
      </w:pPr>
      <w:r>
        <w:rPr>
          <w:b/>
          <w:color w:val="002060" w:themeColor="accent2"/>
        </w:rPr>
        <w:t>Dass</w:t>
      </w:r>
      <w:r>
        <w:t xml:space="preserve">-Sätze werden oft mit </w:t>
      </w:r>
      <w:r>
        <w:rPr>
          <w:u w:val="single"/>
        </w:rPr>
        <w:t>unpersönlichen Verben</w:t>
      </w:r>
      <w:r>
        <w:t xml:space="preserve"> gebildet. Unpersönliche Verben beschreiben </w:t>
      </w:r>
      <w:r>
        <w:rPr>
          <w:i/>
        </w:rPr>
        <w:t>keine</w:t>
      </w:r>
      <w:r>
        <w:t xml:space="preserve"> Aktion.</w:t>
      </w:r>
    </w:p>
    <w:p w:rsidR="00F1281E" w:rsidRDefault="00F1281E" w:rsidP="00F1281E">
      <w:r>
        <w:rPr>
          <w:u w:val="single"/>
        </w:rPr>
        <w:br/>
      </w:r>
      <w:r>
        <w:rPr>
          <w:u w:val="single"/>
        </w:rPr>
        <w:t>Unpersönliche Verben</w:t>
      </w:r>
      <w:r>
        <w:t xml:space="preserve"> sind zum Beispiel:</w:t>
      </w:r>
    </w:p>
    <w:p w:rsidR="00F1281E" w:rsidRDefault="00F1281E" w:rsidP="00F1281E">
      <w:r>
        <w:t>ärgern</w:t>
      </w:r>
      <w:r>
        <w:tab/>
      </w:r>
      <w:r>
        <w:tab/>
        <w:t>Sie ärgert sich, dass er immer zu spät kommst.</w:t>
      </w:r>
      <w:r>
        <w:br/>
        <w:t>freuen</w:t>
      </w:r>
      <w:r>
        <w:tab/>
      </w:r>
      <w:r>
        <w:tab/>
        <w:t>Wir freuen uns, dass sie eine gute Arbeit gefunden hat.</w:t>
      </w:r>
      <w:r>
        <w:br/>
        <w:t>Leid tun</w:t>
      </w:r>
      <w:r>
        <w:tab/>
        <w:t>Es tut mir Leid, dass du heute nicht kommen kannst.</w:t>
      </w:r>
      <w:r>
        <w:br/>
        <w:t>stimmen</w:t>
      </w:r>
      <w:r>
        <w:tab/>
        <w:t>Es stimmt nicht, dass ich das gesagt habe.</w:t>
      </w:r>
      <w:r>
        <w:br/>
        <w:t>wundern</w:t>
      </w:r>
      <w:r>
        <w:tab/>
        <w:t>Er wundert sich, dass sie nicht weiss, wo das Matterhorn ist.</w:t>
      </w:r>
      <w:r>
        <w:br/>
        <w:t>zeigen</w:t>
      </w:r>
      <w:r>
        <w:tab/>
      </w:r>
      <w:r>
        <w:tab/>
        <w:t>Die Statistik zeigt, dass immer mehr Menschen alleine leben.</w:t>
      </w:r>
      <w:r>
        <w:br/>
        <w:t>glauben</w:t>
      </w:r>
      <w:r>
        <w:tab/>
        <w:t>Man glaubt, dass es auf dem Mars Wasser gibt.</w:t>
      </w:r>
      <w:r>
        <w:br/>
      </w:r>
      <w:r>
        <w:br/>
        <w:t xml:space="preserve">vermuten, meinen, denken, wissen, meinen, hoffen, teilen, versprechen, vergessen, befürchten, etc. </w:t>
      </w:r>
    </w:p>
    <w:p w:rsidR="00F1281E" w:rsidRDefault="00F1281E" w:rsidP="00F1281E">
      <w:r>
        <w:rPr>
          <w:b/>
          <w:color w:val="FF0000"/>
        </w:rPr>
        <w:br/>
      </w:r>
      <w:r w:rsidRPr="00F1281E">
        <w:rPr>
          <w:b/>
          <w:color w:val="FF0000"/>
        </w:rPr>
        <w:t>Dass</w:t>
      </w:r>
      <w:r>
        <w:t xml:space="preserve">-Sätze </w:t>
      </w:r>
      <w:r>
        <w:t>werd</w:t>
      </w:r>
      <w:r>
        <w:t xml:space="preserve">en auch mit bestimmten </w:t>
      </w:r>
      <w:r>
        <w:rPr>
          <w:b/>
        </w:rPr>
        <w:t>Adjektiven</w:t>
      </w:r>
      <w:r>
        <w:t xml:space="preserve"> gebildet.</w:t>
      </w:r>
    </w:p>
    <w:p w:rsidR="00F1281E" w:rsidRDefault="00F1281E" w:rsidP="00F1281E">
      <w:r>
        <w:rPr>
          <w:u w:val="single"/>
        </w:rPr>
        <w:t>Beispiele:</w:t>
      </w:r>
      <w:r>
        <w:tab/>
      </w:r>
      <w:r>
        <w:rPr>
          <w:b/>
        </w:rPr>
        <w:t>Gut</w:t>
      </w:r>
      <w:r>
        <w:t>, dass du mich anrufst.</w:t>
      </w:r>
      <w:r>
        <w:br/>
        <w:t xml:space="preserve">                            </w:t>
      </w:r>
      <w:r>
        <w:rPr>
          <w:b/>
        </w:rPr>
        <w:t>Schade</w:t>
      </w:r>
      <w:r>
        <w:t>, dass du nicht kommen kannst.</w:t>
      </w:r>
      <w:r>
        <w:br/>
      </w:r>
      <w:r>
        <w:tab/>
      </w:r>
      <w:r>
        <w:tab/>
        <w:t xml:space="preserve">Es ist </w:t>
      </w:r>
      <w:r>
        <w:rPr>
          <w:b/>
        </w:rPr>
        <w:t>schön</w:t>
      </w:r>
      <w:r>
        <w:t>, dass ich dich wieder einmal sehe!</w:t>
      </w:r>
    </w:p>
    <w:p w:rsidR="00F1281E" w:rsidRDefault="00F1281E" w:rsidP="00F1281E">
      <w:pPr>
        <w:rPr>
          <w:b/>
          <w:sz w:val="24"/>
        </w:rPr>
      </w:pPr>
      <w:r>
        <w:br/>
      </w:r>
    </w:p>
    <w:p w:rsidR="00F1281E" w:rsidRDefault="00F1281E" w:rsidP="00F1281E">
      <w:pPr>
        <w:rPr>
          <w:b/>
          <w:sz w:val="24"/>
        </w:rPr>
      </w:pPr>
    </w:p>
    <w:p w:rsidR="00F1281E" w:rsidRDefault="00F1281E" w:rsidP="00F1281E">
      <w:pPr>
        <w:rPr>
          <w:b/>
          <w:sz w:val="24"/>
        </w:rPr>
      </w:pPr>
    </w:p>
    <w:p w:rsidR="00F1281E" w:rsidRDefault="00F1281E" w:rsidP="00F1281E">
      <w:pPr>
        <w:rPr>
          <w:b/>
        </w:rPr>
      </w:pPr>
      <w:r>
        <w:rPr>
          <w:b/>
          <w:sz w:val="24"/>
        </w:rPr>
        <w:lastRenderedPageBreak/>
        <w:t xml:space="preserve">Schreiben </w:t>
      </w:r>
      <w:r>
        <w:rPr>
          <w:b/>
          <w:sz w:val="24"/>
        </w:rPr>
        <w:t>Sie diese Sätze</w:t>
      </w:r>
      <w:r>
        <w:rPr>
          <w:b/>
          <w:sz w:val="24"/>
        </w:rPr>
        <w:t xml:space="preserve"> als </w:t>
      </w:r>
      <w:r w:rsidRPr="00F1281E">
        <w:rPr>
          <w:b/>
          <w:color w:val="FF0000"/>
          <w:sz w:val="24"/>
        </w:rPr>
        <w:t>Dass</w:t>
      </w:r>
      <w:r>
        <w:rPr>
          <w:b/>
          <w:sz w:val="24"/>
        </w:rPr>
        <w:t>-Sätze</w:t>
      </w:r>
    </w:p>
    <w:p w:rsidR="00F1281E" w:rsidRDefault="00F1281E" w:rsidP="00F1281E">
      <w:pPr>
        <w:spacing w:line="360" w:lineRule="auto"/>
      </w:pPr>
      <w:bookmarkStart w:id="0" w:name="_GoBack"/>
      <w:bookmarkEnd w:id="0"/>
      <w:r>
        <w:br/>
      </w:r>
      <w:r>
        <w:t>1. Ihre Schwester arbeitet in Basel.  (glauben)</w:t>
      </w:r>
      <w:r>
        <w:br/>
        <w:t xml:space="preserve">    …..</w:t>
      </w:r>
      <w:r>
        <w:rPr>
          <w:i/>
        </w:rPr>
        <w:t>Ich glaube, dass ihre Schwester in Basel arbeitet</w:t>
      </w:r>
      <w:r>
        <w:t>………………………………………………………………</w:t>
      </w:r>
      <w:r>
        <w:br/>
        <w:t>2. Er kommt aus Brasilien.  (wissen)</w:t>
      </w:r>
      <w:r>
        <w:br/>
        <w:t xml:space="preserve">    ………………………………………………………………………………………………………………………………………………</w:t>
      </w:r>
      <w:r>
        <w:br/>
        <w:t xml:space="preserve">3. Sie sind zu spät gekommen. (mich ärgern)  </w:t>
      </w:r>
      <w:r>
        <w:br/>
        <w:t xml:space="preserve">    </w:t>
      </w:r>
      <w:proofErr w:type="gramStart"/>
      <w:r>
        <w:t>……………………………………………………………………………………………………………………………………………….</w:t>
      </w:r>
      <w:proofErr w:type="gramEnd"/>
      <w:r>
        <w:br/>
        <w:t>4. Marcel fliegt heute Nachmittag nach London. (sagen)</w:t>
      </w:r>
      <w:r>
        <w:br/>
        <w:t xml:space="preserve">    ………………………………………………………………………………………………………………………………………………</w:t>
      </w:r>
      <w:r>
        <w:br/>
        <w:t>5. Er hat mir die Brieftasche gestohlen. (vermuten)</w:t>
      </w:r>
      <w:r>
        <w:br/>
        <w:t xml:space="preserve">    ………………………………………………………………………………………………………………………………………………</w:t>
      </w:r>
      <w:r>
        <w:br/>
        <w:t>6. Wir gehen morgen in die Ferien. (freuen)</w:t>
      </w:r>
      <w:r>
        <w:br/>
        <w:t xml:space="preserve">   ………………………………………………………………………………………………………………………………………………</w:t>
      </w:r>
      <w:r>
        <w:br/>
        <w:t>7.  Du kommst mich besuchen.  (schön)</w:t>
      </w:r>
      <w:r>
        <w:br/>
        <w:t xml:space="preserve">    ……………………………………………………………………………………………………………………………………………..</w:t>
      </w:r>
      <w:r>
        <w:br/>
        <w:t>8.  Ich habe meine Schlüssel gefunden.  (höchste Zeit)</w:t>
      </w:r>
      <w:r>
        <w:br/>
        <w:t xml:space="preserve">    ……………………………………………………………………………………………………………………………………………..</w:t>
      </w:r>
      <w:r>
        <w:br/>
        <w:t>9. Jetzt ist Feierabend!  (gut)</w:t>
      </w:r>
      <w:r>
        <w:br/>
        <w:t xml:space="preserve">    ……………………………………………………………………………………………………………………………………………..</w:t>
      </w:r>
      <w:r>
        <w:br/>
        <w:t>10. Die Sommerferien kommen. (es wird Zeit)</w:t>
      </w:r>
      <w:r>
        <w:br/>
        <w:t xml:space="preserve">     </w:t>
      </w:r>
      <w:proofErr w:type="gramStart"/>
      <w:r>
        <w:t>……………………………………………………………………………………………………………………………………………..</w:t>
      </w:r>
      <w:proofErr w:type="gramEnd"/>
    </w:p>
    <w:p w:rsidR="00F1281E" w:rsidRDefault="00F1281E" w:rsidP="00F1281E">
      <w:pPr>
        <w:spacing w:line="360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788035</wp:posOffset>
            </wp:positionV>
            <wp:extent cx="2447925" cy="2447925"/>
            <wp:effectExtent l="0" t="0" r="9525" b="9525"/>
            <wp:wrapNone/>
            <wp:docPr id="1" name="Grafik 1" descr="https://ayleen11.files.wordpress.com/2012/05/witz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https://ayleen11.files.wordpress.com/2012/05/witz02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368300</wp:posOffset>
                </wp:positionV>
                <wp:extent cx="1771650" cy="1019175"/>
                <wp:effectExtent l="0" t="0" r="19050" b="676275"/>
                <wp:wrapNone/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19175"/>
                        </a:xfrm>
                        <a:prstGeom prst="wedgeEllipseCallout">
                          <a:avLst>
                            <a:gd name="adj1" fmla="val 19367"/>
                            <a:gd name="adj2" fmla="val 11244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1E" w:rsidRDefault="00F1281E" w:rsidP="00F12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Stimmt es,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 w:themeColor="accent2"/>
                                <w:sz w:val="18"/>
                              </w:rPr>
                              <w:t>dass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Piranhas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beissen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7" o:spid="_x0000_s1026" type="#_x0000_t63" style="position:absolute;margin-left:159.35pt;margin-top:29pt;width:139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" adj="14983,35087" fillcolor="white [3201]" strokecolor="#fc0 [3208]" strokeweight="2pt">
                <v:textbox>
                  <w:txbxContent>
                    <w:p w:rsidR="00F1281E" w:rsidRDefault="00F1281E" w:rsidP="00F1281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Stimmt es, </w:t>
                      </w:r>
                      <w:r>
                        <w:rPr>
                          <w:rFonts w:ascii="Comic Sans MS" w:hAnsi="Comic Sans MS"/>
                          <w:b/>
                          <w:color w:val="002060" w:themeColor="accent2"/>
                          <w:sz w:val="18"/>
                        </w:rPr>
                        <w:t>dass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Piranhas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beissen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693420</wp:posOffset>
                </wp:positionV>
                <wp:extent cx="2047875" cy="1047750"/>
                <wp:effectExtent l="342900" t="19050" r="47625" b="76200"/>
                <wp:wrapNone/>
                <wp:docPr id="18" name="Oval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47750"/>
                        </a:xfrm>
                        <a:prstGeom prst="wedgeEllipseCallout">
                          <a:avLst>
                            <a:gd name="adj1" fmla="val -66188"/>
                            <a:gd name="adj2" fmla="val 5454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1E" w:rsidRDefault="00F1281E" w:rsidP="00F12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Ob Piranhas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beissen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br/>
                              <w:t>Schau‘ doch mal im Lexikon nach.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8" o:spid="_x0000_s1027" type="#_x0000_t63" style="position:absolute;margin-left:268.85pt;margin-top:54.6pt;width:161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" adj="-3497,22581" fillcolor="white [3201]" strokecolor="#fc0 [3208]" strokeweight="2pt">
                <v:textbox>
                  <w:txbxContent>
                    <w:p w:rsidR="00F1281E" w:rsidRDefault="00F1281E" w:rsidP="00F1281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Ob Piranhas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beissen ?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br/>
                        <w:t>Schau‘ doch mal im Lexikon nach.</w:t>
                      </w:r>
                    </w:p>
                  </w:txbxContent>
                </v:textbox>
              </v:shape>
            </w:pict>
          </mc:Fallback>
        </mc:AlternateContent>
      </w:r>
    </w:p>
    <w:p w:rsidR="00F1281E" w:rsidRDefault="00F1281E" w:rsidP="00F1281E">
      <w:pPr>
        <w:spacing w:line="360" w:lineRule="auto"/>
      </w:pPr>
    </w:p>
    <w:p w:rsidR="00F1281E" w:rsidRDefault="00F1281E" w:rsidP="00F1281E">
      <w:pPr>
        <w:spacing w:line="360" w:lineRule="auto"/>
      </w:pPr>
    </w:p>
    <w:p w:rsidR="006A0BE9" w:rsidRDefault="006A0BE9"/>
    <w:sectPr w:rsidR="006A0BE9" w:rsidSect="009E49C4"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B9D"/>
    <w:multiLevelType w:val="hybridMultilevel"/>
    <w:tmpl w:val="F6223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0B1"/>
    <w:multiLevelType w:val="multilevel"/>
    <w:tmpl w:val="87C86E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E"/>
    <w:rsid w:val="0009215F"/>
    <w:rsid w:val="000E3B6A"/>
    <w:rsid w:val="0010542B"/>
    <w:rsid w:val="001B7080"/>
    <w:rsid w:val="001C334D"/>
    <w:rsid w:val="001E7A2D"/>
    <w:rsid w:val="0021086E"/>
    <w:rsid w:val="00211FC1"/>
    <w:rsid w:val="002F2BE4"/>
    <w:rsid w:val="002F5BC8"/>
    <w:rsid w:val="003448E6"/>
    <w:rsid w:val="003934C9"/>
    <w:rsid w:val="003B0CD6"/>
    <w:rsid w:val="00463AB4"/>
    <w:rsid w:val="00472371"/>
    <w:rsid w:val="00481901"/>
    <w:rsid w:val="00493C49"/>
    <w:rsid w:val="004B221A"/>
    <w:rsid w:val="005F6003"/>
    <w:rsid w:val="00626CE2"/>
    <w:rsid w:val="006A0BE9"/>
    <w:rsid w:val="006B0376"/>
    <w:rsid w:val="00796582"/>
    <w:rsid w:val="007C6BD8"/>
    <w:rsid w:val="007D7BA2"/>
    <w:rsid w:val="007F5F6F"/>
    <w:rsid w:val="0083176E"/>
    <w:rsid w:val="008477BA"/>
    <w:rsid w:val="00892CD7"/>
    <w:rsid w:val="00982FEF"/>
    <w:rsid w:val="009D7B62"/>
    <w:rsid w:val="009E49C4"/>
    <w:rsid w:val="00A23D4C"/>
    <w:rsid w:val="00A24727"/>
    <w:rsid w:val="00A448A4"/>
    <w:rsid w:val="00A8312C"/>
    <w:rsid w:val="00AC2FAD"/>
    <w:rsid w:val="00B260B2"/>
    <w:rsid w:val="00B522DC"/>
    <w:rsid w:val="00BD308C"/>
    <w:rsid w:val="00C0030B"/>
    <w:rsid w:val="00C43C07"/>
    <w:rsid w:val="00CB0AAC"/>
    <w:rsid w:val="00CD10C6"/>
    <w:rsid w:val="00DD0001"/>
    <w:rsid w:val="00E30613"/>
    <w:rsid w:val="00E628AD"/>
    <w:rsid w:val="00E74117"/>
    <w:rsid w:val="00F02FC8"/>
    <w:rsid w:val="00F12199"/>
    <w:rsid w:val="00F1281E"/>
    <w:rsid w:val="00F24C03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CH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81E"/>
  </w:style>
  <w:style w:type="paragraph" w:styleId="berschrift1">
    <w:name w:val="heading 1"/>
    <w:basedOn w:val="Standard"/>
    <w:next w:val="Standard"/>
    <w:link w:val="berschrift1Zchn"/>
    <w:uiPriority w:val="9"/>
    <w:qFormat/>
    <w:rsid w:val="001E7A2D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7A2D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7A2D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E7A2D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E7A2D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E7A2D"/>
    <w:pPr>
      <w:spacing w:after="60"/>
      <w:outlineLvl w:val="5"/>
    </w:pPr>
    <w:rPr>
      <w:rFonts w:asciiTheme="minorHAnsi" w:eastAsiaTheme="minorEastAsia" w:hAnsiTheme="minorHAnsi" w:cstheme="minorBidi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E7A2D"/>
    <w:pPr>
      <w:spacing w:after="60"/>
      <w:outlineLvl w:val="6"/>
    </w:pPr>
    <w:rPr>
      <w:rFonts w:asciiTheme="minorHAnsi" w:eastAsiaTheme="minorEastAsia" w:hAnsiTheme="minorHAnsi" w:cstheme="minorBidi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E7A2D"/>
    <w:pPr>
      <w:spacing w:after="60"/>
      <w:outlineLvl w:val="7"/>
    </w:pPr>
    <w:rPr>
      <w:rFonts w:asciiTheme="minorHAnsi" w:eastAsiaTheme="minorEastAsia" w:hAnsiTheme="minorHAnsi" w:cstheme="minorBidi"/>
      <w:i/>
      <w:iCs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E7A2D"/>
    <w:pPr>
      <w:spacing w:after="60"/>
      <w:outlineLvl w:val="8"/>
    </w:pPr>
    <w:rPr>
      <w:rFonts w:asciiTheme="majorHAnsi" w:eastAsiaTheme="majorEastAsia" w:hAnsiTheme="majorHAnsi" w:cstheme="majorBid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7A2D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7A2D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7A2D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E7A2D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E7A2D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E7A2D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E7A2D"/>
    <w:rPr>
      <w:rFonts w:asciiTheme="minorHAnsi" w:eastAsiaTheme="minorEastAsia" w:hAnsiTheme="minorHAnsi" w:cstheme="minorBidi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E7A2D"/>
    <w:rPr>
      <w:rFonts w:asciiTheme="minorHAnsi" w:eastAsiaTheme="minorEastAsia" w:hAnsiTheme="minorHAnsi" w:cstheme="minorBidi"/>
      <w:i/>
      <w:iCs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E7A2D"/>
    <w:rPr>
      <w:rFonts w:asciiTheme="majorHAnsi" w:eastAsiaTheme="majorEastAsia" w:hAnsiTheme="majorHAnsi" w:cstheme="majorBidi"/>
      <w:lang w:val="de-DE" w:eastAsia="de-DE"/>
    </w:rPr>
  </w:style>
  <w:style w:type="paragraph" w:styleId="Titel">
    <w:name w:val="Title"/>
    <w:basedOn w:val="Standard"/>
    <w:link w:val="TitelZchn"/>
    <w:qFormat/>
    <w:rsid w:val="001E7A2D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1E7A2D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styleId="Fett">
    <w:name w:val="Strong"/>
    <w:uiPriority w:val="22"/>
    <w:qFormat/>
    <w:rsid w:val="001E7A2D"/>
    <w:rPr>
      <w:b/>
      <w:bCs/>
    </w:rPr>
  </w:style>
  <w:style w:type="paragraph" w:styleId="Listenabsatz">
    <w:name w:val="List Paragraph"/>
    <w:basedOn w:val="Standard"/>
    <w:uiPriority w:val="34"/>
    <w:qFormat/>
    <w:rsid w:val="001E7A2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1E7A2D"/>
    <w:rPr>
      <w:rFonts w:ascii="Arial" w:eastAsiaTheme="minorEastAsia" w:hAnsi="Arial" w:cstheme="minorBidi"/>
      <w:i/>
      <w:iCs/>
      <w:color w:val="000000" w:themeColor="text1"/>
      <w:lang w:val="de-DE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1E7A2D"/>
    <w:rPr>
      <w:rFonts w:ascii="Arial" w:eastAsiaTheme="minorEastAsia" w:hAnsi="Arial" w:cstheme="minorBidi"/>
      <w:i/>
      <w:iCs/>
      <w:color w:val="000000" w:themeColor="text1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CH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81E"/>
  </w:style>
  <w:style w:type="paragraph" w:styleId="berschrift1">
    <w:name w:val="heading 1"/>
    <w:basedOn w:val="Standard"/>
    <w:next w:val="Standard"/>
    <w:link w:val="berschrift1Zchn"/>
    <w:uiPriority w:val="9"/>
    <w:qFormat/>
    <w:rsid w:val="001E7A2D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7A2D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7A2D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E7A2D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E7A2D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E7A2D"/>
    <w:pPr>
      <w:spacing w:after="60"/>
      <w:outlineLvl w:val="5"/>
    </w:pPr>
    <w:rPr>
      <w:rFonts w:asciiTheme="minorHAnsi" w:eastAsiaTheme="minorEastAsia" w:hAnsiTheme="minorHAnsi" w:cstheme="minorBidi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E7A2D"/>
    <w:pPr>
      <w:spacing w:after="60"/>
      <w:outlineLvl w:val="6"/>
    </w:pPr>
    <w:rPr>
      <w:rFonts w:asciiTheme="minorHAnsi" w:eastAsiaTheme="minorEastAsia" w:hAnsiTheme="minorHAnsi" w:cstheme="minorBidi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E7A2D"/>
    <w:pPr>
      <w:spacing w:after="60"/>
      <w:outlineLvl w:val="7"/>
    </w:pPr>
    <w:rPr>
      <w:rFonts w:asciiTheme="minorHAnsi" w:eastAsiaTheme="minorEastAsia" w:hAnsiTheme="minorHAnsi" w:cstheme="minorBidi"/>
      <w:i/>
      <w:iCs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E7A2D"/>
    <w:pPr>
      <w:spacing w:after="60"/>
      <w:outlineLvl w:val="8"/>
    </w:pPr>
    <w:rPr>
      <w:rFonts w:asciiTheme="majorHAnsi" w:eastAsiaTheme="majorEastAsia" w:hAnsiTheme="majorHAnsi" w:cstheme="majorBid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7A2D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7A2D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7A2D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E7A2D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E7A2D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E7A2D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E7A2D"/>
    <w:rPr>
      <w:rFonts w:asciiTheme="minorHAnsi" w:eastAsiaTheme="minorEastAsia" w:hAnsiTheme="minorHAnsi" w:cstheme="minorBidi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E7A2D"/>
    <w:rPr>
      <w:rFonts w:asciiTheme="minorHAnsi" w:eastAsiaTheme="minorEastAsia" w:hAnsiTheme="minorHAnsi" w:cstheme="minorBidi"/>
      <w:i/>
      <w:iCs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E7A2D"/>
    <w:rPr>
      <w:rFonts w:asciiTheme="majorHAnsi" w:eastAsiaTheme="majorEastAsia" w:hAnsiTheme="majorHAnsi" w:cstheme="majorBidi"/>
      <w:lang w:val="de-DE" w:eastAsia="de-DE"/>
    </w:rPr>
  </w:style>
  <w:style w:type="paragraph" w:styleId="Titel">
    <w:name w:val="Title"/>
    <w:basedOn w:val="Standard"/>
    <w:link w:val="TitelZchn"/>
    <w:qFormat/>
    <w:rsid w:val="001E7A2D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1E7A2D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styleId="Fett">
    <w:name w:val="Strong"/>
    <w:uiPriority w:val="22"/>
    <w:qFormat/>
    <w:rsid w:val="001E7A2D"/>
    <w:rPr>
      <w:b/>
      <w:bCs/>
    </w:rPr>
  </w:style>
  <w:style w:type="paragraph" w:styleId="Listenabsatz">
    <w:name w:val="List Paragraph"/>
    <w:basedOn w:val="Standard"/>
    <w:uiPriority w:val="34"/>
    <w:qFormat/>
    <w:rsid w:val="001E7A2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1E7A2D"/>
    <w:rPr>
      <w:rFonts w:ascii="Arial" w:eastAsiaTheme="minorEastAsia" w:hAnsi="Arial" w:cstheme="minorBidi"/>
      <w:i/>
      <w:iCs/>
      <w:color w:val="000000" w:themeColor="text1"/>
      <w:lang w:val="de-DE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1E7A2D"/>
    <w:rPr>
      <w:rFonts w:ascii="Arial" w:eastAsiaTheme="minorEastAsia" w:hAnsi="Arial" w:cstheme="minorBidi"/>
      <w:i/>
      <w:iCs/>
      <w:color w:val="000000" w:themeColor="text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Benutzerdefiniert 9">
      <a:dk1>
        <a:sysClr val="windowText" lastClr="000000"/>
      </a:dk1>
      <a:lt1>
        <a:sysClr val="window" lastClr="FFFFFF"/>
      </a:lt1>
      <a:dk2>
        <a:srgbClr val="5B6973"/>
      </a:dk2>
      <a:lt2>
        <a:srgbClr val="7030A0"/>
      </a:lt2>
      <a:accent1>
        <a:srgbClr val="009900"/>
      </a:accent1>
      <a:accent2>
        <a:srgbClr val="002060"/>
      </a:accent2>
      <a:accent3>
        <a:srgbClr val="FF0000"/>
      </a:accent3>
      <a:accent4>
        <a:srgbClr val="FF9933"/>
      </a:accent4>
      <a:accent5>
        <a:srgbClr val="FFCC00"/>
      </a:accent5>
      <a:accent6>
        <a:srgbClr val="7A3813"/>
      </a:accent6>
      <a:hlink>
        <a:srgbClr val="7F7F7F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</dc:creator>
  <cp:lastModifiedBy>Priska</cp:lastModifiedBy>
  <cp:revision>1</cp:revision>
  <dcterms:created xsi:type="dcterms:W3CDTF">2015-07-13T14:03:00Z</dcterms:created>
  <dcterms:modified xsi:type="dcterms:W3CDTF">2015-07-13T14:06:00Z</dcterms:modified>
</cp:coreProperties>
</file>