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color w:val="2980B9"/>
          <w:sz w:val="52"/>
          <w:szCs w:val="5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4837430</wp:posOffset>
            </wp:positionH>
            <wp:positionV relativeFrom="paragraph">
              <wp:posOffset>-258445</wp:posOffset>
            </wp:positionV>
            <wp:extent cx="625475" cy="1106805"/>
            <wp:effectExtent l="0" t="0" r="0" b="0"/>
            <wp:wrapSquare wrapText="largest"/>
            <wp:docPr id="1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0132" t="5619" r="53124" b="1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2980B9"/>
          <w:sz w:val="52"/>
          <w:szCs w:val="52"/>
        </w:rPr>
        <w:t xml:space="preserve">Wer arbeitet wo? </w:t>
      </w:r>
      <w:r>
        <w:rPr>
          <w:rFonts w:ascii="Cambria" w:hAnsi="Cambria"/>
          <w:color w:val="2980B9"/>
          <w:sz w:val="52"/>
          <w:szCs w:val="52"/>
        </w:rPr>
        <w:t>Teil 2</w:t>
      </w:r>
    </w:p>
    <w:p>
      <w:pPr>
        <w:pStyle w:val="Normal"/>
        <w:rPr>
          <w:rFonts w:ascii="Cambria" w:hAnsi="Cambria"/>
          <w:color w:val="2980B9"/>
        </w:rPr>
      </w:pPr>
      <w:r>
        <w:rPr>
          <w:rFonts w:ascii="Cambria" w:hAnsi="Cambria"/>
          <w:color w:val="2980B9"/>
        </w:rPr>
      </w:r>
    </w:p>
    <w:tbl>
      <w:tblPr>
        <w:tblW w:w="14570" w:type="dxa"/>
        <w:jc w:val="left"/>
        <w:tblInd w:w="0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9"/>
        <w:gridCol w:w="5053"/>
        <w:gridCol w:w="3009"/>
        <w:gridCol w:w="2913"/>
        <w:gridCol w:w="2916"/>
      </w:tblGrid>
      <w:tr>
        <w:trPr/>
        <w:tc>
          <w:tcPr>
            <w:tcW w:w="67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</w:r>
          </w:p>
        </w:tc>
        <w:tc>
          <w:tcPr>
            <w:tcW w:w="505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der Mann (1)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die Frau (1)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Plural</w:t>
            </w:r>
            <w:r>
              <w:rPr>
                <w:rFonts w:ascii="Cambria" w:hAnsi="Cambria"/>
                <w:b/>
                <w:bCs/>
              </w:rPr>
              <w:t xml:space="preserve"> (2, 3, 4,...)</w:t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1.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 der Schule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i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der Lehrer</w:t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2.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Beim Friseur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i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der Friseur</w:t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3.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 Schwimmbad arbeitet/arbeiten...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4.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der Polizei arbeitet/arbeiten...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5.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 Kindergarten arbeitet/arbeiten...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6.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 Tierpark arbeitet/arbeiten...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7.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der Feuerwehr arbeitet/arbeiten...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8.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 Theater arbeitet/arbeiten...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9.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 Flugzeug 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10.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 Restaurant 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67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11.</w:t>
            </w:r>
          </w:p>
        </w:tc>
        <w:tc>
          <w:tcPr>
            <w:tcW w:w="50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 Krankenhaus arbeiten...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8112760</wp:posOffset>
            </wp:positionH>
            <wp:positionV relativeFrom="paragraph">
              <wp:posOffset>44450</wp:posOffset>
            </wp:positionV>
            <wp:extent cx="1146810" cy="1195070"/>
            <wp:effectExtent l="0" t="0" r="0" b="0"/>
            <wp:wrapSquare wrapText="largest"/>
            <wp:docPr id="2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8022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1. Welcher Mann arbeitet an welchem Ort? Ergänzen Sie die</w:t>
      </w:r>
      <w:r>
        <w:rPr>
          <w:rFonts w:ascii="Cambria" w:hAnsi="Cambria"/>
          <w:b/>
          <w:bCs/>
        </w:rPr>
        <w:t xml:space="preserve"> folgenden Begriffe in der</w:t>
      </w:r>
      <w:r>
        <w:rPr>
          <w:rFonts w:ascii="Cambria" w:hAnsi="Cambria"/>
          <w:b/>
          <w:bCs/>
        </w:rPr>
        <w:t xml:space="preserve"> 1. Spalte "der Mann (1)".</w:t>
      </w:r>
    </w:p>
    <w:p>
      <w:pPr>
        <w:pStyle w:val="Normal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der Bademeister</w:t>
        <w:tab/>
        <w:t>der Pilot und der Steward</w:t>
        <w:tab/>
        <w:tab/>
        <w:t>der Tierpfleger</w:t>
        <w:tab/>
      </w:r>
      <w:r>
        <w:rPr>
          <w:rFonts w:ascii="Cambria" w:hAnsi="Cambria"/>
          <w:b w:val="false"/>
          <w:bCs w:val="false"/>
          <w:i w:val="false"/>
          <w:iCs w:val="false"/>
          <w:strike/>
        </w:rPr>
        <w:t>der Friseur</w:t>
      </w:r>
      <w:r>
        <w:rPr>
          <w:rFonts w:ascii="Cambria" w:hAnsi="Cambria"/>
          <w:b w:val="false"/>
          <w:bCs w:val="false"/>
          <w:i w:val="false"/>
          <w:iCs w:val="false"/>
          <w:strike/>
        </w:rPr>
        <w:t xml:space="preserve"> </w:t>
      </w:r>
      <w:r>
        <w:rPr>
          <w:rFonts w:ascii="Cambria" w:hAnsi="Cambria"/>
          <w:b w:val="false"/>
          <w:bCs w:val="false"/>
          <w:i w:val="false"/>
          <w:iCs w:val="false"/>
          <w:strike w:val="false"/>
          <w:dstrike w:val="false"/>
        </w:rPr>
        <w:tab/>
        <w:tab/>
      </w:r>
      <w:r>
        <w:rPr>
          <w:rFonts w:ascii="Cambria" w:hAnsi="Cambria"/>
          <w:b w:val="false"/>
          <w:bCs w:val="false"/>
          <w:strike/>
        </w:rPr>
        <w:t>der Lehrer</w:t>
      </w:r>
    </w:p>
    <w:p>
      <w:pPr>
        <w:pStyle w:val="Normal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der Kindergärtner</w:t>
        <w:tab/>
        <w:tab/>
        <w:t>der Polizist</w:t>
        <w:tab/>
        <w:tab/>
        <w:t>der Schauspieler</w:t>
        <w:tab/>
        <w:tab/>
        <w:t>der Arzt und der Krankenpfleger</w:t>
        <w:tab/>
      </w:r>
    </w:p>
    <w:p>
      <w:pPr>
        <w:pStyle w:val="Normal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der Koch und der Kellner</w:t>
        <w:tab/>
        <w:tab/>
        <w:t>der Feuerwehrmann</w:t>
        <w:tab/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2. Ergänzen Sie jetzt die weibliche und die Plural-Form.</w:t>
      </w:r>
    </w:p>
    <w:sectPr>
      <w:footerReference w:type="default" r:id="rId4"/>
      <w:type w:val="nextPage"/>
      <w:pgSz w:orient="landscape" w:w="16838" w:h="11906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https://www.clipartsfree.de</w:t>
    </w:r>
  </w:p>
</w:ftr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Fuzeile">
    <w:name w:val="Footer"/>
    <w:basedOn w:val="Normal"/>
    <w:pPr>
      <w:suppressLineNumbers/>
      <w:tabs>
        <w:tab w:val="center" w:pos="7285" w:leader="none"/>
        <w:tab w:val="right" w:pos="1457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LibreOffice/5.4.5.1$Windows_X86_64 LibreOffice_project/79c9829dd5d8054ec39a82dc51cd9eff340dbee8</Application>
  <Pages>1</Pages>
  <Words>126</Words>
  <Characters>759</Characters>
  <CharactersWithSpaces>860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2019-05-04T15:09:23Z</dcterms:created>
  <dc:creator/>
  <dc:description/>
  <dc:language>de-DE</dc:language>
  <cp:lastModifiedBy/>
  <dcterms:modified xsi:type="dcterms:W3CDTF">2019-05-04T15:37:17Z</dcterms:modified>
  <cp:revision>4</cp:revision>
  <dc:subject/>
  <dc:title/>
</cp:coreProperties>
</file>