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7798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1905"/>
      </w:tblGrid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b/>
                <w:lang w:val="de-DE"/>
              </w:rPr>
            </w:pPr>
            <w:r w:rsidRPr="00190503">
              <w:rPr>
                <w:b/>
                <w:lang w:val="de-DE"/>
              </w:rPr>
              <w:t>werden</w:t>
            </w:r>
          </w:p>
        </w:tc>
      </w:tr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ich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werde</w:t>
            </w:r>
          </w:p>
        </w:tc>
      </w:tr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du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wirst</w:t>
            </w:r>
          </w:p>
        </w:tc>
      </w:tr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er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wird</w:t>
            </w:r>
          </w:p>
        </w:tc>
      </w:tr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sie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wird</w:t>
            </w:r>
          </w:p>
        </w:tc>
      </w:tr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es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wird</w:t>
            </w:r>
          </w:p>
        </w:tc>
      </w:tr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man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wird</w:t>
            </w:r>
          </w:p>
        </w:tc>
      </w:tr>
      <w:tr w:rsidR="00190503" w:rsidRPr="00190503" w:rsidTr="007F548C">
        <w:trPr>
          <w:trHeight w:val="278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wir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werden</w:t>
            </w:r>
          </w:p>
        </w:tc>
      </w:tr>
      <w:tr w:rsidR="00190503" w:rsidRPr="00190503" w:rsidTr="007F548C">
        <w:trPr>
          <w:trHeight w:val="293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ihr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werdet</w:t>
            </w:r>
          </w:p>
        </w:tc>
      </w:tr>
      <w:tr w:rsidR="00190503" w:rsidRPr="00190503" w:rsidTr="007F548C">
        <w:trPr>
          <w:trHeight w:val="293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 xml:space="preserve">sie 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werden</w:t>
            </w:r>
          </w:p>
        </w:tc>
      </w:tr>
      <w:tr w:rsidR="00190503" w:rsidRPr="00190503" w:rsidTr="007F548C">
        <w:trPr>
          <w:trHeight w:val="293"/>
        </w:trPr>
        <w:tc>
          <w:tcPr>
            <w:tcW w:w="683" w:type="dxa"/>
          </w:tcPr>
          <w:p w:rsidR="00190503" w:rsidRPr="00190503" w:rsidRDefault="00190503" w:rsidP="007F548C">
            <w:pPr>
              <w:rPr>
                <w:lang w:val="de-DE"/>
              </w:rPr>
            </w:pPr>
            <w:r w:rsidRPr="00190503">
              <w:rPr>
                <w:lang w:val="de-DE"/>
              </w:rPr>
              <w:t>Sie</w:t>
            </w:r>
          </w:p>
        </w:tc>
        <w:tc>
          <w:tcPr>
            <w:tcW w:w="1905" w:type="dxa"/>
          </w:tcPr>
          <w:p w:rsidR="00190503" w:rsidRPr="00190503" w:rsidRDefault="00190503" w:rsidP="007F548C">
            <w:pPr>
              <w:jc w:val="center"/>
              <w:rPr>
                <w:lang w:val="de-DE"/>
              </w:rPr>
            </w:pPr>
            <w:r w:rsidRPr="00190503">
              <w:rPr>
                <w:lang w:val="de-DE"/>
              </w:rPr>
              <w:t>werden</w:t>
            </w:r>
          </w:p>
        </w:tc>
      </w:tr>
    </w:tbl>
    <w:p w:rsidR="007F548C" w:rsidRDefault="004C5D41">
      <w:r>
        <w:rPr>
          <w:noProof/>
        </w:rPr>
        <w:pict>
          <v:rect id="_x0000_s1058" style="position:absolute;margin-left:-6.75pt;margin-top:3.75pt;width:534pt;height:761.25pt;z-index:-251638784;mso-position-horizontal-relative:text;mso-position-vertical-relative:text" strokecolor="red" strokeweight="6pt"/>
        </w:pict>
      </w:r>
      <w:r w:rsidR="007F548C">
        <w:rPr>
          <w:noProof/>
        </w:rPr>
        <w:pict>
          <v:rect id="_x0000_s1057" style="position:absolute;margin-left:-48pt;margin-top:-39.75pt;width:621.75pt;height:867pt;z-index:-251639808;mso-position-horizontal-relative:text;mso-position-vertical-relative:text" fillcolor="#a94c00">
            <v:fill r:id="rId5" o:title="thumb_germany" rotate="t" type="tile"/>
          </v:rect>
        </w:pict>
      </w:r>
    </w:p>
    <w:p w:rsidR="007F548C" w:rsidRDefault="007F548C"/>
    <w:p w:rsidR="00881E1D" w:rsidRDefault="004C5D4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3.25pt;height:30pt" fillcolor="#7030a0" strokecolor="#7030a0">
            <v:shadow color="#868686"/>
            <v:textpath style="font-family:&quot;Arial Black&quot;;v-text-kern:t" trim="t" fitpath="t" string="Futur"/>
          </v:shape>
        </w:pict>
      </w:r>
    </w:p>
    <w:p w:rsidR="00881E1D" w:rsidRDefault="00881E1D"/>
    <w:p w:rsidR="007F548C" w:rsidRDefault="00881E1D">
      <w:pPr>
        <w:rPr>
          <w:sz w:val="32"/>
          <w:szCs w:val="32"/>
          <w:lang w:val="de-DE"/>
        </w:rPr>
      </w:pPr>
      <w:r w:rsidRPr="005A4E74">
        <w:rPr>
          <w:sz w:val="32"/>
          <w:szCs w:val="32"/>
          <w:lang w:val="de-DE"/>
        </w:rPr>
        <w:t xml:space="preserve">Das Futur wird mit dem Hilfszeitwort </w:t>
      </w:r>
    </w:p>
    <w:p w:rsidR="00881E1D" w:rsidRPr="005A4E74" w:rsidRDefault="00881E1D" w:rsidP="007F548C">
      <w:pPr>
        <w:jc w:val="center"/>
        <w:rPr>
          <w:sz w:val="32"/>
          <w:szCs w:val="32"/>
          <w:lang w:val="de-DE"/>
        </w:rPr>
      </w:pPr>
      <w:r w:rsidRPr="007F548C">
        <w:rPr>
          <w:b/>
          <w:color w:val="FF0000"/>
          <w:sz w:val="32"/>
          <w:szCs w:val="32"/>
          <w:lang w:val="de-DE"/>
        </w:rPr>
        <w:t>werden</w:t>
      </w:r>
      <w:r w:rsidRPr="005A4E74">
        <w:rPr>
          <w:sz w:val="32"/>
          <w:szCs w:val="32"/>
          <w:lang w:val="de-DE"/>
        </w:rPr>
        <w:t xml:space="preserve"> + </w:t>
      </w:r>
      <w:r w:rsidRPr="007F548C">
        <w:rPr>
          <w:b/>
          <w:color w:val="548DD4" w:themeColor="text2" w:themeTint="99"/>
          <w:sz w:val="32"/>
          <w:szCs w:val="32"/>
          <w:lang w:val="de-DE"/>
        </w:rPr>
        <w:t>Infinitiv</w:t>
      </w:r>
      <w:r w:rsidRPr="005A4E74">
        <w:rPr>
          <w:sz w:val="32"/>
          <w:szCs w:val="32"/>
          <w:lang w:val="de-DE"/>
        </w:rPr>
        <w:t xml:space="preserve"> gebildet.</w:t>
      </w:r>
    </w:p>
    <w:p w:rsidR="00881E1D" w:rsidRPr="005A4E74" w:rsidRDefault="00881E1D">
      <w:pPr>
        <w:rPr>
          <w:sz w:val="32"/>
          <w:szCs w:val="32"/>
          <w:lang w:val="de-DE"/>
        </w:rPr>
      </w:pPr>
    </w:p>
    <w:p w:rsidR="00881E1D" w:rsidRPr="005A4E74" w:rsidRDefault="00881E1D">
      <w:pPr>
        <w:rPr>
          <w:sz w:val="32"/>
          <w:szCs w:val="32"/>
          <w:lang w:val="de-DE"/>
        </w:rPr>
      </w:pPr>
      <w:r w:rsidRPr="005A4E74">
        <w:rPr>
          <w:sz w:val="32"/>
          <w:szCs w:val="32"/>
          <w:lang w:val="de-DE"/>
        </w:rPr>
        <w:t xml:space="preserve">Ich </w:t>
      </w:r>
      <w:r w:rsidRPr="007F548C">
        <w:rPr>
          <w:color w:val="FF0000"/>
          <w:sz w:val="32"/>
          <w:szCs w:val="32"/>
          <w:lang w:val="de-DE"/>
        </w:rPr>
        <w:t>werde</w:t>
      </w:r>
      <w:r w:rsidRPr="005A4E74">
        <w:rPr>
          <w:sz w:val="32"/>
          <w:szCs w:val="32"/>
          <w:lang w:val="de-DE"/>
        </w:rPr>
        <w:t xml:space="preserve"> in den Ferien  nach München </w:t>
      </w:r>
      <w:r w:rsidRPr="007F548C">
        <w:rPr>
          <w:b/>
          <w:color w:val="548DD4" w:themeColor="text2" w:themeTint="99"/>
          <w:sz w:val="32"/>
          <w:szCs w:val="32"/>
          <w:lang w:val="de-DE"/>
        </w:rPr>
        <w:t>fahren</w:t>
      </w:r>
      <w:r w:rsidRPr="005A4E74">
        <w:rPr>
          <w:sz w:val="32"/>
          <w:szCs w:val="32"/>
          <w:lang w:val="de-DE"/>
        </w:rPr>
        <w:t>.</w:t>
      </w:r>
    </w:p>
    <w:p w:rsidR="00881E1D" w:rsidRDefault="00881E1D">
      <w:pPr>
        <w:rPr>
          <w:lang w:val="de-DE"/>
        </w:rPr>
      </w:pPr>
    </w:p>
    <w:p w:rsidR="00316F33" w:rsidRDefault="00316F33">
      <w:pPr>
        <w:rPr>
          <w:lang w:val="de-DE"/>
        </w:rPr>
      </w:pPr>
    </w:p>
    <w:p w:rsidR="00190503" w:rsidRDefault="00190503">
      <w:pPr>
        <w:rPr>
          <w:lang w:val="de-DE"/>
        </w:rPr>
      </w:pPr>
    </w:p>
    <w:p w:rsidR="00190503" w:rsidRDefault="00190503">
      <w:pPr>
        <w:rPr>
          <w:lang w:val="de-DE"/>
        </w:rPr>
      </w:pPr>
    </w:p>
    <w:p w:rsidR="00190503" w:rsidRPr="005A4E74" w:rsidRDefault="00190503">
      <w:pPr>
        <w:rPr>
          <w:b/>
          <w:lang w:val="de-DE"/>
        </w:rPr>
      </w:pPr>
      <w:r w:rsidRPr="005A4E74">
        <w:rPr>
          <w:b/>
          <w:lang w:val="de-DE"/>
        </w:rPr>
        <w:t>Was</w:t>
      </w:r>
      <w:r w:rsidR="005A4E74" w:rsidRPr="005A4E74">
        <w:rPr>
          <w:b/>
          <w:lang w:val="de-DE"/>
        </w:rPr>
        <w:t xml:space="preserve"> </w:t>
      </w:r>
      <w:r w:rsidRPr="005A4E74">
        <w:rPr>
          <w:b/>
          <w:lang w:val="de-DE"/>
        </w:rPr>
        <w:t xml:space="preserve">werden die </w:t>
      </w:r>
      <w:r w:rsidR="005A4E74">
        <w:rPr>
          <w:b/>
          <w:lang w:val="de-DE"/>
        </w:rPr>
        <w:t>Leute</w:t>
      </w:r>
      <w:r w:rsidRPr="005A4E74">
        <w:rPr>
          <w:b/>
          <w:lang w:val="de-DE"/>
        </w:rPr>
        <w:t xml:space="preserve"> in den Ferien machen?</w:t>
      </w:r>
    </w:p>
    <w:p w:rsidR="00190503" w:rsidRDefault="00190503">
      <w:pPr>
        <w:rPr>
          <w:b/>
          <w:lang w:val="de-DE"/>
        </w:rPr>
      </w:pPr>
      <w:r w:rsidRPr="005A4E74">
        <w:rPr>
          <w:b/>
          <w:lang w:val="de-DE"/>
        </w:rPr>
        <w:t>Schreib im Futur, in der angegebenen Person.</w:t>
      </w:r>
    </w:p>
    <w:p w:rsidR="007F548C" w:rsidRPr="005A4E74" w:rsidRDefault="007F548C">
      <w:pPr>
        <w:rPr>
          <w:b/>
          <w:lang w:val="de-DE"/>
        </w:rPr>
      </w:pPr>
    </w:p>
    <w:p w:rsidR="00190503" w:rsidRDefault="00190503">
      <w:pPr>
        <w:rPr>
          <w:lang w:val="de-DE"/>
        </w:rPr>
      </w:pPr>
    </w:p>
    <w:tbl>
      <w:tblPr>
        <w:tblStyle w:val="Tabelacomgrade"/>
        <w:tblW w:w="0" w:type="auto"/>
        <w:tblBorders>
          <w:top w:val="single" w:sz="18" w:space="0" w:color="B2A1C7" w:themeColor="accent4" w:themeTint="99"/>
          <w:left w:val="single" w:sz="18" w:space="0" w:color="B2A1C7" w:themeColor="accent4" w:themeTint="99"/>
          <w:bottom w:val="single" w:sz="18" w:space="0" w:color="B2A1C7" w:themeColor="accent4" w:themeTint="99"/>
          <w:right w:val="single" w:sz="18" w:space="0" w:color="B2A1C7" w:themeColor="accent4" w:themeTint="99"/>
          <w:insideH w:val="single" w:sz="18" w:space="0" w:color="B2A1C7" w:themeColor="accent4" w:themeTint="99"/>
          <w:insideV w:val="single" w:sz="18" w:space="0" w:color="B2A1C7" w:themeColor="accent4" w:themeTint="99"/>
        </w:tblBorders>
        <w:tblLook w:val="04A0"/>
      </w:tblPr>
      <w:tblGrid>
        <w:gridCol w:w="2651"/>
        <w:gridCol w:w="2651"/>
        <w:gridCol w:w="2652"/>
        <w:gridCol w:w="2676"/>
      </w:tblGrid>
      <w:tr w:rsidR="005A4E74" w:rsidTr="007F548C">
        <w:tc>
          <w:tcPr>
            <w:tcW w:w="2651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504950"/>
                  <wp:effectExtent l="19050" t="0" r="0" b="0"/>
                  <wp:docPr id="160" name="Imagem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190503" w:rsidRDefault="004C5D41" w:rsidP="005A4E74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476375"/>
                  <wp:effectExtent l="19050" t="0" r="0" b="0"/>
                  <wp:docPr id="41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190503" w:rsidRP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466850"/>
                  <wp:effectExtent l="19050" t="0" r="9525" b="0"/>
                  <wp:docPr id="102" name="Imagem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503" w:rsidRDefault="00190503">
            <w:pPr>
              <w:rPr>
                <w:lang w:val="de-DE"/>
              </w:rPr>
            </w:pPr>
          </w:p>
        </w:tc>
        <w:tc>
          <w:tcPr>
            <w:tcW w:w="2652" w:type="dxa"/>
          </w:tcPr>
          <w:p w:rsidR="007F548C" w:rsidRPr="00190503" w:rsidRDefault="004C5D41" w:rsidP="005A4E74">
            <w:pPr>
              <w:jc w:val="center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476375"/>
                  <wp:effectExtent l="19050" t="0" r="9525" b="0"/>
                  <wp:docPr id="56" name="Image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503" w:rsidRDefault="00190503" w:rsidP="005A4E74">
            <w:pPr>
              <w:jc w:val="center"/>
              <w:rPr>
                <w:lang w:val="de-DE"/>
              </w:rPr>
            </w:pPr>
          </w:p>
        </w:tc>
      </w:tr>
      <w:tr w:rsidR="005A4E74" w:rsidTr="007F548C">
        <w:tc>
          <w:tcPr>
            <w:tcW w:w="2651" w:type="dxa"/>
          </w:tcPr>
          <w:p w:rsidR="00190503" w:rsidRDefault="00190503">
            <w:pPr>
              <w:rPr>
                <w:lang w:val="de-DE"/>
              </w:rPr>
            </w:pPr>
            <w:r>
              <w:rPr>
                <w:lang w:val="de-DE"/>
              </w:rPr>
              <w:t>Ich...............................</w:t>
            </w:r>
          </w:p>
          <w:p w:rsidR="00190503" w:rsidRDefault="00190503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...................................</w:t>
            </w:r>
          </w:p>
        </w:tc>
        <w:tc>
          <w:tcPr>
            <w:tcW w:w="2651" w:type="dxa"/>
          </w:tcPr>
          <w:p w:rsidR="00190503" w:rsidRDefault="00190503">
            <w:pPr>
              <w:rPr>
                <w:lang w:val="de-DE"/>
              </w:rPr>
            </w:pPr>
            <w:r>
              <w:rPr>
                <w:lang w:val="de-DE"/>
              </w:rPr>
              <w:t>Die Mädchen.............</w:t>
            </w:r>
          </w:p>
          <w:p w:rsidR="00190503" w:rsidRDefault="00190503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....................................</w:t>
            </w:r>
          </w:p>
        </w:tc>
        <w:tc>
          <w:tcPr>
            <w:tcW w:w="2652" w:type="dxa"/>
          </w:tcPr>
          <w:p w:rsidR="00190503" w:rsidRDefault="005A4E74" w:rsidP="005A4E74">
            <w:pPr>
              <w:rPr>
                <w:lang w:val="de-DE"/>
              </w:rPr>
            </w:pPr>
            <w:r>
              <w:rPr>
                <w:lang w:val="de-DE"/>
              </w:rPr>
              <w:t>Familie Kunz..............</w:t>
            </w:r>
          </w:p>
          <w:p w:rsidR="005A4E74" w:rsidRDefault="005A4E74" w:rsidP="005A4E74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</w:t>
            </w:r>
          </w:p>
        </w:tc>
        <w:tc>
          <w:tcPr>
            <w:tcW w:w="2652" w:type="dxa"/>
          </w:tcPr>
          <w:p w:rsidR="00190503" w:rsidRDefault="00190503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  <w:r w:rsidR="005A4E74">
              <w:rPr>
                <w:lang w:val="de-DE"/>
              </w:rPr>
              <w:t xml:space="preserve"> .............................</w:t>
            </w:r>
          </w:p>
          <w:p w:rsidR="005A4E74" w:rsidRDefault="005A4E74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...................................</w:t>
            </w:r>
          </w:p>
        </w:tc>
      </w:tr>
      <w:tr w:rsidR="005A4E74" w:rsidTr="007F548C">
        <w:tc>
          <w:tcPr>
            <w:tcW w:w="2651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1295400"/>
                  <wp:effectExtent l="19050" t="0" r="9525" b="0"/>
                  <wp:docPr id="67" name="Image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238250"/>
                  <wp:effectExtent l="19050" t="0" r="9525" b="0"/>
                  <wp:docPr id="145" name="Imagem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343025"/>
                  <wp:effectExtent l="19050" t="0" r="9525" b="0"/>
                  <wp:docPr id="76" name="Image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5A4E74" w:rsidRDefault="005A4E74">
            <w:pPr>
              <w:rPr>
                <w:lang w:val="de-DE"/>
              </w:rPr>
            </w:pPr>
          </w:p>
          <w:p w:rsidR="005A4E74" w:rsidRDefault="005A4E74">
            <w:pPr>
              <w:rPr>
                <w:lang w:val="de-DE"/>
              </w:rPr>
            </w:pPr>
          </w:p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952500"/>
                  <wp:effectExtent l="19050" t="0" r="9525" b="0"/>
                  <wp:docPr id="97" name="Imagem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E74" w:rsidTr="007F548C">
        <w:tc>
          <w:tcPr>
            <w:tcW w:w="2651" w:type="dxa"/>
          </w:tcPr>
          <w:p w:rsidR="00190503" w:rsidRDefault="005A4E74">
            <w:pPr>
              <w:rPr>
                <w:lang w:val="de-DE"/>
              </w:rPr>
            </w:pPr>
            <w:r>
              <w:rPr>
                <w:lang w:val="de-DE"/>
              </w:rPr>
              <w:t>Du............................</w:t>
            </w:r>
          </w:p>
          <w:p w:rsidR="005A4E74" w:rsidRDefault="005A4E74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...................................</w:t>
            </w:r>
          </w:p>
        </w:tc>
        <w:tc>
          <w:tcPr>
            <w:tcW w:w="2651" w:type="dxa"/>
          </w:tcPr>
          <w:p w:rsidR="007F548C" w:rsidRPr="007F548C" w:rsidRDefault="007F548C" w:rsidP="007F548C">
            <w:pPr>
              <w:rPr>
                <w:lang w:val="de-DE"/>
              </w:rPr>
            </w:pPr>
            <w:r w:rsidRPr="007F548C">
              <w:rPr>
                <w:lang w:val="de-DE"/>
              </w:rPr>
              <w:t>Ich.............................</w:t>
            </w:r>
          </w:p>
          <w:p w:rsidR="005A4E74" w:rsidRDefault="007F548C" w:rsidP="007F548C">
            <w:pPr>
              <w:rPr>
                <w:lang w:val="de-DE"/>
              </w:rPr>
            </w:pPr>
            <w:r w:rsidRPr="007F548C">
              <w:rPr>
                <w:lang w:val="de-DE"/>
              </w:rPr>
              <w:t>................................</w:t>
            </w:r>
            <w:r>
              <w:rPr>
                <w:lang w:val="de-DE"/>
              </w:rPr>
              <w:t>..</w:t>
            </w:r>
          </w:p>
        </w:tc>
        <w:tc>
          <w:tcPr>
            <w:tcW w:w="2652" w:type="dxa"/>
          </w:tcPr>
          <w:p w:rsidR="00190503" w:rsidRDefault="005A4E74">
            <w:pPr>
              <w:rPr>
                <w:lang w:val="de-DE"/>
              </w:rPr>
            </w:pPr>
            <w:r>
              <w:rPr>
                <w:lang w:val="de-DE"/>
              </w:rPr>
              <w:t>Meine Shwester.........</w:t>
            </w:r>
          </w:p>
          <w:p w:rsidR="005A4E74" w:rsidRDefault="005A4E74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..................................</w:t>
            </w:r>
          </w:p>
        </w:tc>
        <w:tc>
          <w:tcPr>
            <w:tcW w:w="2652" w:type="dxa"/>
          </w:tcPr>
          <w:p w:rsidR="005A4E74" w:rsidRPr="005A4E74" w:rsidRDefault="005A4E74" w:rsidP="005A4E74">
            <w:pPr>
              <w:rPr>
                <w:lang w:val="de-DE"/>
              </w:rPr>
            </w:pPr>
            <w:r w:rsidRPr="005A4E74">
              <w:rPr>
                <w:lang w:val="de-DE"/>
              </w:rPr>
              <w:t>Pedro.......................</w:t>
            </w:r>
          </w:p>
          <w:p w:rsidR="00190503" w:rsidRDefault="005A4E74" w:rsidP="005A4E74">
            <w:pPr>
              <w:rPr>
                <w:lang w:val="de-DE"/>
              </w:rPr>
            </w:pPr>
            <w:r w:rsidRPr="005A4E74">
              <w:rPr>
                <w:lang w:val="de-DE"/>
              </w:rPr>
              <w:t>................................</w:t>
            </w:r>
          </w:p>
        </w:tc>
      </w:tr>
      <w:tr w:rsidR="005A4E74" w:rsidTr="007F548C">
        <w:tc>
          <w:tcPr>
            <w:tcW w:w="2651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219200"/>
                  <wp:effectExtent l="19050" t="0" r="0" b="0"/>
                  <wp:docPr id="112" name="Imagem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276350"/>
                  <wp:effectExtent l="19050" t="0" r="0" b="0"/>
                  <wp:docPr id="136" name="Imagem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419225"/>
                  <wp:effectExtent l="19050" t="0" r="9525" b="0"/>
                  <wp:docPr id="178" name="Imagem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190503" w:rsidRDefault="004C5D41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285875"/>
                  <wp:effectExtent l="19050" t="0" r="9525" b="0"/>
                  <wp:docPr id="159" name="Imagem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E74" w:rsidTr="007F548C">
        <w:tc>
          <w:tcPr>
            <w:tcW w:w="2651" w:type="dxa"/>
          </w:tcPr>
          <w:p w:rsidR="00190503" w:rsidRDefault="005A4E74">
            <w:pPr>
              <w:rPr>
                <w:lang w:val="de-DE"/>
              </w:rPr>
            </w:pPr>
            <w:r>
              <w:rPr>
                <w:lang w:val="de-DE"/>
              </w:rPr>
              <w:t>Die Kinder..................</w:t>
            </w:r>
          </w:p>
          <w:p w:rsidR="005A4E74" w:rsidRDefault="005A4E74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....................................</w:t>
            </w:r>
          </w:p>
        </w:tc>
        <w:tc>
          <w:tcPr>
            <w:tcW w:w="2651" w:type="dxa"/>
          </w:tcPr>
          <w:p w:rsidR="007F548C" w:rsidRPr="007F548C" w:rsidRDefault="007F548C" w:rsidP="007F548C">
            <w:pPr>
              <w:rPr>
                <w:lang w:val="de-DE"/>
              </w:rPr>
            </w:pPr>
            <w:r w:rsidRPr="007F548C">
              <w:rPr>
                <w:lang w:val="de-DE"/>
              </w:rPr>
              <w:t>Papa und ich.............</w:t>
            </w:r>
          </w:p>
          <w:p w:rsidR="007F548C" w:rsidRDefault="007F548C" w:rsidP="007F548C">
            <w:pPr>
              <w:rPr>
                <w:lang w:val="de-DE"/>
              </w:rPr>
            </w:pPr>
            <w:r w:rsidRPr="007F548C">
              <w:rPr>
                <w:lang w:val="de-DE"/>
              </w:rPr>
              <w:t>...................................</w:t>
            </w:r>
          </w:p>
        </w:tc>
        <w:tc>
          <w:tcPr>
            <w:tcW w:w="2652" w:type="dxa"/>
          </w:tcPr>
          <w:p w:rsidR="00190503" w:rsidRDefault="007F548C">
            <w:pPr>
              <w:rPr>
                <w:lang w:val="de-DE"/>
              </w:rPr>
            </w:pPr>
            <w:r>
              <w:rPr>
                <w:lang w:val="de-DE"/>
              </w:rPr>
              <w:t>Efraim....................</w:t>
            </w:r>
          </w:p>
          <w:p w:rsidR="007F548C" w:rsidRDefault="007F548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</w:t>
            </w:r>
          </w:p>
        </w:tc>
        <w:tc>
          <w:tcPr>
            <w:tcW w:w="2652" w:type="dxa"/>
          </w:tcPr>
          <w:p w:rsidR="00190503" w:rsidRDefault="007F548C" w:rsidP="007F548C">
            <w:pPr>
              <w:rPr>
                <w:lang w:val="de-DE"/>
              </w:rPr>
            </w:pPr>
            <w:r>
              <w:rPr>
                <w:lang w:val="de-DE"/>
              </w:rPr>
              <w:t>Ich ............................</w:t>
            </w:r>
          </w:p>
          <w:p w:rsidR="007F548C" w:rsidRDefault="007F548C" w:rsidP="007F548C">
            <w:pPr>
              <w:rPr>
                <w:lang w:val="de-DE"/>
              </w:rPr>
            </w:pPr>
            <w:r>
              <w:rPr>
                <w:lang w:val="de-DE"/>
              </w:rPr>
              <w:t>.................................</w:t>
            </w:r>
          </w:p>
        </w:tc>
      </w:tr>
      <w:tr w:rsidR="005A4E74" w:rsidTr="007F548C">
        <w:tc>
          <w:tcPr>
            <w:tcW w:w="10606" w:type="dxa"/>
            <w:gridSpan w:val="4"/>
          </w:tcPr>
          <w:p w:rsidR="005A4E74" w:rsidRDefault="005A4E74">
            <w:pPr>
              <w:rPr>
                <w:lang w:val="de-DE"/>
              </w:rPr>
            </w:pPr>
            <w:r>
              <w:rPr>
                <w:lang w:val="de-DE"/>
              </w:rPr>
              <w:t>heiraten – an den Strand fahren – faulenzen – fischen – das Haus malen – wandern – Fuβball spielen –  reisen – kochen lernen</w:t>
            </w:r>
            <w:r w:rsidR="007F548C">
              <w:rPr>
                <w:lang w:val="de-DE"/>
              </w:rPr>
              <w:t xml:space="preserve"> – Tennis spielen – tanzen </w:t>
            </w:r>
            <w:r>
              <w:rPr>
                <w:lang w:val="de-DE"/>
              </w:rPr>
              <w:t xml:space="preserve">   </w:t>
            </w:r>
          </w:p>
        </w:tc>
      </w:tr>
    </w:tbl>
    <w:p w:rsidR="00AF09D0" w:rsidRPr="00881E1D" w:rsidRDefault="00881E1D">
      <w:pPr>
        <w:rPr>
          <w:lang w:val="de-DE"/>
        </w:rPr>
      </w:pPr>
      <w:r w:rsidRPr="00881E1D">
        <w:rPr>
          <w:lang w:val="de-DE"/>
        </w:rPr>
        <w:br w:type="page"/>
      </w:r>
      <w:r w:rsidR="004C5D41">
        <w:lastRenderedPageBreak/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85.25pt;height:49.5pt" adj="2158" fillcolor="red" strokecolor="lime" strokeweight="1pt">
            <v:fill color2="#fc0"/>
            <v:shadow on="t" type="perspective" color="#875b0d" opacity="45875f" origin=",.5" matrix=",,,.5,,-4768371582e-16"/>
            <v:textpath style="font-family:&quot;Batang&quot;;v-text-kern:t" trim="t" fitpath="t" string="Was wird die Zukunft bringen?"/>
          </v:shape>
        </w:pict>
      </w:r>
    </w:p>
    <w:p w:rsidR="00107E79" w:rsidRPr="00881E1D" w:rsidRDefault="009D40A1" w:rsidP="00881E1D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  <w:r w:rsidRPr="00881E1D">
        <w:rPr>
          <w:lang w:val="de-DE"/>
        </w:rPr>
        <w:t xml:space="preserve">Luisa </w:t>
      </w:r>
      <w:r w:rsidR="00881E1D" w:rsidRPr="00881E1D">
        <w:rPr>
          <w:lang w:val="de-DE"/>
        </w:rPr>
        <w:t xml:space="preserve">ist zu einer Wahrsagerin gegangen, um sie über ihre Zukunft zu fragen. </w:t>
      </w:r>
      <w:r w:rsidR="00881E1D">
        <w:rPr>
          <w:lang w:val="de-DE"/>
        </w:rPr>
        <w:t>Sieh die Bilder an, bringe sie in Ordnung und sag, was die Zukunft bringen wird.</w:t>
      </w:r>
    </w:p>
    <w:p w:rsidR="00107E79" w:rsidRPr="00881E1D" w:rsidRDefault="00107E79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</w:p>
    <w:p w:rsidR="00AF09D0" w:rsidRPr="00881E1D" w:rsidRDefault="00316BD1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9" type="#_x0000_t63" style="position:absolute;margin-left:192pt;margin-top:.05pt;width:80.7pt;height:76.4pt;z-index:251655168;mso-wrap-style:none" adj="4389,58944">
            <v:textbox style="mso-fit-shape-to-text:t">
              <w:txbxContent>
                <w:p w:rsidR="00AF09D0" w:rsidRPr="00107E79" w:rsidRDefault="004C5D41">
                  <w:r>
                    <w:rPr>
                      <w:noProof/>
                    </w:rPr>
                    <w:drawing>
                      <wp:inline distT="0" distB="0" distL="0" distR="0">
                        <wp:extent cx="590550" cy="619125"/>
                        <wp:effectExtent l="19050" t="0" r="0" b="0"/>
                        <wp:docPr id="4" name="Imagem 4" descr="j0384242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j0384242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F09D0" w:rsidRPr="00881E1D" w:rsidRDefault="00107E79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  <w:r>
        <w:rPr>
          <w:noProof/>
        </w:rPr>
        <w:pict>
          <v:shape id="_x0000_s1028" type="#_x0000_t63" style="position:absolute;margin-left:12pt;margin-top:7.2pt;width:100.65pt;height:112.2pt;z-index:251654144" adj="41365,36164">
            <v:textbox>
              <w:txbxContent>
                <w:p w:rsidR="00AF09D0" w:rsidRPr="00107E79" w:rsidRDefault="004C5D41">
                  <w:r>
                    <w:rPr>
                      <w:noProof/>
                    </w:rPr>
                    <w:drawing>
                      <wp:inline distT="0" distB="0" distL="0" distR="0">
                        <wp:extent cx="561975" cy="762000"/>
                        <wp:effectExtent l="0" t="0" r="9525" b="0"/>
                        <wp:docPr id="3" name="Imagem 3" descr="j028086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j028086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F09D0" w:rsidRPr="00881E1D" w:rsidRDefault="00316BD1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  <w:r>
        <w:rPr>
          <w:noProof/>
        </w:rPr>
        <w:pict>
          <v:shape id="_x0000_s1030" type="#_x0000_t63" style="position:absolute;margin-left:264pt;margin-top:8.45pt;width:102.95pt;height:77.05pt;z-index:251656192;mso-wrap-style:none" adj="-9795,48983">
            <v:textbox style="mso-fit-shape-to-text:t">
              <w:txbxContent>
                <w:p w:rsidR="00AF09D0" w:rsidRPr="00AF09D0" w:rsidRDefault="004C5D41">
                  <w:r>
                    <w:rPr>
                      <w:noProof/>
                    </w:rPr>
                    <w:drawing>
                      <wp:inline distT="0" distB="0" distL="0" distR="0">
                        <wp:extent cx="781050" cy="619125"/>
                        <wp:effectExtent l="19050" t="0" r="0" b="0"/>
                        <wp:docPr id="5" name="Imagem 5" descr="bride and grr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ride and grr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F09D0" w:rsidRPr="00881E1D" w:rsidRDefault="00316BD1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  <w:r>
        <w:rPr>
          <w:noProof/>
        </w:rPr>
        <w:pict>
          <v:shape id="_x0000_s1043" type="#_x0000_t63" style="position:absolute;margin-left:354pt;margin-top:12.65pt;width:121.7pt;height:87.7pt;z-index:251661312;mso-wrap-style:none" adj="-24195,39107">
            <v:textbox style="mso-fit-shape-to-text:t">
              <w:txbxContent>
                <w:p w:rsidR="00107E79" w:rsidRPr="00107E79" w:rsidRDefault="004C5D41">
                  <w:r>
                    <w:rPr>
                      <w:noProof/>
                    </w:rPr>
                    <w:drawing>
                      <wp:inline distT="0" distB="0" distL="0" distR="0">
                        <wp:extent cx="962025" cy="714375"/>
                        <wp:effectExtent l="19050" t="0" r="9525" b="0"/>
                        <wp:docPr id="10" name="Imagem 10" descr="imag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F09D0" w:rsidRPr="00881E1D" w:rsidRDefault="00AF09D0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</w:p>
    <w:p w:rsidR="00AF09D0" w:rsidRPr="00881E1D" w:rsidRDefault="00AF09D0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</w:p>
    <w:p w:rsidR="00AF09D0" w:rsidRPr="00881E1D" w:rsidRDefault="00AF09D0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</w:p>
    <w:p w:rsidR="00AF09D0" w:rsidRPr="00881E1D" w:rsidRDefault="00AF09D0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</w:p>
    <w:p w:rsidR="00AF09D0" w:rsidRPr="00881E1D" w:rsidRDefault="00AF09D0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rPr>
          <w:lang w:val="de-DE"/>
        </w:rPr>
      </w:pPr>
    </w:p>
    <w:p w:rsidR="00AF09D0" w:rsidRDefault="00AF09D0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</w:pPr>
      <w:r>
        <w:rPr>
          <w:noProof/>
        </w:rPr>
        <w:pict>
          <v:shape id="_x0000_s1036" type="#_x0000_t63" style="position:absolute;margin-left:282pt;margin-top:31.8pt;width:72.1pt;height:73.25pt;z-index:251659264;mso-wrap-style:none" adj="-18786,17585">
            <v:textbox style="mso-fit-shape-to-text:t">
              <w:txbxContent>
                <w:p w:rsidR="00AF09D0" w:rsidRPr="00AF09D0" w:rsidRDefault="004C5D41">
                  <w:r>
                    <w:rPr>
                      <w:noProof/>
                    </w:rPr>
                    <w:drawing>
                      <wp:inline distT="0" distB="0" distL="0" distR="0">
                        <wp:extent cx="495300" cy="590550"/>
                        <wp:effectExtent l="0" t="0" r="0" b="0"/>
                        <wp:docPr id="6" name="Imagem 6" descr="baby and nur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aby and nur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63" style="position:absolute;margin-left:318pt;margin-top:95.4pt;width:66.35pt;height:103.4pt;z-index:251657216;mso-wrap-style:none" adj="-33748,169">
            <v:textbox style="mso-fit-shape-to-text:t">
              <w:txbxContent>
                <w:p w:rsidR="00AF09D0" w:rsidRPr="00AF09D0" w:rsidRDefault="004C5D41">
                  <w:r>
                    <w:rPr>
                      <w:noProof/>
                    </w:rPr>
                    <w:drawing>
                      <wp:inline distT="0" distB="0" distL="0" distR="0">
                        <wp:extent cx="438150" cy="857250"/>
                        <wp:effectExtent l="19050" t="0" r="0" b="0"/>
                        <wp:docPr id="7" name="Imagem 7" descr="j0424166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j0424166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3" style="position:absolute;margin-left:264pt;margin-top:203.4pt;width:91.75pt;height:73pt;z-index:251658240;mso-wrap-style:none" adj="-9865,-28395">
            <v:textbox style="mso-fit-shape-to-text:t">
              <w:txbxContent>
                <w:p w:rsidR="00AF09D0" w:rsidRPr="00AF09D0" w:rsidRDefault="004C5D41">
                  <w:r>
                    <w:rPr>
                      <w:noProof/>
                    </w:rPr>
                    <w:drawing>
                      <wp:inline distT="0" distB="0" distL="0" distR="0">
                        <wp:extent cx="638175" cy="581025"/>
                        <wp:effectExtent l="19050" t="0" r="9525" b="0"/>
                        <wp:docPr id="8" name="Imagem 8" descr="j0415816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j0415816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5D41">
        <w:rPr>
          <w:noProof/>
        </w:rPr>
        <w:drawing>
          <wp:inline distT="0" distB="0" distL="0" distR="0">
            <wp:extent cx="3638550" cy="4591050"/>
            <wp:effectExtent l="19050" t="0" r="0" b="0"/>
            <wp:docPr id="2" name="Imagem 2" descr="j02899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9971[1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9D0" w:rsidRPr="00881E1D" w:rsidRDefault="00881E1D" w:rsidP="00316BD1">
      <w:pPr>
        <w:pBdr>
          <w:top w:val="single" w:sz="36" w:space="1" w:color="00FF00"/>
          <w:left w:val="single" w:sz="36" w:space="4" w:color="00FF00"/>
          <w:bottom w:val="single" w:sz="36" w:space="1" w:color="00FF00"/>
          <w:right w:val="single" w:sz="36" w:space="4" w:color="00FF00"/>
        </w:pBdr>
        <w:shd w:val="clear" w:color="auto" w:fill="CCFFCC"/>
        <w:rPr>
          <w:lang w:val="de-DE"/>
        </w:rPr>
      </w:pPr>
      <w:r w:rsidRPr="00881E1D">
        <w:rPr>
          <w:lang w:val="de-DE"/>
        </w:rPr>
        <w:t>2020 heiraten</w:t>
      </w:r>
      <w:r w:rsidR="00AF09D0" w:rsidRPr="00881E1D">
        <w:rPr>
          <w:lang w:val="de-DE"/>
        </w:rPr>
        <w:t xml:space="preserve"> –201</w:t>
      </w:r>
      <w:r w:rsidR="009D40A1" w:rsidRPr="00881E1D">
        <w:rPr>
          <w:lang w:val="de-DE"/>
        </w:rPr>
        <w:t>7</w:t>
      </w:r>
      <w:r w:rsidRPr="00881E1D">
        <w:rPr>
          <w:lang w:val="de-DE"/>
        </w:rPr>
        <w:t xml:space="preserve"> das Abitur machen</w:t>
      </w:r>
      <w:r w:rsidR="00AF09D0" w:rsidRPr="00881E1D">
        <w:rPr>
          <w:lang w:val="de-DE"/>
        </w:rPr>
        <w:t xml:space="preserve"> – </w:t>
      </w:r>
      <w:r w:rsidRPr="00881E1D">
        <w:rPr>
          <w:lang w:val="de-DE"/>
        </w:rPr>
        <w:t xml:space="preserve">2018  an der Universität studieren - </w:t>
      </w:r>
      <w:r w:rsidR="00AF09D0" w:rsidRPr="00881E1D">
        <w:rPr>
          <w:lang w:val="de-DE"/>
        </w:rPr>
        <w:t xml:space="preserve"> </w:t>
      </w:r>
      <w:r>
        <w:rPr>
          <w:lang w:val="de-DE"/>
        </w:rPr>
        <w:t>202</w:t>
      </w:r>
      <w:r w:rsidRPr="00881E1D">
        <w:rPr>
          <w:lang w:val="de-DE"/>
        </w:rPr>
        <w:t xml:space="preserve">5 ein </w:t>
      </w:r>
      <w:r w:rsidR="009D40A1" w:rsidRPr="00881E1D">
        <w:rPr>
          <w:lang w:val="de-DE"/>
        </w:rPr>
        <w:t xml:space="preserve"> </w:t>
      </w:r>
      <w:r w:rsidRPr="00881E1D">
        <w:rPr>
          <w:lang w:val="de-DE"/>
        </w:rPr>
        <w:t>Baby bekommen</w:t>
      </w:r>
      <w:r w:rsidR="00107E79" w:rsidRPr="00881E1D">
        <w:rPr>
          <w:lang w:val="de-DE"/>
        </w:rPr>
        <w:t>–</w:t>
      </w:r>
      <w:r w:rsidR="009D40A1" w:rsidRPr="00881E1D">
        <w:rPr>
          <w:lang w:val="de-DE"/>
        </w:rPr>
        <w:t>2018</w:t>
      </w:r>
      <w:r w:rsidRPr="00881E1D">
        <w:rPr>
          <w:lang w:val="de-DE"/>
        </w:rPr>
        <w:t xml:space="preserve"> ihren Mann kennenlernen</w:t>
      </w:r>
      <w:r w:rsidR="00107E79" w:rsidRPr="00881E1D">
        <w:rPr>
          <w:lang w:val="de-DE"/>
        </w:rPr>
        <w:t xml:space="preserve"> –</w:t>
      </w:r>
      <w:r>
        <w:rPr>
          <w:lang w:val="de-DE"/>
        </w:rPr>
        <w:t xml:space="preserve"> </w:t>
      </w:r>
      <w:r w:rsidR="009D40A1" w:rsidRPr="00881E1D">
        <w:rPr>
          <w:lang w:val="de-DE"/>
        </w:rPr>
        <w:t xml:space="preserve">2019 </w:t>
      </w:r>
      <w:r w:rsidRPr="00881E1D">
        <w:rPr>
          <w:lang w:val="de-DE"/>
        </w:rPr>
        <w:t xml:space="preserve"> sich verloben </w:t>
      </w:r>
      <w:r w:rsidR="00107E79" w:rsidRPr="00881E1D">
        <w:rPr>
          <w:lang w:val="de-DE"/>
        </w:rPr>
        <w:t xml:space="preserve">– </w:t>
      </w:r>
      <w:r>
        <w:rPr>
          <w:lang w:val="de-DE"/>
        </w:rPr>
        <w:t>2021 ein Haus kaufen</w:t>
      </w:r>
      <w:r w:rsidR="00107E79" w:rsidRPr="00881E1D">
        <w:rPr>
          <w:lang w:val="de-DE"/>
        </w:rPr>
        <w:t xml:space="preserve"> – </w:t>
      </w:r>
      <w:r>
        <w:rPr>
          <w:lang w:val="de-DE"/>
        </w:rPr>
        <w:t>glücklich leben</w:t>
      </w:r>
    </w:p>
    <w:p w:rsidR="00107E79" w:rsidRPr="00881E1D" w:rsidRDefault="00107E79" w:rsidP="00316F33">
      <w:pPr>
        <w:rPr>
          <w:lang w:val="de-DE"/>
        </w:rPr>
      </w:pPr>
    </w:p>
    <w:p w:rsidR="00107E79" w:rsidRDefault="00107E79" w:rsidP="00316F33">
      <w:pPr>
        <w:rPr>
          <w:lang w:val="de-DE"/>
        </w:rPr>
      </w:pPr>
    </w:p>
    <w:p w:rsidR="00316F33" w:rsidRDefault="00316F33" w:rsidP="00316F33">
      <w:pPr>
        <w:rPr>
          <w:lang w:val="de-DE"/>
        </w:rPr>
      </w:pPr>
    </w:p>
    <w:p w:rsidR="00316F33" w:rsidRDefault="00316F33" w:rsidP="00316F33">
      <w:pPr>
        <w:rPr>
          <w:lang w:val="de-DE"/>
        </w:rPr>
      </w:pPr>
    </w:p>
    <w:p w:rsidR="00316F33" w:rsidRDefault="00316F33" w:rsidP="00316F33">
      <w:pPr>
        <w:rPr>
          <w:lang w:val="de-DE"/>
        </w:rPr>
      </w:pPr>
    </w:p>
    <w:p w:rsidR="00316F33" w:rsidRDefault="00316F33" w:rsidP="00316F33">
      <w:pPr>
        <w:rPr>
          <w:lang w:val="de-DE"/>
        </w:rPr>
      </w:pPr>
    </w:p>
    <w:p w:rsidR="00316F33" w:rsidRDefault="00316F33" w:rsidP="00316F33">
      <w:pPr>
        <w:rPr>
          <w:lang w:val="de-DE"/>
        </w:rPr>
      </w:pPr>
    </w:p>
    <w:p w:rsidR="00316F33" w:rsidRDefault="00316F33" w:rsidP="00316F33">
      <w:pPr>
        <w:rPr>
          <w:lang w:val="de-DE"/>
        </w:rPr>
      </w:pPr>
    </w:p>
    <w:p w:rsidR="00316F33" w:rsidRDefault="00316F33" w:rsidP="00316F33">
      <w:pPr>
        <w:rPr>
          <w:lang w:val="de-DE"/>
        </w:rPr>
      </w:pPr>
    </w:p>
    <w:p w:rsidR="00316F33" w:rsidRPr="00316F33" w:rsidRDefault="00316F33" w:rsidP="00316F33">
      <w:pPr>
        <w:jc w:val="center"/>
        <w:rPr>
          <w:rFonts w:ascii="Lucida Calligraphy" w:hAnsi="Lucida Calligraphy"/>
          <w:color w:val="FF9900"/>
          <w:sz w:val="72"/>
          <w:szCs w:val="72"/>
          <w:lang w:val="de-DE"/>
        </w:rPr>
      </w:pPr>
      <w:r w:rsidRPr="00316F33">
        <w:rPr>
          <w:rFonts w:ascii="Lucida Calligraphy" w:hAnsi="Lucida Calligraphy"/>
          <w:color w:val="FF9900"/>
          <w:sz w:val="72"/>
          <w:szCs w:val="72"/>
          <w:lang w:val="de-DE"/>
        </w:rPr>
        <w:lastRenderedPageBreak/>
        <w:t>Eine langweilige Stunde</w:t>
      </w:r>
    </w:p>
    <w:p w:rsidR="00316F33" w:rsidRPr="00316F33" w:rsidRDefault="00316F33" w:rsidP="00316F33">
      <w:pPr>
        <w:rPr>
          <w:lang w:val="de-DE"/>
        </w:rPr>
      </w:pPr>
    </w:p>
    <w:p w:rsidR="00316F33" w:rsidRPr="00316F33" w:rsidRDefault="00316F33" w:rsidP="00316F33">
      <w:pPr>
        <w:shd w:val="clear" w:color="auto" w:fill="FF6600"/>
        <w:rPr>
          <w:lang w:val="de-DE"/>
        </w:rPr>
      </w:pPr>
      <w:r w:rsidRPr="00316F33">
        <w:rPr>
          <w:lang w:val="de-DE"/>
        </w:rPr>
        <w:t>Die Schüler sind in der Biologiestunde, aber sie interessieren sich nicht daf</w:t>
      </w:r>
      <w:r>
        <w:rPr>
          <w:lang w:val="de-DE"/>
        </w:rPr>
        <w:t>ür. Alle denken daran, was sie tun werden, wenn sie nach Hause kommen. Schreib auf, was jedes Kind machen wird.</w:t>
      </w:r>
    </w:p>
    <w:p w:rsidR="00316F33" w:rsidRPr="00316F33" w:rsidRDefault="00316F33" w:rsidP="00316F33">
      <w:pPr>
        <w:rPr>
          <w:lang w:val="de-DE"/>
        </w:rPr>
      </w:pPr>
    </w:p>
    <w:p w:rsidR="00316F33" w:rsidRPr="00316F33" w:rsidRDefault="00316F33" w:rsidP="00316F33">
      <w:pPr>
        <w:rPr>
          <w:lang w:val="de-DE"/>
        </w:rPr>
      </w:pPr>
    </w:p>
    <w:p w:rsidR="00316F33" w:rsidRDefault="00316F33" w:rsidP="00316F33">
      <w:r>
        <w:rPr>
          <w:rFonts w:ascii="Action Jackson" w:hAnsi="Action Jackson"/>
          <w:noProof/>
          <w:color w:val="FF9900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78pt;margin-top:208.05pt;width:21.65pt;height:18pt;z-index:251675648">
            <v:textbox>
              <w:txbxContent>
                <w:p w:rsidR="00316F33" w:rsidRPr="007B0F0F" w:rsidRDefault="00316F33" w:rsidP="00316F33">
                  <w:pPr>
                    <w:rPr>
                      <w:sz w:val="22"/>
                      <w:szCs w:val="22"/>
                    </w:rPr>
                  </w:pPr>
                  <w:r w:rsidRPr="007B0F0F">
                    <w:rPr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ction Jackson" w:hAnsi="Action Jackson"/>
          <w:noProof/>
          <w:color w:val="FF9900"/>
          <w:sz w:val="72"/>
          <w:szCs w:val="72"/>
        </w:rPr>
        <w:pict>
          <v:shape id="_x0000_s1055" type="#_x0000_t202" style="position:absolute;margin-left:420pt;margin-top:325.05pt;width:21.65pt;height:18pt;z-index:251674624">
            <v:textbox>
              <w:txbxContent>
                <w:p w:rsidR="00316F33" w:rsidRPr="007B0F0F" w:rsidRDefault="00316F33" w:rsidP="00316F33">
                  <w:pPr>
                    <w:rPr>
                      <w:sz w:val="22"/>
                      <w:szCs w:val="22"/>
                    </w:rPr>
                  </w:pPr>
                  <w:r w:rsidRPr="007B0F0F"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Action Jackson" w:hAnsi="Action Jackson"/>
          <w:noProof/>
          <w:color w:val="FF9900"/>
          <w:sz w:val="72"/>
          <w:szCs w:val="72"/>
        </w:rPr>
        <w:pict>
          <v:shape id="_x0000_s1054" type="#_x0000_t202" style="position:absolute;margin-left:228pt;margin-top:226.05pt;width:21.65pt;height:18pt;z-index:251673600">
            <v:textbox>
              <w:txbxContent>
                <w:p w:rsidR="00316F33" w:rsidRPr="007B0F0F" w:rsidRDefault="00316F33" w:rsidP="00316F33">
                  <w:pPr>
                    <w:rPr>
                      <w:sz w:val="22"/>
                      <w:szCs w:val="22"/>
                    </w:rPr>
                  </w:pPr>
                  <w:r w:rsidRPr="007B0F0F">
                    <w:rPr>
                      <w:sz w:val="22"/>
                      <w:szCs w:val="2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ction Jackson" w:hAnsi="Action Jackson"/>
          <w:noProof/>
          <w:color w:val="FF9900"/>
          <w:sz w:val="72"/>
          <w:szCs w:val="72"/>
        </w:rPr>
        <w:pict>
          <v:shape id="_x0000_s1053" type="#_x0000_t202" style="position:absolute;margin-left:180pt;margin-top:280.05pt;width:21.65pt;height:18pt;z-index:251672576">
            <v:textbox>
              <w:txbxContent>
                <w:p w:rsidR="00316F33" w:rsidRPr="007B0F0F" w:rsidRDefault="00316F33" w:rsidP="00316F33">
                  <w:pPr>
                    <w:rPr>
                      <w:sz w:val="22"/>
                      <w:szCs w:val="22"/>
                    </w:rPr>
                  </w:pPr>
                  <w:r w:rsidRPr="007B0F0F"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ction Jackson" w:hAnsi="Action Jackson"/>
          <w:noProof/>
          <w:color w:val="FF9900"/>
          <w:sz w:val="72"/>
          <w:szCs w:val="72"/>
        </w:rPr>
        <w:pict>
          <v:shape id="_x0000_s1052" type="#_x0000_t202" style="position:absolute;margin-left:120pt;margin-top:190.05pt;width:21.65pt;height:18pt;z-index:251671552">
            <v:textbox>
              <w:txbxContent>
                <w:p w:rsidR="00316F33" w:rsidRPr="007B0F0F" w:rsidRDefault="00316F33" w:rsidP="00316F33">
                  <w:pPr>
                    <w:rPr>
                      <w:sz w:val="22"/>
                      <w:szCs w:val="22"/>
                    </w:rPr>
                  </w:pPr>
                  <w:r w:rsidRPr="007B0F0F">
                    <w:rPr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ction Jackson" w:hAnsi="Action Jackson"/>
          <w:noProof/>
          <w:color w:val="FF9900"/>
          <w:sz w:val="72"/>
          <w:szCs w:val="72"/>
        </w:rPr>
        <w:pict>
          <v:shape id="_x0000_s1051" type="#_x0000_t202" style="position:absolute;margin-left:30pt;margin-top:217.05pt;width:21.65pt;height:18pt;z-index:251670528">
            <v:textbox>
              <w:txbxContent>
                <w:p w:rsidR="00316F33" w:rsidRPr="007B0F0F" w:rsidRDefault="00316F33" w:rsidP="00316F33">
                  <w:pPr>
                    <w:rPr>
                      <w:sz w:val="22"/>
                      <w:szCs w:val="22"/>
                    </w:rPr>
                  </w:pPr>
                  <w:r w:rsidRPr="007B0F0F">
                    <w:rPr>
                      <w:sz w:val="22"/>
                      <w:szCs w:val="2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margin-left:450pt;margin-top:237pt;width:78.65pt;height:79.55pt;z-index:251667456;mso-wrap-style:none" adj="-14542,29271">
            <v:textbox style="mso-next-textbox:#_x0000_s1048;mso-fit-shape-to-text:t">
              <w:txbxContent>
                <w:p w:rsidR="00316F33" w:rsidRPr="007C1BA7" w:rsidRDefault="004C5D41" w:rsidP="00316F33">
                  <w:r>
                    <w:rPr>
                      <w:noProof/>
                    </w:rPr>
                    <w:drawing>
                      <wp:inline distT="0" distB="0" distL="0" distR="0">
                        <wp:extent cx="514350" cy="581025"/>
                        <wp:effectExtent l="19050" t="0" r="0" b="0"/>
                        <wp:docPr id="18" name="Imagem 18" descr="1student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1student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106" style="position:absolute;margin-left:198pt;margin-top:165pt;width:78pt;height:57.6pt;z-index:251666432;mso-wrap-style:none" adj="20354,24919">
            <v:textbox style="mso-next-textbox:#_x0000_s1047;mso-fit-shape-to-text:t">
              <w:txbxContent>
                <w:p w:rsidR="00316F33" w:rsidRPr="007826A3" w:rsidRDefault="004C5D41" w:rsidP="00316F33">
                  <w:r>
                    <w:rPr>
                      <w:noProof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19" name="Imagem 19" descr="bicyclette_cl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icyclette_cl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0" type="#_x0000_t61" style="position:absolute;margin-left:240pt;margin-top:75.6pt;width:222pt;height:36pt;z-index:251669504" adj="6276,35010">
            <v:textbox style="mso-next-textbox:#_x0000_s1050">
              <w:txbxContent>
                <w:p w:rsidR="00316F33" w:rsidRPr="00B739C7" w:rsidRDefault="00316F33" w:rsidP="00316F3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Diese Pflanze ist</w:t>
                  </w:r>
                  <w:r w:rsidRPr="00B739C7">
                    <w:rPr>
                      <w:lang w:val="en-US"/>
                    </w:rPr>
                    <w:t>....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106" style="position:absolute;margin-left:120pt;margin-top:111pt;width:99.65pt;height:81.15pt;z-index:251664384;mso-wrap-style:none" adj="6503,29133">
            <v:textbox style="mso-next-textbox:#_x0000_s1045;mso-fit-shape-to-text:t">
              <w:txbxContent>
                <w:p w:rsidR="00316F33" w:rsidRPr="00B739C7" w:rsidRDefault="004C5D41" w:rsidP="00316F33">
                  <w:r>
                    <w:rPr>
                      <w:noProof/>
                    </w:rPr>
                    <w:drawing>
                      <wp:inline distT="0" distB="0" distL="0" distR="0">
                        <wp:extent cx="676275" cy="600075"/>
                        <wp:effectExtent l="19050" t="0" r="9525" b="0"/>
                        <wp:docPr id="20" name="Imagem 20" descr="Grocery_Shopping_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Grocery_Shopping_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106" style="position:absolute;margin-left:426pt;margin-top:165.6pt;width:78pt;height:66pt;z-index:251668480;mso-wrap-style:none" adj="-5192,21796">
            <v:textbox style="mso-next-textbox:#_x0000_s1049;mso-fit-shape-to-text:t">
              <w:txbxContent>
                <w:p w:rsidR="00316F33" w:rsidRPr="00B739C7" w:rsidRDefault="004C5D41" w:rsidP="00316F33">
                  <w:r>
                    <w:rPr>
                      <w:noProof/>
                    </w:rPr>
                    <w:drawing>
                      <wp:inline distT="0" distB="0" distL="0" distR="0">
                        <wp:extent cx="552450" cy="400050"/>
                        <wp:effectExtent l="19050" t="0" r="0" b="0"/>
                        <wp:docPr id="21" name="Imagem 21" descr="brincar are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brincar are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106" style="position:absolute;margin-left:1in;margin-top:246.6pt;width:78pt;height:57pt;z-index:251665408;mso-wrap-style:none" adj="25962,22680">
            <v:textbox style="mso-next-textbox:#_x0000_s1046;mso-fit-shape-to-text:t">
              <w:txbxContent>
                <w:p w:rsidR="00316F33" w:rsidRPr="007826A3" w:rsidRDefault="004C5D41" w:rsidP="00316F33">
                  <w:r>
                    <w:rPr>
                      <w:noProof/>
                    </w:rPr>
                    <w:drawing>
                      <wp:inline distT="0" distB="0" distL="0" distR="0">
                        <wp:extent cx="571500" cy="723900"/>
                        <wp:effectExtent l="19050" t="0" r="0" b="0"/>
                        <wp:docPr id="22" name="Imagem 22" descr="enfant guita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nfant guita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06" style="position:absolute;margin-left:12pt;margin-top:147.6pt;width:84pt;height:66pt;z-index:251663360;mso-wrap-style:none" adj="1157,24742">
            <v:textbox style="mso-next-textbox:#_x0000_s1044;mso-fit-shape-to-text:t">
              <w:txbxContent>
                <w:p w:rsidR="00316F33" w:rsidRPr="007826A3" w:rsidRDefault="004C5D41" w:rsidP="00316F33">
                  <w:r>
                    <w:rPr>
                      <w:noProof/>
                    </w:rPr>
                    <w:drawing>
                      <wp:inline distT="0" distB="0" distL="0" distR="0">
                        <wp:extent cx="695325" cy="447675"/>
                        <wp:effectExtent l="19050" t="0" r="9525" b="0"/>
                        <wp:docPr id="23" name="Imagem 23" descr="Dog_-_Cartoon_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Dog_-_Cartoon_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5D41">
        <w:rPr>
          <w:noProof/>
        </w:rPr>
        <w:drawing>
          <wp:inline distT="0" distB="0" distL="0" distR="0">
            <wp:extent cx="6477000" cy="4981575"/>
            <wp:effectExtent l="19050" t="0" r="0" b="0"/>
            <wp:docPr id="17" name="Imagem 17" descr="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asse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33" w:rsidRDefault="00316F33" w:rsidP="00316F33"/>
    <w:p w:rsidR="00316F33" w:rsidRPr="00316F33" w:rsidRDefault="00316F33" w:rsidP="0031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center"/>
        <w:rPr>
          <w:lang w:val="de-DE"/>
        </w:rPr>
      </w:pPr>
      <w:r w:rsidRPr="00316F33">
        <w:rPr>
          <w:lang w:val="de-DE"/>
        </w:rPr>
        <w:t xml:space="preserve">mit seiner Mama einkaufen – mit seinem Bruder spielen – ein Buch lesen – </w:t>
      </w:r>
      <w:r>
        <w:rPr>
          <w:lang w:val="de-DE"/>
        </w:rPr>
        <w:t>mit dem Hund spazieren gehen</w:t>
      </w:r>
      <w:r w:rsidRPr="00316F33">
        <w:rPr>
          <w:lang w:val="de-DE"/>
        </w:rPr>
        <w:t xml:space="preserve"> – </w:t>
      </w:r>
      <w:r>
        <w:rPr>
          <w:lang w:val="de-DE"/>
        </w:rPr>
        <w:t>Guitarre spielen – Raf fahren.</w:t>
      </w:r>
    </w:p>
    <w:p w:rsidR="00316F33" w:rsidRPr="00316F33" w:rsidRDefault="00316F33" w:rsidP="0031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center"/>
        <w:rPr>
          <w:lang w:val="de-DE"/>
        </w:rPr>
      </w:pPr>
    </w:p>
    <w:p w:rsidR="00316F33" w:rsidRDefault="00316F33" w:rsidP="00316F33">
      <w:pPr>
        <w:jc w:val="center"/>
        <w:rPr>
          <w:lang w:val="en-US"/>
        </w:rPr>
      </w:pPr>
    </w:p>
    <w:p w:rsidR="00316F33" w:rsidRDefault="00316F33" w:rsidP="0019050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316F33" w:rsidRDefault="00316F33" w:rsidP="0019050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316F33" w:rsidRDefault="00316F33" w:rsidP="0019050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316F33" w:rsidRDefault="00316F33" w:rsidP="0019050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316F33" w:rsidRDefault="00316F33" w:rsidP="0019050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316F33" w:rsidRDefault="00316F33" w:rsidP="00190503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190503" w:rsidRDefault="00190503" w:rsidP="00190503">
      <w:pPr>
        <w:rPr>
          <w:lang w:val="en-US"/>
        </w:rPr>
      </w:pPr>
    </w:p>
    <w:p w:rsidR="00190503" w:rsidRDefault="00190503" w:rsidP="00190503">
      <w:pPr>
        <w:rPr>
          <w:lang w:val="en-US"/>
        </w:rPr>
      </w:pPr>
    </w:p>
    <w:p w:rsidR="00316F33" w:rsidRPr="00881E1D" w:rsidRDefault="00316F33" w:rsidP="00316F33">
      <w:pPr>
        <w:rPr>
          <w:lang w:val="de-DE"/>
        </w:rPr>
      </w:pPr>
    </w:p>
    <w:p w:rsidR="00107E79" w:rsidRPr="00881E1D" w:rsidRDefault="00107E79" w:rsidP="00316F33">
      <w:pPr>
        <w:rPr>
          <w:lang w:val="de-DE"/>
        </w:rPr>
      </w:pPr>
    </w:p>
    <w:sectPr w:rsidR="00107E79" w:rsidRPr="00881E1D" w:rsidSect="00881E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ction Jack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0A2F"/>
    <w:multiLevelType w:val="hybridMultilevel"/>
    <w:tmpl w:val="A77854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09D0"/>
    <w:rsid w:val="00014FB5"/>
    <w:rsid w:val="00107E79"/>
    <w:rsid w:val="00190503"/>
    <w:rsid w:val="001D73B6"/>
    <w:rsid w:val="002B11B3"/>
    <w:rsid w:val="00316BD1"/>
    <w:rsid w:val="00316F33"/>
    <w:rsid w:val="003763AA"/>
    <w:rsid w:val="003F6683"/>
    <w:rsid w:val="00487466"/>
    <w:rsid w:val="004A2261"/>
    <w:rsid w:val="004B6112"/>
    <w:rsid w:val="004C5D41"/>
    <w:rsid w:val="004E4A58"/>
    <w:rsid w:val="00555647"/>
    <w:rsid w:val="005A4E74"/>
    <w:rsid w:val="006C098B"/>
    <w:rsid w:val="00764E42"/>
    <w:rsid w:val="007F548C"/>
    <w:rsid w:val="00824EFB"/>
    <w:rsid w:val="00881E1D"/>
    <w:rsid w:val="008C698F"/>
    <w:rsid w:val="008D75D9"/>
    <w:rsid w:val="009D22BE"/>
    <w:rsid w:val="009D40A1"/>
    <w:rsid w:val="00A30512"/>
    <w:rsid w:val="00AF09D0"/>
    <w:rsid w:val="00D34F12"/>
    <w:rsid w:val="00E66EEB"/>
    <w:rsid w:val="00EA646E"/>
    <w:rsid w:val="00F4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allout" idref="#_x0000_s1028"/>
        <o:r id="V:Rule4" type="callout" idref="#_x0000_s1029"/>
        <o:r id="V:Rule6" type="callout" idref="#_x0000_s1030"/>
        <o:r id="V:Rule10" type="callout" idref="#_x0000_s1032"/>
        <o:r id="V:Rule12" type="callout" idref="#_x0000_s1033"/>
        <o:r id="V:Rule14" type="callout" idref="#_x0000_s1036"/>
        <o:r id="V:Rule20" type="callout" idref="#_x0000_s1043"/>
        <o:r id="V:Rule21" type="callout" idref="#_x0000_s1044"/>
        <o:r id="V:Rule22" type="callout" idref="#_x0000_s1045"/>
        <o:r id="V:Rule23" type="callout" idref="#_x0000_s1046"/>
        <o:r id="V:Rule24" type="callout" idref="#_x0000_s1047"/>
        <o:r id="V:Rule25" type="callout" idref="#_x0000_s1048"/>
        <o:r id="V:Rule26" type="callout" idref="#_x0000_s1049"/>
        <o:r id="V:Rule27" type="callout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881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Kille®Soft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Lefevre</dc:creator>
  <cp:lastModifiedBy>Silvia</cp:lastModifiedBy>
  <cp:revision>2</cp:revision>
  <dcterms:created xsi:type="dcterms:W3CDTF">2016-11-02T12:25:00Z</dcterms:created>
  <dcterms:modified xsi:type="dcterms:W3CDTF">2016-11-02T12:25:00Z</dcterms:modified>
</cp:coreProperties>
</file>