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1055" w:type="dxa"/>
        <w:tblCellSpacing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1"/>
        <w:gridCol w:w="1559"/>
        <w:gridCol w:w="1841"/>
        <w:gridCol w:w="1703"/>
        <w:gridCol w:w="1915"/>
        <w:gridCol w:w="2196"/>
      </w:tblGrid>
      <w:tr w:rsidR="0064320C" w:rsidRPr="0064320C" w:rsidTr="003B71F8">
        <w:trPr>
          <w:trHeight w:val="692"/>
          <w:tblCellSpacing w:w="11" w:type="dxa"/>
        </w:trPr>
        <w:tc>
          <w:tcPr>
            <w:tcW w:w="11011" w:type="dxa"/>
            <w:gridSpan w:val="6"/>
            <w:shd w:val="clear" w:color="auto" w:fill="CCC0D9" w:themeFill="accent4" w:themeFillTint="66"/>
          </w:tcPr>
          <w:p w:rsidR="0064320C" w:rsidRPr="0064320C" w:rsidRDefault="00820A22" w:rsidP="00820A22">
            <w:pPr>
              <w:rPr>
                <w:rFonts w:ascii="Arial Narrow" w:hAnsi="Arial Narrow"/>
                <w:b/>
                <w:color w:val="FF0000"/>
                <w:sz w:val="44"/>
                <w:szCs w:val="44"/>
              </w:rPr>
            </w:pPr>
            <w:r>
              <w:rPr>
                <w:rFonts w:ascii="Arial Narrow" w:hAnsi="Arial Narrow"/>
                <w:b/>
                <w:color w:val="FF0000"/>
                <w:sz w:val="44"/>
                <w:szCs w:val="44"/>
              </w:rPr>
              <w:drawing>
                <wp:inline distT="0" distB="0" distL="0" distR="0">
                  <wp:extent cx="650718" cy="657225"/>
                  <wp:effectExtent l="19050" t="0" r="0" b="0"/>
                  <wp:docPr id="15" name="Resim 15" descr="C:\Users\User\Desktop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718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3D15">
              <w:rPr>
                <w:rFonts w:ascii="Arial Narrow" w:hAnsi="Arial Narrow"/>
                <w:b/>
                <w:color w:val="FF0000"/>
                <w:sz w:val="44"/>
                <w:szCs w:val="44"/>
              </w:rPr>
              <w:t>3</w:t>
            </w:r>
            <w:r w:rsidR="005E58F6">
              <w:rPr>
                <w:rFonts w:ascii="Arial Narrow" w:hAnsi="Arial Narrow"/>
                <w:b/>
                <w:color w:val="FF0000"/>
                <w:sz w:val="44"/>
                <w:szCs w:val="44"/>
              </w:rPr>
              <w:t xml:space="preserve">.ÜNİTE </w:t>
            </w:r>
            <w:r w:rsidR="00C43D15" w:rsidRPr="00C43D15">
              <w:rPr>
                <w:rFonts w:ascii="Century" w:hAnsi="Century"/>
                <w:b/>
                <w:color w:val="FF0000"/>
                <w:sz w:val="44"/>
                <w:szCs w:val="44"/>
              </w:rPr>
              <w:t>I</w:t>
            </w:r>
            <w:r w:rsidR="00C43D15">
              <w:rPr>
                <w:rFonts w:ascii="Arial Narrow" w:hAnsi="Arial Narrow"/>
                <w:b/>
                <w:color w:val="FF0000"/>
                <w:sz w:val="44"/>
                <w:szCs w:val="44"/>
              </w:rPr>
              <w:t>N THE CLASSROOM</w:t>
            </w:r>
            <w:r w:rsidR="005E58F6">
              <w:rPr>
                <w:rFonts w:ascii="Arial Narrow" w:hAnsi="Arial Narrow"/>
                <w:b/>
                <w:color w:val="FF0000"/>
                <w:sz w:val="44"/>
                <w:szCs w:val="44"/>
              </w:rPr>
              <w:t xml:space="preserve"> </w:t>
            </w:r>
            <w:r w:rsidR="00C43D15">
              <w:rPr>
                <w:rFonts w:ascii="Arial Narrow" w:hAnsi="Arial Narrow"/>
                <w:b/>
                <w:color w:val="FF0000"/>
                <w:sz w:val="44"/>
                <w:szCs w:val="44"/>
              </w:rPr>
              <w:t>SINIFTA</w:t>
            </w:r>
          </w:p>
        </w:tc>
      </w:tr>
      <w:tr w:rsidR="0038416D" w:rsidRPr="0064320C" w:rsidTr="008C1CA1">
        <w:trPr>
          <w:tblCellSpacing w:w="11" w:type="dxa"/>
        </w:trPr>
        <w:tc>
          <w:tcPr>
            <w:tcW w:w="1808" w:type="dxa"/>
            <w:shd w:val="clear" w:color="auto" w:fill="E36C0A" w:themeFill="accent6" w:themeFillShade="BF"/>
          </w:tcPr>
          <w:p w:rsidR="0038416D" w:rsidRPr="0038416D" w:rsidRDefault="0038416D" w:rsidP="0038416D">
            <w:pPr>
              <w:pStyle w:val="AralkYok"/>
              <w:jc w:val="center"/>
              <w:rPr>
                <w:rFonts w:ascii="Century Gothic" w:eastAsia="Arial Unicode MS" w:hAnsi="Century Gothic"/>
                <w:b/>
                <w:sz w:val="28"/>
                <w:szCs w:val="28"/>
              </w:rPr>
            </w:pPr>
            <w:r w:rsidRPr="0038416D">
              <w:rPr>
                <w:rFonts w:ascii="Century Gothic" w:eastAsia="Arial Unicode MS" w:hAnsi="Century Gothic"/>
                <w:b/>
                <w:sz w:val="28"/>
                <w:szCs w:val="28"/>
              </w:rPr>
              <w:t>Yazılışı</w:t>
            </w:r>
          </w:p>
        </w:tc>
        <w:tc>
          <w:tcPr>
            <w:tcW w:w="1537" w:type="dxa"/>
          </w:tcPr>
          <w:p w:rsidR="0038416D" w:rsidRPr="0038416D" w:rsidRDefault="0038416D" w:rsidP="0038416D">
            <w:pPr>
              <w:pStyle w:val="AralkYok"/>
              <w:jc w:val="center"/>
              <w:rPr>
                <w:rFonts w:ascii="Century Gothic" w:eastAsia="Arial Unicode MS" w:hAnsi="Century Gothic"/>
                <w:b/>
                <w:sz w:val="28"/>
                <w:szCs w:val="28"/>
              </w:rPr>
            </w:pPr>
            <w:r w:rsidRPr="0038416D">
              <w:rPr>
                <w:rFonts w:ascii="Century Gothic" w:eastAsia="Arial Unicode MS" w:hAnsi="Century Gothic"/>
                <w:b/>
                <w:sz w:val="28"/>
                <w:szCs w:val="28"/>
              </w:rPr>
              <w:t>Okunuşu</w:t>
            </w:r>
          </w:p>
        </w:tc>
        <w:tc>
          <w:tcPr>
            <w:tcW w:w="1819" w:type="dxa"/>
            <w:shd w:val="clear" w:color="auto" w:fill="4F6228" w:themeFill="accent3" w:themeFillShade="80"/>
            <w:vAlign w:val="center"/>
          </w:tcPr>
          <w:p w:rsidR="0038416D" w:rsidRPr="0038416D" w:rsidRDefault="0038416D" w:rsidP="0038416D">
            <w:pPr>
              <w:pStyle w:val="AralkYok"/>
              <w:jc w:val="center"/>
              <w:rPr>
                <w:rFonts w:ascii="Century Gothic" w:eastAsia="Arial Unicode MS" w:hAnsi="Century Gothic"/>
                <w:b/>
                <w:sz w:val="28"/>
                <w:szCs w:val="28"/>
              </w:rPr>
            </w:pPr>
            <w:r w:rsidRPr="0038416D">
              <w:rPr>
                <w:rFonts w:ascii="Century Gothic" w:eastAsia="Arial Unicode MS" w:hAnsi="Century Gothic"/>
                <w:b/>
                <w:sz w:val="28"/>
                <w:szCs w:val="28"/>
              </w:rPr>
              <w:t>Türkçesi</w:t>
            </w:r>
          </w:p>
        </w:tc>
        <w:tc>
          <w:tcPr>
            <w:tcW w:w="1681" w:type="dxa"/>
            <w:tcBorders>
              <w:right w:val="single" w:sz="4" w:space="0" w:color="auto"/>
            </w:tcBorders>
          </w:tcPr>
          <w:p w:rsidR="0038416D" w:rsidRPr="0038416D" w:rsidRDefault="0038416D" w:rsidP="0038416D">
            <w:pPr>
              <w:pStyle w:val="AralkYok"/>
              <w:jc w:val="center"/>
              <w:rPr>
                <w:rFonts w:ascii="Century Gothic" w:eastAsia="Arial Unicode MS" w:hAnsi="Century Gothic"/>
                <w:b/>
                <w:sz w:val="28"/>
                <w:szCs w:val="28"/>
              </w:rPr>
            </w:pPr>
            <w:r w:rsidRPr="0038416D">
              <w:rPr>
                <w:rFonts w:ascii="Century Gothic" w:eastAsia="Arial Unicode MS" w:hAnsi="Century Gothic"/>
                <w:b/>
                <w:sz w:val="28"/>
                <w:szCs w:val="28"/>
              </w:rPr>
              <w:t>Yazılışı</w:t>
            </w:r>
          </w:p>
        </w:tc>
        <w:tc>
          <w:tcPr>
            <w:tcW w:w="1893" w:type="dxa"/>
            <w:tcBorders>
              <w:left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38416D" w:rsidRPr="0038416D" w:rsidRDefault="0038416D" w:rsidP="0038416D">
            <w:pPr>
              <w:pStyle w:val="AralkYok"/>
              <w:jc w:val="center"/>
              <w:rPr>
                <w:rFonts w:ascii="Century Gothic" w:eastAsia="Arial Unicode MS" w:hAnsi="Century Gothic"/>
                <w:b/>
                <w:sz w:val="28"/>
                <w:szCs w:val="28"/>
              </w:rPr>
            </w:pPr>
            <w:r w:rsidRPr="0038416D">
              <w:rPr>
                <w:rFonts w:ascii="Century Gothic" w:eastAsia="Arial Unicode MS" w:hAnsi="Century Gothic"/>
                <w:b/>
                <w:sz w:val="28"/>
                <w:szCs w:val="28"/>
              </w:rPr>
              <w:t>Okunuşu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4F6228" w:themeFill="accent3" w:themeFillShade="80"/>
            <w:vAlign w:val="center"/>
          </w:tcPr>
          <w:p w:rsidR="0038416D" w:rsidRPr="0038416D" w:rsidRDefault="0038416D" w:rsidP="0038416D">
            <w:pPr>
              <w:pStyle w:val="AralkYok"/>
              <w:jc w:val="center"/>
              <w:rPr>
                <w:rFonts w:ascii="Century Gothic" w:eastAsia="Arial Unicode MS" w:hAnsi="Century Gothic"/>
                <w:b/>
                <w:sz w:val="28"/>
                <w:szCs w:val="28"/>
              </w:rPr>
            </w:pPr>
            <w:r w:rsidRPr="0038416D">
              <w:rPr>
                <w:rFonts w:ascii="Century Gothic" w:eastAsia="Arial Unicode MS" w:hAnsi="Century Gothic"/>
                <w:b/>
                <w:sz w:val="28"/>
                <w:szCs w:val="28"/>
              </w:rPr>
              <w:t>Türkçesi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2737F" w:rsidP="000C3A01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Book</w:t>
            </w:r>
          </w:p>
        </w:tc>
        <w:tc>
          <w:tcPr>
            <w:tcW w:w="1537" w:type="dxa"/>
            <w:vAlign w:val="center"/>
          </w:tcPr>
          <w:p w:rsidR="0052737F" w:rsidRPr="007E025F" w:rsidRDefault="0052737F" w:rsidP="007465D5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Buk</w:t>
            </w:r>
          </w:p>
        </w:tc>
        <w:tc>
          <w:tcPr>
            <w:tcW w:w="1819" w:type="dxa"/>
            <w:shd w:val="clear" w:color="auto" w:fill="C2D69B" w:themeFill="accent3" w:themeFillTint="99"/>
            <w:vAlign w:val="center"/>
          </w:tcPr>
          <w:p w:rsidR="0052737F" w:rsidRPr="007E025F" w:rsidRDefault="0052737F" w:rsidP="0054061F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Kitap</w:t>
            </w:r>
          </w:p>
        </w:tc>
        <w:tc>
          <w:tcPr>
            <w:tcW w:w="1681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Thank you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tenk yu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Teşekkür ederim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Notebook</w:t>
            </w:r>
          </w:p>
        </w:tc>
        <w:tc>
          <w:tcPr>
            <w:tcW w:w="1537" w:type="dxa"/>
            <w:vAlign w:val="center"/>
          </w:tcPr>
          <w:p w:rsidR="0052737F" w:rsidRPr="007E025F" w:rsidRDefault="0052737F" w:rsidP="007465D5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Notbuk</w:t>
            </w:r>
          </w:p>
        </w:tc>
        <w:tc>
          <w:tcPr>
            <w:tcW w:w="1819" w:type="dxa"/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Defter</w:t>
            </w:r>
          </w:p>
        </w:tc>
        <w:tc>
          <w:tcPr>
            <w:tcW w:w="1681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Thanks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tenks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Teşekkürler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Pencil</w:t>
            </w:r>
          </w:p>
        </w:tc>
        <w:tc>
          <w:tcPr>
            <w:tcW w:w="1537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Pensıl</w:t>
            </w:r>
          </w:p>
        </w:tc>
        <w:tc>
          <w:tcPr>
            <w:tcW w:w="1819" w:type="dxa"/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Kurşun kalem</w:t>
            </w:r>
          </w:p>
        </w:tc>
        <w:tc>
          <w:tcPr>
            <w:tcW w:w="1681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Excuse me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Eksyüz mi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52737F" w:rsidRPr="007E025F" w:rsidRDefault="0052737F" w:rsidP="00B155AA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7E025F">
              <w:rPr>
                <w:rFonts w:ascii="Arial Narrow" w:hAnsi="Arial Narrow"/>
                <w:b/>
                <w:sz w:val="28"/>
                <w:szCs w:val="28"/>
              </w:rPr>
              <w:t>Affedersiniz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Pencilcase</w:t>
            </w:r>
          </w:p>
        </w:tc>
        <w:tc>
          <w:tcPr>
            <w:tcW w:w="1537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Pensıl-keys</w:t>
            </w:r>
          </w:p>
        </w:tc>
        <w:tc>
          <w:tcPr>
            <w:tcW w:w="1819" w:type="dxa"/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Kalemlik</w:t>
            </w:r>
          </w:p>
        </w:tc>
        <w:tc>
          <w:tcPr>
            <w:tcW w:w="1681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Please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piliz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Lütfen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Ruler</w:t>
            </w:r>
          </w:p>
        </w:tc>
        <w:tc>
          <w:tcPr>
            <w:tcW w:w="1537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Rulır</w:t>
            </w:r>
          </w:p>
        </w:tc>
        <w:tc>
          <w:tcPr>
            <w:tcW w:w="1819" w:type="dxa"/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Cetvel</w:t>
            </w:r>
          </w:p>
        </w:tc>
        <w:tc>
          <w:tcPr>
            <w:tcW w:w="1681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Say...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sey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Söyle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Eraser</w:t>
            </w:r>
          </w:p>
        </w:tc>
        <w:tc>
          <w:tcPr>
            <w:tcW w:w="1537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Ireyzır</w:t>
            </w:r>
          </w:p>
        </w:tc>
        <w:tc>
          <w:tcPr>
            <w:tcW w:w="1819" w:type="dxa"/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Silgi</w:t>
            </w:r>
          </w:p>
        </w:tc>
        <w:tc>
          <w:tcPr>
            <w:tcW w:w="1681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</w:rPr>
              <w:t>Sit down!</w:t>
            </w: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Sit davn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 xml:space="preserve">Oturun 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Sharpener</w:t>
            </w:r>
          </w:p>
        </w:tc>
        <w:tc>
          <w:tcPr>
            <w:tcW w:w="1537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Şarpınır</w:t>
            </w:r>
          </w:p>
        </w:tc>
        <w:tc>
          <w:tcPr>
            <w:tcW w:w="1819" w:type="dxa"/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Kalemtraş</w:t>
            </w:r>
          </w:p>
        </w:tc>
        <w:tc>
          <w:tcPr>
            <w:tcW w:w="1681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</w:rPr>
              <w:t>Stand up!</w:t>
            </w: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Stend ap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 xml:space="preserve">Kalkın 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Crayon</w:t>
            </w:r>
          </w:p>
        </w:tc>
        <w:tc>
          <w:tcPr>
            <w:tcW w:w="1537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Kırayon</w:t>
            </w:r>
          </w:p>
        </w:tc>
        <w:tc>
          <w:tcPr>
            <w:tcW w:w="1819" w:type="dxa"/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Boya kalemi</w:t>
            </w:r>
          </w:p>
        </w:tc>
        <w:tc>
          <w:tcPr>
            <w:tcW w:w="1681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Color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kalır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Boyayın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color w:val="FF0000"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Scissors</w:t>
            </w:r>
          </w:p>
        </w:tc>
        <w:tc>
          <w:tcPr>
            <w:tcW w:w="1537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Sizırs</w:t>
            </w:r>
          </w:p>
        </w:tc>
        <w:tc>
          <w:tcPr>
            <w:tcW w:w="1819" w:type="dxa"/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Makas</w:t>
            </w:r>
          </w:p>
        </w:tc>
        <w:tc>
          <w:tcPr>
            <w:tcW w:w="1681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Paint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peint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52737F" w:rsidRPr="007E025F" w:rsidRDefault="0052737F" w:rsidP="00B155AA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7E025F">
              <w:rPr>
                <w:rFonts w:ascii="Arial Narrow" w:hAnsi="Arial Narrow"/>
                <w:b/>
                <w:sz w:val="28"/>
                <w:szCs w:val="28"/>
              </w:rPr>
              <w:t>Boyayın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Glue</w:t>
            </w:r>
          </w:p>
        </w:tc>
        <w:tc>
          <w:tcPr>
            <w:tcW w:w="1537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Gulu</w:t>
            </w:r>
          </w:p>
        </w:tc>
        <w:tc>
          <w:tcPr>
            <w:tcW w:w="1819" w:type="dxa"/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Sıvı yapıştırıcı</w:t>
            </w:r>
          </w:p>
        </w:tc>
        <w:tc>
          <w:tcPr>
            <w:tcW w:w="1681" w:type="dxa"/>
            <w:vAlign w:val="center"/>
          </w:tcPr>
          <w:p w:rsidR="0052737F" w:rsidRPr="007E025F" w:rsidRDefault="000B1224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 xml:space="preserve">Write 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0B1224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 xml:space="preserve">rayt 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52737F" w:rsidRPr="007E025F" w:rsidRDefault="000B1224" w:rsidP="00B155AA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7E025F">
              <w:rPr>
                <w:rFonts w:ascii="Arial Narrow" w:hAnsi="Arial Narrow"/>
                <w:b/>
                <w:sz w:val="28"/>
                <w:szCs w:val="28"/>
              </w:rPr>
              <w:t>Yazın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Door</w:t>
            </w:r>
          </w:p>
        </w:tc>
        <w:tc>
          <w:tcPr>
            <w:tcW w:w="1537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Door</w:t>
            </w:r>
          </w:p>
        </w:tc>
        <w:tc>
          <w:tcPr>
            <w:tcW w:w="1819" w:type="dxa"/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Kapı</w:t>
            </w:r>
          </w:p>
        </w:tc>
        <w:tc>
          <w:tcPr>
            <w:tcW w:w="1681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Cut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kat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Kesin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Window</w:t>
            </w:r>
          </w:p>
        </w:tc>
        <w:tc>
          <w:tcPr>
            <w:tcW w:w="1537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Vindov</w:t>
            </w:r>
          </w:p>
        </w:tc>
        <w:tc>
          <w:tcPr>
            <w:tcW w:w="1819" w:type="dxa"/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Pencere</w:t>
            </w:r>
          </w:p>
        </w:tc>
        <w:tc>
          <w:tcPr>
            <w:tcW w:w="1681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Draw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Dırov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Çizin !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9794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Whiteb</w:t>
            </w:r>
            <w:r w:rsidR="0052737F"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oard</w:t>
            </w:r>
          </w:p>
        </w:tc>
        <w:tc>
          <w:tcPr>
            <w:tcW w:w="1537" w:type="dxa"/>
            <w:vAlign w:val="center"/>
          </w:tcPr>
          <w:p w:rsidR="0052737F" w:rsidRPr="007E025F" w:rsidRDefault="0059794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Vaytb</w:t>
            </w:r>
            <w:r w:rsidR="0052737F"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ord</w:t>
            </w: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19" w:type="dxa"/>
            <w:shd w:val="clear" w:color="auto" w:fill="C2D69B" w:themeFill="accent3" w:themeFillTint="99"/>
          </w:tcPr>
          <w:p w:rsidR="0052737F" w:rsidRPr="007E025F" w:rsidRDefault="0052737F" w:rsidP="00B155AA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7E025F">
              <w:rPr>
                <w:rFonts w:ascii="Arial Narrow" w:hAnsi="Arial Narrow"/>
                <w:b/>
                <w:sz w:val="28"/>
                <w:szCs w:val="28"/>
              </w:rPr>
              <w:t>Tahta</w:t>
            </w:r>
          </w:p>
        </w:tc>
        <w:tc>
          <w:tcPr>
            <w:tcW w:w="1681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Stick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Sitik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 xml:space="preserve">Yapıştırın </w:t>
            </w:r>
          </w:p>
        </w:tc>
      </w:tr>
      <w:tr w:rsidR="0052737F" w:rsidRPr="0064320C" w:rsidTr="007E025F">
        <w:trPr>
          <w:tblCellSpacing w:w="11" w:type="dxa"/>
        </w:trPr>
        <w:tc>
          <w:tcPr>
            <w:tcW w:w="1808" w:type="dxa"/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Paper</w:t>
            </w:r>
          </w:p>
        </w:tc>
        <w:tc>
          <w:tcPr>
            <w:tcW w:w="1537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Peypır</w:t>
            </w:r>
          </w:p>
        </w:tc>
        <w:tc>
          <w:tcPr>
            <w:tcW w:w="1819" w:type="dxa"/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Kağıt</w:t>
            </w:r>
          </w:p>
        </w:tc>
        <w:tc>
          <w:tcPr>
            <w:tcW w:w="1681" w:type="dxa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Point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point</w:t>
            </w:r>
          </w:p>
        </w:tc>
        <w:tc>
          <w:tcPr>
            <w:tcW w:w="2163" w:type="dxa"/>
            <w:tcBorders>
              <w:left w:val="single" w:sz="4" w:space="0" w:color="auto"/>
            </w:tcBorders>
            <w:shd w:val="clear" w:color="auto" w:fill="C2D69B" w:themeFill="accent3" w:themeFillTint="99"/>
            <w:vAlign w:val="center"/>
          </w:tcPr>
          <w:p w:rsidR="0052737F" w:rsidRPr="007E025F" w:rsidRDefault="0052737F" w:rsidP="00B155AA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E025F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Gösterin</w:t>
            </w:r>
          </w:p>
        </w:tc>
      </w:tr>
    </w:tbl>
    <w:tbl>
      <w:tblPr>
        <w:tblStyle w:val="TabloKlavuzu"/>
        <w:tblpPr w:leftFromText="141" w:rightFromText="141" w:vertAnchor="text" w:horzAnchor="margin" w:tblpY="1"/>
        <w:tblW w:w="11055" w:type="dxa"/>
        <w:tblCellSpacing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0"/>
        <w:gridCol w:w="3544"/>
        <w:gridCol w:w="4111"/>
      </w:tblGrid>
      <w:tr w:rsidR="00820A22" w:rsidRPr="0064320C" w:rsidTr="00820A22">
        <w:trPr>
          <w:tblCellSpacing w:w="11" w:type="dxa"/>
        </w:trPr>
        <w:tc>
          <w:tcPr>
            <w:tcW w:w="11011" w:type="dxa"/>
            <w:gridSpan w:val="3"/>
            <w:shd w:val="clear" w:color="auto" w:fill="FFC000"/>
          </w:tcPr>
          <w:p w:rsidR="00820A22" w:rsidRPr="00157751" w:rsidRDefault="00820A22" w:rsidP="00820A22">
            <w:pPr>
              <w:pStyle w:val="AralkYok"/>
              <w:jc w:val="center"/>
              <w:rPr>
                <w:rFonts w:ascii="Arial Narrow" w:eastAsia="Arial Unicode MS" w:hAnsi="Arial Narrow"/>
                <w:b/>
                <w:color w:val="FF0000"/>
                <w:sz w:val="32"/>
                <w:szCs w:val="32"/>
              </w:rPr>
            </w:pPr>
            <w:r w:rsidRPr="00157751">
              <w:rPr>
                <w:rFonts w:ascii="Arial Narrow" w:eastAsia="Arial Unicode MS" w:hAnsi="Arial Narrow"/>
                <w:b/>
                <w:color w:val="FF0000"/>
                <w:sz w:val="32"/>
                <w:szCs w:val="32"/>
              </w:rPr>
              <w:t>SINIF İÇİ KONUŞMALAR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D99594" w:themeFill="accent2" w:themeFillTint="99"/>
          </w:tcPr>
          <w:p w:rsidR="00820A22" w:rsidRPr="0038416D" w:rsidRDefault="00820A22" w:rsidP="00820A22">
            <w:pPr>
              <w:pStyle w:val="AralkYok"/>
              <w:jc w:val="center"/>
              <w:rPr>
                <w:rFonts w:ascii="Century Gothic" w:eastAsia="Arial Unicode MS" w:hAnsi="Century Gothic"/>
                <w:b/>
                <w:sz w:val="28"/>
                <w:szCs w:val="28"/>
              </w:rPr>
            </w:pPr>
            <w:r w:rsidRPr="0038416D">
              <w:rPr>
                <w:rFonts w:ascii="Century Gothic" w:eastAsia="Arial Unicode MS" w:hAnsi="Century Gothic"/>
                <w:b/>
                <w:sz w:val="28"/>
                <w:szCs w:val="28"/>
              </w:rPr>
              <w:t>Yazılışı</w:t>
            </w:r>
          </w:p>
        </w:tc>
        <w:tc>
          <w:tcPr>
            <w:tcW w:w="3522" w:type="dxa"/>
          </w:tcPr>
          <w:p w:rsidR="00820A22" w:rsidRPr="0038416D" w:rsidRDefault="00820A22" w:rsidP="00820A22">
            <w:pPr>
              <w:pStyle w:val="AralkYok"/>
              <w:jc w:val="center"/>
              <w:rPr>
                <w:rFonts w:ascii="Century Gothic" w:eastAsia="Arial Unicode MS" w:hAnsi="Century Gothic"/>
                <w:b/>
                <w:sz w:val="28"/>
                <w:szCs w:val="28"/>
              </w:rPr>
            </w:pPr>
            <w:r w:rsidRPr="0038416D">
              <w:rPr>
                <w:rFonts w:ascii="Century Gothic" w:eastAsia="Arial Unicode MS" w:hAnsi="Century Gothic"/>
                <w:b/>
                <w:sz w:val="28"/>
                <w:szCs w:val="28"/>
              </w:rPr>
              <w:t>Okunuşu</w:t>
            </w:r>
          </w:p>
        </w:tc>
        <w:tc>
          <w:tcPr>
            <w:tcW w:w="4078" w:type="dxa"/>
            <w:shd w:val="clear" w:color="auto" w:fill="00B050"/>
            <w:vAlign w:val="center"/>
          </w:tcPr>
          <w:p w:rsidR="00820A22" w:rsidRPr="0038416D" w:rsidRDefault="00820A22" w:rsidP="00820A22">
            <w:pPr>
              <w:pStyle w:val="AralkYok"/>
              <w:jc w:val="center"/>
              <w:rPr>
                <w:rFonts w:ascii="Century Gothic" w:eastAsia="Arial Unicode MS" w:hAnsi="Century Gothic"/>
                <w:b/>
                <w:sz w:val="28"/>
                <w:szCs w:val="28"/>
              </w:rPr>
            </w:pPr>
            <w:r w:rsidRPr="0038416D">
              <w:rPr>
                <w:rFonts w:ascii="Century Gothic" w:eastAsia="Arial Unicode MS" w:hAnsi="Century Gothic"/>
                <w:b/>
                <w:sz w:val="28"/>
                <w:szCs w:val="28"/>
              </w:rPr>
              <w:t>Türkçesi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Go straight ahead.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Go sıtreyt ıhed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Doğru Gidin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bCs/>
                <w:sz w:val="32"/>
                <w:szCs w:val="32"/>
              </w:rPr>
              <w:t>Turn right!</w:t>
            </w: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 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Törn rayt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Sağa dönünüz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bCs/>
                <w:sz w:val="32"/>
                <w:szCs w:val="32"/>
              </w:rPr>
              <w:t>Turn left!</w:t>
            </w: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 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Törn left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Sola dönünüz!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Line up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Layn ap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hAnsi="Arial Narrow"/>
                <w:b/>
                <w:sz w:val="32"/>
                <w:szCs w:val="32"/>
              </w:rPr>
            </w:pPr>
            <w:r w:rsidRPr="00757317">
              <w:rPr>
                <w:rFonts w:ascii="Arial Narrow" w:hAnsi="Arial Narrow"/>
                <w:b/>
                <w:sz w:val="32"/>
                <w:szCs w:val="32"/>
              </w:rPr>
              <w:t>Sıra olun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Make a circle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Meyk e sörkıl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Daire yapın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Write the words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Rayt di wörds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Kelimeleri yazın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Clean the whiteboard</w:t>
            </w:r>
          </w:p>
        </w:tc>
        <w:tc>
          <w:tcPr>
            <w:tcW w:w="3522" w:type="dxa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Kılin di vaytbord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Tahtayı silin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Look at the whiteboard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Luk et di vaytbord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Tahtaya bakın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spacing w:line="263" w:lineRule="atLeast"/>
              <w:textAlignment w:val="baseline"/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Arial"/>
                <w:b/>
                <w:bCs/>
                <w:noProof w:val="0"/>
                <w:color w:val="222222"/>
                <w:sz w:val="32"/>
                <w:szCs w:val="32"/>
                <w:bdr w:val="none" w:sz="0" w:space="0" w:color="auto" w:frame="1"/>
              </w:rPr>
              <w:t>Close  the door !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spacing w:line="263" w:lineRule="atLeast"/>
              <w:textAlignment w:val="baseline"/>
              <w:rPr>
                <w:rFonts w:ascii="Arial Narrow" w:eastAsia="Times New Roman" w:hAnsi="Arial Narrow" w:cs="Arial"/>
                <w:b/>
                <w:noProof w:val="0"/>
                <w:color w:val="222222"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Arial"/>
                <w:b/>
                <w:noProof w:val="0"/>
                <w:color w:val="222222"/>
                <w:sz w:val="32"/>
                <w:szCs w:val="32"/>
              </w:rPr>
              <w:t>Kıloz di door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spacing w:line="263" w:lineRule="atLeast"/>
              <w:textAlignment w:val="baseline"/>
              <w:rPr>
                <w:rFonts w:ascii="Arial Narrow" w:eastAsia="Times New Roman" w:hAnsi="Arial Narrow" w:cs="Arial"/>
                <w:b/>
                <w:noProof w:val="0"/>
                <w:color w:val="222222"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Arial"/>
                <w:b/>
                <w:noProof w:val="0"/>
                <w:color w:val="222222"/>
                <w:sz w:val="32"/>
                <w:szCs w:val="32"/>
              </w:rPr>
              <w:t>Kapıyı kapatınız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spacing w:line="263" w:lineRule="atLeast"/>
              <w:textAlignment w:val="baseline"/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Arial"/>
                <w:b/>
                <w:bCs/>
                <w:noProof w:val="0"/>
                <w:color w:val="222222"/>
                <w:sz w:val="32"/>
                <w:szCs w:val="32"/>
                <w:bdr w:val="none" w:sz="0" w:space="0" w:color="auto" w:frame="1"/>
              </w:rPr>
              <w:t>Shut the door !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spacing w:line="263" w:lineRule="atLeast"/>
              <w:textAlignment w:val="baseline"/>
              <w:rPr>
                <w:rFonts w:ascii="Arial Narrow" w:eastAsia="Times New Roman" w:hAnsi="Arial Narrow" w:cs="Arial"/>
                <w:b/>
                <w:noProof w:val="0"/>
                <w:color w:val="222222"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Arial"/>
                <w:b/>
                <w:noProof w:val="0"/>
                <w:color w:val="222222"/>
                <w:sz w:val="32"/>
                <w:szCs w:val="32"/>
              </w:rPr>
              <w:t>Şat di door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spacing w:line="263" w:lineRule="atLeast"/>
              <w:textAlignment w:val="baseline"/>
              <w:rPr>
                <w:rFonts w:ascii="Arial Narrow" w:eastAsia="Times New Roman" w:hAnsi="Arial Narrow" w:cs="Arial"/>
                <w:b/>
                <w:noProof w:val="0"/>
                <w:color w:val="222222"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Arial"/>
                <w:b/>
                <w:noProof w:val="0"/>
                <w:color w:val="222222"/>
                <w:sz w:val="32"/>
                <w:szCs w:val="32"/>
              </w:rPr>
              <w:t>Kapıyı kapatınız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Open the door !</w:t>
            </w:r>
          </w:p>
        </w:tc>
        <w:tc>
          <w:tcPr>
            <w:tcW w:w="3522" w:type="dxa"/>
          </w:tcPr>
          <w:p w:rsidR="00820A22" w:rsidRPr="00757317" w:rsidRDefault="00820A22" w:rsidP="00820A22">
            <w:pPr>
              <w:rPr>
                <w:rFonts w:ascii="Arial Narrow" w:hAnsi="Arial Narrow"/>
                <w:b/>
                <w:sz w:val="32"/>
                <w:szCs w:val="32"/>
              </w:rPr>
            </w:pPr>
            <w:r w:rsidRPr="00757317">
              <w:rPr>
                <w:rFonts w:ascii="Arial Narrow" w:hAnsi="Arial Narrow"/>
                <w:b/>
                <w:sz w:val="32"/>
                <w:szCs w:val="32"/>
              </w:rPr>
              <w:t>Opın di door</w:t>
            </w:r>
          </w:p>
        </w:tc>
        <w:tc>
          <w:tcPr>
            <w:tcW w:w="4078" w:type="dxa"/>
            <w:shd w:val="clear" w:color="auto" w:fill="C2D69B" w:themeFill="accent3" w:themeFillTint="99"/>
          </w:tcPr>
          <w:p w:rsidR="00820A22" w:rsidRPr="00757317" w:rsidRDefault="00820A22" w:rsidP="00820A22">
            <w:pPr>
              <w:rPr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Arial"/>
                <w:b/>
                <w:noProof w:val="0"/>
                <w:color w:val="222222"/>
                <w:sz w:val="32"/>
                <w:szCs w:val="32"/>
              </w:rPr>
              <w:t>Kapıyı açınız.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Arial"/>
                <w:b/>
                <w:bCs/>
                <w:noProof w:val="0"/>
                <w:color w:val="222222"/>
                <w:sz w:val="32"/>
                <w:szCs w:val="32"/>
                <w:bdr w:val="none" w:sz="0" w:space="0" w:color="auto" w:frame="1"/>
              </w:rPr>
              <w:t>Close the window !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Kıloz di vindov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Arial"/>
                <w:b/>
                <w:noProof w:val="0"/>
                <w:color w:val="222222"/>
                <w:sz w:val="32"/>
                <w:szCs w:val="32"/>
              </w:rPr>
              <w:t>Pencereyi kapatınız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Open the window !</w:t>
            </w:r>
          </w:p>
        </w:tc>
        <w:tc>
          <w:tcPr>
            <w:tcW w:w="3522" w:type="dxa"/>
          </w:tcPr>
          <w:p w:rsidR="00820A22" w:rsidRPr="00757317" w:rsidRDefault="00820A22" w:rsidP="00820A22">
            <w:pPr>
              <w:rPr>
                <w:rFonts w:ascii="Arial Narrow" w:hAnsi="Arial Narrow"/>
                <w:b/>
                <w:sz w:val="32"/>
                <w:szCs w:val="32"/>
              </w:rPr>
            </w:pPr>
            <w:r w:rsidRPr="00757317">
              <w:rPr>
                <w:rFonts w:ascii="Arial Narrow" w:hAnsi="Arial Narrow"/>
                <w:b/>
                <w:sz w:val="32"/>
                <w:szCs w:val="32"/>
              </w:rPr>
              <w:t>Opın di vindov</w:t>
            </w:r>
          </w:p>
        </w:tc>
        <w:tc>
          <w:tcPr>
            <w:tcW w:w="4078" w:type="dxa"/>
            <w:shd w:val="clear" w:color="auto" w:fill="C2D69B" w:themeFill="accent3" w:themeFillTint="99"/>
          </w:tcPr>
          <w:p w:rsidR="00820A22" w:rsidRPr="00757317" w:rsidRDefault="00820A22" w:rsidP="00820A22">
            <w:pPr>
              <w:rPr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Arial"/>
                <w:b/>
                <w:noProof w:val="0"/>
                <w:color w:val="222222"/>
                <w:sz w:val="32"/>
                <w:szCs w:val="32"/>
              </w:rPr>
              <w:t>Pencereyi açınız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Open the Sıtudent's book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Opın di sıtudınts buk.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Öğrenci kitabını açın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Open the Workbook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Opın di vorkbuk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Çalışma kitabını açın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You are welcome.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Yu,r velkım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Birşey değil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Century" w:eastAsia="Times New Roman" w:hAnsi="Century" w:cs="Times New Roman"/>
                <w:b/>
                <w:sz w:val="32"/>
                <w:szCs w:val="32"/>
              </w:rPr>
              <w:t xml:space="preserve">I </w:t>
            </w: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am sorry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Ay em sori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hAnsi="Arial Narrow"/>
                <w:b/>
                <w:sz w:val="32"/>
                <w:szCs w:val="32"/>
              </w:rPr>
            </w:pPr>
            <w:r w:rsidRPr="00757317">
              <w:rPr>
                <w:rFonts w:ascii="Arial Narrow" w:hAnsi="Arial Narrow"/>
                <w:b/>
                <w:sz w:val="32"/>
                <w:szCs w:val="32"/>
              </w:rPr>
              <w:t>Üzgünüm !</w:t>
            </w:r>
          </w:p>
        </w:tc>
      </w:tr>
      <w:tr w:rsidR="00820A22" w:rsidRPr="0064320C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Please, repeat again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Piliz,ripit ıgeyn.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Lütfen tekrarlayın.</w:t>
            </w:r>
          </w:p>
        </w:tc>
      </w:tr>
      <w:tr w:rsidR="00820A22" w:rsidRPr="00757317" w:rsidTr="00820A22">
        <w:trPr>
          <w:tblCellSpacing w:w="11" w:type="dxa"/>
        </w:trPr>
        <w:tc>
          <w:tcPr>
            <w:tcW w:w="3367" w:type="dxa"/>
            <w:shd w:val="clear" w:color="auto" w:fill="FABF8F" w:themeFill="accent6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Can you repeat ,please.</w:t>
            </w:r>
          </w:p>
        </w:tc>
        <w:tc>
          <w:tcPr>
            <w:tcW w:w="3522" w:type="dxa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Ken yu ripit piliz.</w:t>
            </w:r>
          </w:p>
        </w:tc>
        <w:tc>
          <w:tcPr>
            <w:tcW w:w="4078" w:type="dxa"/>
            <w:shd w:val="clear" w:color="auto" w:fill="C2D69B" w:themeFill="accent3" w:themeFillTint="99"/>
            <w:vAlign w:val="center"/>
          </w:tcPr>
          <w:p w:rsidR="00820A22" w:rsidRPr="00757317" w:rsidRDefault="00820A22" w:rsidP="00820A22">
            <w:pPr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</w:pPr>
            <w:r w:rsidRPr="00757317">
              <w:rPr>
                <w:rFonts w:ascii="Arial Narrow" w:eastAsia="Times New Roman" w:hAnsi="Arial Narrow" w:cs="Times New Roman"/>
                <w:b/>
                <w:sz w:val="32"/>
                <w:szCs w:val="32"/>
              </w:rPr>
              <w:t>Tekrarlayabilir misiniz,lütfen.</w:t>
            </w:r>
          </w:p>
        </w:tc>
      </w:tr>
    </w:tbl>
    <w:p w:rsidR="005E58F6" w:rsidRPr="005E58F6" w:rsidRDefault="005E58F6" w:rsidP="005E58F6">
      <w:pPr>
        <w:pStyle w:val="AralkYok"/>
        <w:jc w:val="center"/>
        <w:rPr>
          <w:rFonts w:ascii="Arial Narrow" w:eastAsia="Arial Unicode MS" w:hAnsi="Arial Narrow"/>
          <w:b/>
          <w:color w:val="FF0000"/>
          <w:sz w:val="48"/>
          <w:szCs w:val="32"/>
        </w:rPr>
      </w:pPr>
    </w:p>
    <w:p w:rsidR="005E58F6" w:rsidRPr="005E58F6" w:rsidRDefault="005E58F6" w:rsidP="005E58F6">
      <w:pPr>
        <w:pStyle w:val="AralkYok"/>
        <w:jc w:val="center"/>
        <w:rPr>
          <w:rFonts w:ascii="Arial Narrow" w:eastAsia="Arial Unicode MS" w:hAnsi="Arial Narrow"/>
          <w:b/>
          <w:color w:val="FF0000"/>
          <w:sz w:val="48"/>
          <w:szCs w:val="32"/>
        </w:rPr>
      </w:pPr>
      <w:r>
        <w:rPr>
          <w:rFonts w:ascii="Arial Narrow" w:eastAsia="Arial Unicode MS" w:hAnsi="Arial Narrow"/>
          <w:b/>
          <w:color w:val="FF0000"/>
          <w:sz w:val="48"/>
          <w:szCs w:val="32"/>
        </w:rPr>
        <w:t>Write the W</w:t>
      </w:r>
      <w:r w:rsidRPr="005E58F6">
        <w:rPr>
          <w:rFonts w:ascii="Arial Narrow" w:eastAsia="Arial Unicode MS" w:hAnsi="Arial Narrow"/>
          <w:b/>
          <w:color w:val="FF0000"/>
          <w:sz w:val="48"/>
          <w:szCs w:val="32"/>
        </w:rPr>
        <w:t>ord</w:t>
      </w:r>
    </w:p>
    <w:tbl>
      <w:tblPr>
        <w:tblpPr w:leftFromText="141" w:rightFromText="141" w:vertAnchor="text" w:horzAnchor="margin" w:tblpY="223"/>
        <w:tblW w:w="10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36"/>
        <w:gridCol w:w="2520"/>
        <w:gridCol w:w="236"/>
        <w:gridCol w:w="1962"/>
        <w:gridCol w:w="236"/>
        <w:gridCol w:w="2644"/>
      </w:tblGrid>
      <w:tr w:rsidR="005E58F6" w:rsidTr="003C7CAD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2850" w:dyaOrig="2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75pt;height:54.75pt" o:ole="">
                  <v:imagedata r:id="rId9" o:title=""/>
                </v:shape>
                <o:OLEObject Type="Embed" ProgID="PBrush" ShapeID="_x0000_i1025" DrawAspect="Content" ObjectID="_1694190143" r:id="rId10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52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sharpener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E58F6" w:rsidRDefault="005E58F6" w:rsidP="003C7CAD"/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3045" w:dyaOrig="2490">
                <v:shape id="_x0000_i1026" type="#_x0000_t75" style="width:81.75pt;height:66.75pt" o:ole="">
                  <v:imagedata r:id="rId11" o:title=""/>
                </v:shape>
                <o:OLEObject Type="Embed" ProgID="PBrush" ShapeID="_x0000_i1026" DrawAspect="Content" ObjectID="_1694190144" r:id="rId12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64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pencil-case</w:t>
            </w:r>
          </w:p>
        </w:tc>
      </w:tr>
      <w:tr w:rsidR="005E58F6" w:rsidTr="003C7CAD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2580" w:dyaOrig="3750">
                <v:shape id="_x0000_i1027" type="#_x0000_t75" style="width:40.5pt;height:58.5pt" o:ole="">
                  <v:imagedata r:id="rId13" o:title=""/>
                </v:shape>
                <o:OLEObject Type="Embed" ProgID="PBrush" ShapeID="_x0000_i1027" DrawAspect="Content" ObjectID="_1694190145" r:id="rId14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52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bookshelf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E58F6" w:rsidRDefault="005E58F6" w:rsidP="003C7CAD"/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drawing>
                <wp:inline distT="0" distB="0" distL="0" distR="0">
                  <wp:extent cx="643890" cy="612140"/>
                  <wp:effectExtent l="0" t="0" r="0" b="0"/>
                  <wp:docPr id="63" name="Resim 6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64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pencil</w:t>
            </w:r>
          </w:p>
        </w:tc>
      </w:tr>
      <w:tr w:rsidR="005E58F6" w:rsidTr="003C7CAD">
        <w:trPr>
          <w:trHeight w:val="1095"/>
        </w:trPr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3630" w:dyaOrig="2685">
                <v:shape id="_x0000_i1028" type="#_x0000_t75" style="width:63pt;height:45.75pt" o:ole="">
                  <v:imagedata r:id="rId18" o:title=""/>
                </v:shape>
                <o:OLEObject Type="Embed" ProgID="PBrush" ShapeID="_x0000_i1028" DrawAspect="Content" ObjectID="_1694190146" r:id="rId19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52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window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E58F6" w:rsidRDefault="005E58F6" w:rsidP="003C7CAD"/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2445" w:dyaOrig="3615">
                <v:shape id="_x0000_i1029" type="#_x0000_t75" style="width:33pt;height:48.75pt" o:ole="">
                  <v:imagedata r:id="rId20" o:title=""/>
                </v:shape>
                <o:OLEObject Type="Embed" ProgID="PBrush" ShapeID="_x0000_i1029" DrawAspect="Content" ObjectID="_1694190147" r:id="rId21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64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chair</w:t>
            </w:r>
          </w:p>
        </w:tc>
      </w:tr>
      <w:tr w:rsidR="005E58F6" w:rsidTr="003C7CAD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2820" w:dyaOrig="1800">
                <v:shape id="_x0000_i1030" type="#_x0000_t75" style="width:76.5pt;height:54.75pt" o:ole="">
                  <v:imagedata r:id="rId22" o:title=""/>
                </v:shape>
                <o:OLEObject Type="Embed" ProgID="PBrush" ShapeID="_x0000_i1030" DrawAspect="Content" ObjectID="_1694190148" r:id="rId23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52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marker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E58F6" w:rsidRDefault="005E58F6" w:rsidP="003C7CAD"/>
        </w:tc>
        <w:bookmarkStart w:id="0" w:name="_GoBack"/>
        <w:bookmarkEnd w:id="0"/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2925" w:dyaOrig="2805">
                <v:shape id="_x0000_i1031" type="#_x0000_t75" style="width:66pt;height:62.25pt" o:ole="">
                  <v:imagedata r:id="rId24" o:title=""/>
                </v:shape>
                <o:OLEObject Type="Embed" ProgID="PBrush" ShapeID="_x0000_i1031" DrawAspect="Content" ObjectID="_1694190149" r:id="rId25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64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whiteboard</w:t>
            </w:r>
          </w:p>
        </w:tc>
      </w:tr>
      <w:tr w:rsidR="005E58F6" w:rsidTr="003C7CAD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2640" w:dyaOrig="2655">
                <v:shape id="_x0000_i1032" type="#_x0000_t75" style="width:60.75pt;height:60.75pt" o:ole="">
                  <v:imagedata r:id="rId26" o:title=""/>
                </v:shape>
                <o:OLEObject Type="Embed" ProgID="PBrush" ShapeID="_x0000_i1032" DrawAspect="Content" ObjectID="_1694190150" r:id="rId27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52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school-bag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E58F6" w:rsidRDefault="005E58F6" w:rsidP="003C7CAD"/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drawing>
                <wp:inline distT="0" distB="0" distL="0" distR="0">
                  <wp:extent cx="600075" cy="742950"/>
                  <wp:effectExtent l="0" t="0" r="0" b="0"/>
                  <wp:docPr id="62" name="Resim 62" descr="ma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a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64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picture</w:t>
            </w:r>
          </w:p>
        </w:tc>
      </w:tr>
      <w:tr w:rsidR="005E58F6" w:rsidTr="003C7CAD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2520" w:dyaOrig="2400">
                <v:shape id="_x0000_i1033" type="#_x0000_t75" style="width:45pt;height:43.5pt" o:ole="">
                  <v:imagedata r:id="rId29" o:title=""/>
                </v:shape>
                <o:OLEObject Type="Embed" ProgID="PBrush" ShapeID="_x0000_i1033" DrawAspect="Content" ObjectID="_1694190151" r:id="rId30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52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table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E58F6" w:rsidRDefault="005E58F6" w:rsidP="003C7CAD"/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2055" w:dyaOrig="2970">
                <v:shape id="_x0000_i1034" type="#_x0000_t75" style="width:37.5pt;height:52.5pt" o:ole="">
                  <v:imagedata r:id="rId31" o:title=""/>
                </v:shape>
                <o:OLEObject Type="Embed" ProgID="PBrush" ShapeID="_x0000_i1034" DrawAspect="Content" ObjectID="_1694190152" r:id="rId32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64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door</w:t>
            </w:r>
          </w:p>
        </w:tc>
      </w:tr>
      <w:tr w:rsidR="005E58F6" w:rsidTr="003C7CAD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3300" w:dyaOrig="1710">
                <v:shape id="_x0000_i1035" type="#_x0000_t75" style="width:63pt;height:33pt" o:ole="">
                  <v:imagedata r:id="rId33" o:title=""/>
                </v:shape>
                <o:OLEObject Type="Embed" ProgID="PBrush" ShapeID="_x0000_i1035" DrawAspect="Content" ObjectID="_1694190153" r:id="rId34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52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ruler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E58F6" w:rsidRDefault="005E58F6" w:rsidP="003C7CAD"/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2715" w:dyaOrig="1995">
                <v:shape id="_x0000_i1036" type="#_x0000_t75" style="width:66pt;height:48.75pt" o:ole="">
                  <v:imagedata r:id="rId35" o:title=""/>
                </v:shape>
                <o:OLEObject Type="Embed" ProgID="PBrush" ShapeID="_x0000_i1036" DrawAspect="Content" ObjectID="_1694190154" r:id="rId36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64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glue</w:t>
            </w:r>
          </w:p>
        </w:tc>
      </w:tr>
      <w:tr w:rsidR="005E58F6" w:rsidTr="003C7CAD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2700" w:dyaOrig="2160">
                <v:shape id="_x0000_i1037" type="#_x0000_t75" style="width:63pt;height:51pt" o:ole="">
                  <v:imagedata r:id="rId37" o:title=""/>
                </v:shape>
                <o:OLEObject Type="Embed" ProgID="PBrush" ShapeID="_x0000_i1037" DrawAspect="Content" ObjectID="_1694190155" r:id="rId38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52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scissors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5E58F6" w:rsidRDefault="005E58F6" w:rsidP="003C7CAD"/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58F6" w:rsidRDefault="005E58F6" w:rsidP="003C7CAD">
            <w:pPr>
              <w:jc w:val="center"/>
            </w:pPr>
            <w:r>
              <w:object w:dxaOrig="2565" w:dyaOrig="2205">
                <v:shape id="_x0000_i1038" type="#_x0000_t75" style="width:51.75pt;height:44.25pt" o:ole="">
                  <v:imagedata r:id="rId39" o:title=""/>
                </v:shape>
                <o:OLEObject Type="Embed" ProgID="PBrush" ShapeID="_x0000_i1038" DrawAspect="Content" ObjectID="_1694190156" r:id="rId40"/>
              </w:objec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5E58F6" w:rsidRDefault="005E58F6" w:rsidP="003C7CAD"/>
        </w:tc>
        <w:tc>
          <w:tcPr>
            <w:tcW w:w="264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:rsidR="005E58F6" w:rsidRPr="002C5917" w:rsidRDefault="005E58F6" w:rsidP="003C7CAD">
            <w:pPr>
              <w:jc w:val="center"/>
              <w:rPr>
                <w:rFonts w:ascii="Comic Sans MS" w:hAnsi="Comic Sans MS"/>
              </w:rPr>
            </w:pPr>
          </w:p>
          <w:p w:rsidR="005E58F6" w:rsidRPr="002C5917" w:rsidRDefault="005E58F6" w:rsidP="003C7C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C5917">
              <w:rPr>
                <w:rFonts w:ascii="Comic Sans MS" w:hAnsi="Comic Sans MS"/>
                <w:sz w:val="32"/>
                <w:szCs w:val="32"/>
              </w:rPr>
              <w:t>eraser</w:t>
            </w:r>
          </w:p>
        </w:tc>
      </w:tr>
    </w:tbl>
    <w:p w:rsidR="005E58F6" w:rsidRDefault="005E58F6" w:rsidP="005E58F6"/>
    <w:p w:rsidR="005E58F6" w:rsidRDefault="005E58F6" w:rsidP="005E58F6"/>
    <w:p w:rsid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Pr="005E58F6" w:rsidRDefault="005E58F6" w:rsidP="005E58F6"/>
    <w:p w:rsidR="005E58F6" w:rsidRDefault="005E58F6" w:rsidP="005E58F6"/>
    <w:p w:rsidR="007E025F" w:rsidRPr="005E58F6" w:rsidRDefault="005E58F6" w:rsidP="005E58F6">
      <w:pPr>
        <w:tabs>
          <w:tab w:val="left" w:pos="6495"/>
        </w:tabs>
      </w:pPr>
      <w:r>
        <w:tab/>
      </w:r>
    </w:p>
    <w:sectPr w:rsidR="007E025F" w:rsidRPr="005E58F6" w:rsidSect="005E58F6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701" w:rsidRDefault="00DB0701" w:rsidP="005E58F6">
      <w:pPr>
        <w:spacing w:after="0" w:line="240" w:lineRule="auto"/>
      </w:pPr>
      <w:r>
        <w:separator/>
      </w:r>
    </w:p>
  </w:endnote>
  <w:endnote w:type="continuationSeparator" w:id="0">
    <w:p w:rsidR="00DB0701" w:rsidRDefault="00DB0701" w:rsidP="005E5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8F6" w:rsidRDefault="005E58F6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8F6" w:rsidRDefault="005E58F6" w:rsidP="005E58F6">
    <w:pPr>
      <w:pStyle w:val="Altbilgi"/>
      <w:jc w:val="right"/>
      <w:rPr>
        <w:color w:val="000000"/>
        <w:sz w:val="17"/>
      </w:rPr>
    </w:pPr>
    <w:bookmarkStart w:id="1" w:name="TITUS1FooterPrimary"/>
    <w:r w:rsidRPr="005E58F6">
      <w:rPr>
        <w:color w:val="000000"/>
        <w:sz w:val="17"/>
      </w:rPr>
      <w:t>Hizmete Özel</w:t>
    </w:r>
  </w:p>
  <w:bookmarkEnd w:id="1"/>
  <w:p w:rsidR="005E58F6" w:rsidRDefault="005E58F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8F6" w:rsidRDefault="005E58F6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701" w:rsidRDefault="00DB0701" w:rsidP="005E58F6">
      <w:pPr>
        <w:spacing w:after="0" w:line="240" w:lineRule="auto"/>
      </w:pPr>
      <w:r>
        <w:separator/>
      </w:r>
    </w:p>
  </w:footnote>
  <w:footnote w:type="continuationSeparator" w:id="0">
    <w:p w:rsidR="00DB0701" w:rsidRDefault="00DB0701" w:rsidP="005E5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8F6" w:rsidRDefault="005E58F6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8F6" w:rsidRDefault="005E58F6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8F6" w:rsidRDefault="005E58F6">
    <w:pPr>
      <w:pStyle w:val="stbilgi"/>
    </w:pPr>
  </w:p>
  <w:p w:rsidR="005E58F6" w:rsidRDefault="005E58F6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45FCF"/>
    <w:multiLevelType w:val="hybridMultilevel"/>
    <w:tmpl w:val="80DA9C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B16A3"/>
    <w:rsid w:val="00046E13"/>
    <w:rsid w:val="00055C81"/>
    <w:rsid w:val="00056AD7"/>
    <w:rsid w:val="00062CFF"/>
    <w:rsid w:val="00066CE1"/>
    <w:rsid w:val="00082B1F"/>
    <w:rsid w:val="000A1577"/>
    <w:rsid w:val="000B1224"/>
    <w:rsid w:val="000C3A01"/>
    <w:rsid w:val="000D4650"/>
    <w:rsid w:val="000F7743"/>
    <w:rsid w:val="001060C1"/>
    <w:rsid w:val="00137829"/>
    <w:rsid w:val="00146570"/>
    <w:rsid w:val="00147BBB"/>
    <w:rsid w:val="00154717"/>
    <w:rsid w:val="00154DC7"/>
    <w:rsid w:val="00156C5D"/>
    <w:rsid w:val="00157751"/>
    <w:rsid w:val="001623C0"/>
    <w:rsid w:val="001C5698"/>
    <w:rsid w:val="001C78B2"/>
    <w:rsid w:val="001E2799"/>
    <w:rsid w:val="001F0102"/>
    <w:rsid w:val="00231CC4"/>
    <w:rsid w:val="002A4794"/>
    <w:rsid w:val="002B0EB9"/>
    <w:rsid w:val="002D51FD"/>
    <w:rsid w:val="00311AD6"/>
    <w:rsid w:val="00312036"/>
    <w:rsid w:val="00324CEB"/>
    <w:rsid w:val="00340BE5"/>
    <w:rsid w:val="00361C93"/>
    <w:rsid w:val="0038416D"/>
    <w:rsid w:val="00392C9F"/>
    <w:rsid w:val="003A700F"/>
    <w:rsid w:val="003B6E4A"/>
    <w:rsid w:val="003B71F8"/>
    <w:rsid w:val="003C5B7B"/>
    <w:rsid w:val="00407B07"/>
    <w:rsid w:val="00435AD7"/>
    <w:rsid w:val="00441AD0"/>
    <w:rsid w:val="004566D8"/>
    <w:rsid w:val="00472C01"/>
    <w:rsid w:val="00473FE3"/>
    <w:rsid w:val="00476634"/>
    <w:rsid w:val="00483F40"/>
    <w:rsid w:val="004934AA"/>
    <w:rsid w:val="004B16A3"/>
    <w:rsid w:val="004C7B63"/>
    <w:rsid w:val="004D04B5"/>
    <w:rsid w:val="004F4E05"/>
    <w:rsid w:val="00504B14"/>
    <w:rsid w:val="00511B9C"/>
    <w:rsid w:val="00523560"/>
    <w:rsid w:val="0052737F"/>
    <w:rsid w:val="005362E5"/>
    <w:rsid w:val="00537801"/>
    <w:rsid w:val="0054061F"/>
    <w:rsid w:val="005435F6"/>
    <w:rsid w:val="00554ECA"/>
    <w:rsid w:val="00582C80"/>
    <w:rsid w:val="00590BFD"/>
    <w:rsid w:val="0059794F"/>
    <w:rsid w:val="005D44D0"/>
    <w:rsid w:val="005E58F6"/>
    <w:rsid w:val="005E6544"/>
    <w:rsid w:val="005E69DC"/>
    <w:rsid w:val="0060168B"/>
    <w:rsid w:val="0061512E"/>
    <w:rsid w:val="0064320C"/>
    <w:rsid w:val="00674565"/>
    <w:rsid w:val="00682202"/>
    <w:rsid w:val="0068585B"/>
    <w:rsid w:val="00687F88"/>
    <w:rsid w:val="00690F22"/>
    <w:rsid w:val="006F1165"/>
    <w:rsid w:val="007315E8"/>
    <w:rsid w:val="007465D5"/>
    <w:rsid w:val="0075696E"/>
    <w:rsid w:val="00756B4F"/>
    <w:rsid w:val="00757317"/>
    <w:rsid w:val="00777368"/>
    <w:rsid w:val="00781517"/>
    <w:rsid w:val="007A7D61"/>
    <w:rsid w:val="007C11E1"/>
    <w:rsid w:val="007C4EB3"/>
    <w:rsid w:val="007D5C93"/>
    <w:rsid w:val="007E025F"/>
    <w:rsid w:val="007E4EA4"/>
    <w:rsid w:val="007F0215"/>
    <w:rsid w:val="007F7109"/>
    <w:rsid w:val="00805980"/>
    <w:rsid w:val="00811608"/>
    <w:rsid w:val="008128E5"/>
    <w:rsid w:val="00820A22"/>
    <w:rsid w:val="008217B4"/>
    <w:rsid w:val="0082390E"/>
    <w:rsid w:val="00831B8E"/>
    <w:rsid w:val="00832112"/>
    <w:rsid w:val="00833314"/>
    <w:rsid w:val="00837D65"/>
    <w:rsid w:val="008616B2"/>
    <w:rsid w:val="008637A6"/>
    <w:rsid w:val="00867F72"/>
    <w:rsid w:val="008767E7"/>
    <w:rsid w:val="00885C38"/>
    <w:rsid w:val="00892303"/>
    <w:rsid w:val="00893260"/>
    <w:rsid w:val="008C1CA1"/>
    <w:rsid w:val="008C285A"/>
    <w:rsid w:val="008E6CE4"/>
    <w:rsid w:val="008F4AF7"/>
    <w:rsid w:val="00915C99"/>
    <w:rsid w:val="0092645A"/>
    <w:rsid w:val="00936056"/>
    <w:rsid w:val="00941B32"/>
    <w:rsid w:val="009700E8"/>
    <w:rsid w:val="009760ED"/>
    <w:rsid w:val="00992FD5"/>
    <w:rsid w:val="009A109A"/>
    <w:rsid w:val="009A223A"/>
    <w:rsid w:val="009C1E3C"/>
    <w:rsid w:val="009C2C79"/>
    <w:rsid w:val="009C3FC8"/>
    <w:rsid w:val="009C6C7D"/>
    <w:rsid w:val="009C6DC6"/>
    <w:rsid w:val="009E6DF2"/>
    <w:rsid w:val="009E7200"/>
    <w:rsid w:val="00A00258"/>
    <w:rsid w:val="00A03B8F"/>
    <w:rsid w:val="00A05311"/>
    <w:rsid w:val="00A147DE"/>
    <w:rsid w:val="00A14D8A"/>
    <w:rsid w:val="00A370C0"/>
    <w:rsid w:val="00A57145"/>
    <w:rsid w:val="00A630BF"/>
    <w:rsid w:val="00A969CE"/>
    <w:rsid w:val="00A97B42"/>
    <w:rsid w:val="00AA493D"/>
    <w:rsid w:val="00AA6654"/>
    <w:rsid w:val="00AC0F68"/>
    <w:rsid w:val="00AF253A"/>
    <w:rsid w:val="00B155AA"/>
    <w:rsid w:val="00B30315"/>
    <w:rsid w:val="00B71FF9"/>
    <w:rsid w:val="00B7491F"/>
    <w:rsid w:val="00B81D9B"/>
    <w:rsid w:val="00B83D0B"/>
    <w:rsid w:val="00BA5323"/>
    <w:rsid w:val="00BC2472"/>
    <w:rsid w:val="00BC349A"/>
    <w:rsid w:val="00BD1EC7"/>
    <w:rsid w:val="00C13EDD"/>
    <w:rsid w:val="00C144E9"/>
    <w:rsid w:val="00C41160"/>
    <w:rsid w:val="00C43D15"/>
    <w:rsid w:val="00C536D1"/>
    <w:rsid w:val="00C668AE"/>
    <w:rsid w:val="00CB7930"/>
    <w:rsid w:val="00CD15B0"/>
    <w:rsid w:val="00CD79EE"/>
    <w:rsid w:val="00CE7B92"/>
    <w:rsid w:val="00CF140E"/>
    <w:rsid w:val="00D076FA"/>
    <w:rsid w:val="00D20FA5"/>
    <w:rsid w:val="00D37B93"/>
    <w:rsid w:val="00D47478"/>
    <w:rsid w:val="00D7035E"/>
    <w:rsid w:val="00D7695D"/>
    <w:rsid w:val="00D87601"/>
    <w:rsid w:val="00D93D59"/>
    <w:rsid w:val="00D967EC"/>
    <w:rsid w:val="00DB0701"/>
    <w:rsid w:val="00DE15B1"/>
    <w:rsid w:val="00E63548"/>
    <w:rsid w:val="00E7673C"/>
    <w:rsid w:val="00E86797"/>
    <w:rsid w:val="00E93769"/>
    <w:rsid w:val="00EC17F5"/>
    <w:rsid w:val="00EC26A3"/>
    <w:rsid w:val="00EC4814"/>
    <w:rsid w:val="00EC706B"/>
    <w:rsid w:val="00F02E01"/>
    <w:rsid w:val="00F1280B"/>
    <w:rsid w:val="00F37262"/>
    <w:rsid w:val="00F779A6"/>
    <w:rsid w:val="00FA05F1"/>
    <w:rsid w:val="00FB1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980"/>
    <w:rPr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B16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147BBB"/>
    <w:pPr>
      <w:spacing w:after="0" w:line="240" w:lineRule="auto"/>
    </w:pPr>
    <w:rPr>
      <w:noProof/>
    </w:rPr>
  </w:style>
  <w:style w:type="paragraph" w:styleId="ListeParagraf">
    <w:name w:val="List Paragraph"/>
    <w:basedOn w:val="Normal"/>
    <w:uiPriority w:val="34"/>
    <w:qFormat/>
    <w:rsid w:val="00756B4F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A969CE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5E5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58F6"/>
    <w:rPr>
      <w:noProof/>
    </w:rPr>
  </w:style>
  <w:style w:type="paragraph" w:styleId="Altbilgi">
    <w:name w:val="footer"/>
    <w:basedOn w:val="Normal"/>
    <w:link w:val="AltbilgiChar"/>
    <w:uiPriority w:val="99"/>
    <w:unhideWhenUsed/>
    <w:rsid w:val="005E5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58F6"/>
    <w:rPr>
      <w:noProof/>
    </w:rPr>
  </w:style>
  <w:style w:type="paragraph" w:styleId="NormalWeb">
    <w:name w:val="Normal (Web)"/>
    <w:basedOn w:val="Normal"/>
    <w:uiPriority w:val="99"/>
    <w:semiHidden/>
    <w:unhideWhenUsed/>
    <w:rsid w:val="005E58F6"/>
    <w:pPr>
      <w:spacing w:before="100" w:beforeAutospacing="1" w:after="100" w:afterAutospacing="1" w:line="240" w:lineRule="auto"/>
    </w:pPr>
    <w:rPr>
      <w:rFonts w:ascii="Times New Roman" w:hAnsi="Times New Roman" w:cs="Times New Roman"/>
      <w:noProof w:val="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41B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1B32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oleObject" Target="embeddings/oleObject7.bin"/><Relationship Id="rId33" Type="http://schemas.openxmlformats.org/officeDocument/2006/relationships/image" Target="media/image14.png"/><Relationship Id="rId38" Type="http://schemas.openxmlformats.org/officeDocument/2006/relationships/oleObject" Target="embeddings/oleObject13.bin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#258,11,Folie 11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oleObject" Target="embeddings/oleObject10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4.bin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#258,11,Folie 11"/><Relationship Id="rId23" Type="http://schemas.openxmlformats.org/officeDocument/2006/relationships/oleObject" Target="embeddings/oleObject6.bin"/><Relationship Id="rId28" Type="http://schemas.openxmlformats.org/officeDocument/2006/relationships/image" Target="media/image11.jpeg"/><Relationship Id="rId36" Type="http://schemas.openxmlformats.org/officeDocument/2006/relationships/oleObject" Target="embeddings/oleObject12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3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9.bin"/><Relationship Id="rId35" Type="http://schemas.openxmlformats.org/officeDocument/2006/relationships/image" Target="media/image15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B9DAA-39C3-4EC0-BA17-271E1C6EB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Garanti</dc:creator>
  <cp:keywords>Hizmete Özel</cp:keywords>
  <cp:lastModifiedBy>Erdem OVAT</cp:lastModifiedBy>
  <cp:revision>4</cp:revision>
  <cp:lastPrinted>2017-11-02T13:47:00Z</cp:lastPrinted>
  <dcterms:created xsi:type="dcterms:W3CDTF">2017-11-02T13:49:00Z</dcterms:created>
  <dcterms:modified xsi:type="dcterms:W3CDTF">2021-09-26T16:36:00Z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add14163-b062-4bfc-a400-381a0ccc37ba</vt:lpwstr>
  </property>
  <property fmtid="{D5CDD505-2E9C-101B-9397-08002B2CF9AE}" pid="3" name="CLASSIFICATION">
    <vt:lpwstr>I4886p293727nO8</vt:lpwstr>
  </property>
</Properties>
</file>