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C0" w:rsidRPr="007F1E03" w:rsidRDefault="004A75C0" w:rsidP="004A75C0">
      <w:pPr>
        <w:jc w:val="center"/>
        <w:rPr>
          <w:rFonts w:ascii="Hand writing Mutlu" w:hAnsi="Hand writing Mutlu"/>
          <w:color w:val="FF0000"/>
          <w:sz w:val="48"/>
          <w:szCs w:val="48"/>
        </w:rPr>
      </w:pPr>
      <w:r w:rsidRPr="007F1E03">
        <w:rPr>
          <w:rFonts w:ascii="Hand writing Mutlu" w:hAnsi="Hand writing Mutlu"/>
          <w:color w:val="FF0000"/>
          <w:sz w:val="48"/>
          <w:szCs w:val="48"/>
        </w:rPr>
        <w:t>UNIT 6</w:t>
      </w:r>
    </w:p>
    <w:p w:rsidR="00062C0E" w:rsidRDefault="004A75C0" w:rsidP="00062C0E">
      <w:pPr>
        <w:spacing w:after="240"/>
        <w:jc w:val="center"/>
        <w:rPr>
          <w:rFonts w:ascii="Hand writing Mutlu" w:hAnsi="Hand writing Mutlu"/>
          <w:color w:val="FF0000"/>
          <w:sz w:val="48"/>
          <w:szCs w:val="48"/>
        </w:rPr>
      </w:pPr>
      <w:r w:rsidRPr="007F1E03">
        <w:rPr>
          <w:rFonts w:ascii="Hand writing Mutlu" w:hAnsi="Hand writing Mutlu"/>
          <w:color w:val="FF0000"/>
          <w:sz w:val="48"/>
          <w:szCs w:val="48"/>
        </w:rPr>
        <w:t xml:space="preserve">At </w:t>
      </w:r>
      <w:proofErr w:type="spellStart"/>
      <w:r w:rsidRPr="007F1E03">
        <w:rPr>
          <w:rFonts w:ascii="Hand writing Mutlu" w:hAnsi="Hand writing Mutlu"/>
          <w:color w:val="FF0000"/>
          <w:sz w:val="48"/>
          <w:szCs w:val="48"/>
        </w:rPr>
        <w:t>The</w:t>
      </w:r>
      <w:proofErr w:type="spellEnd"/>
      <w:r w:rsidRPr="007F1E03">
        <w:rPr>
          <w:rFonts w:ascii="Hand writing Mutlu" w:hAnsi="Hand writing Mutlu"/>
          <w:color w:val="FF0000"/>
          <w:sz w:val="48"/>
          <w:szCs w:val="48"/>
        </w:rPr>
        <w:t xml:space="preserve"> </w:t>
      </w:r>
      <w:proofErr w:type="spellStart"/>
      <w:r w:rsidRPr="007F1E03">
        <w:rPr>
          <w:rFonts w:ascii="Hand writing Mutlu" w:hAnsi="Hand writing Mutlu"/>
          <w:color w:val="FF0000"/>
          <w:sz w:val="48"/>
          <w:szCs w:val="48"/>
        </w:rPr>
        <w:t>Playground</w:t>
      </w:r>
      <w:proofErr w:type="spellEnd"/>
    </w:p>
    <w:tbl>
      <w:tblPr>
        <w:tblStyle w:val="TabloKlavuzu"/>
        <w:tblW w:w="0" w:type="auto"/>
        <w:tblLook w:val="04A0"/>
      </w:tblPr>
      <w:tblGrid>
        <w:gridCol w:w="3401"/>
        <w:gridCol w:w="3401"/>
        <w:gridCol w:w="3402"/>
      </w:tblGrid>
      <w:tr w:rsidR="00062C0E" w:rsidTr="00062C0E">
        <w:tc>
          <w:tcPr>
            <w:tcW w:w="3401" w:type="dxa"/>
          </w:tcPr>
          <w:p w:rsidR="00062C0E" w:rsidRDefault="00062C0E" w:rsidP="00062C0E">
            <w:pPr>
              <w:spacing w:after="240"/>
              <w:jc w:val="center"/>
              <w:rPr>
                <w:rFonts w:ascii="Hand writing Mutlu" w:hAnsi="Hand writing Mutlu"/>
                <w:color w:val="FF0000"/>
                <w:sz w:val="48"/>
                <w:szCs w:val="48"/>
              </w:rPr>
            </w:pPr>
            <w:r>
              <w:rPr>
                <w:rFonts w:ascii="Hand writing Mutlu" w:hAnsi="Hand writing Mutlu"/>
                <w:noProof/>
                <w:color w:val="FF0000"/>
                <w:sz w:val="48"/>
                <w:szCs w:val="48"/>
              </w:rPr>
              <w:drawing>
                <wp:inline distT="0" distB="0" distL="0" distR="0">
                  <wp:extent cx="1755775" cy="1261745"/>
                  <wp:effectExtent l="19050" t="0" r="0" b="0"/>
                  <wp:docPr id="1" name="Picture 2" descr="http://i191.photobucket.com/albums/z244/Truetin/avenge_MatrixMorpheus-Come-At-Me-Bro-Reaction-Gif-In-The-Matr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191.photobucket.com/albums/z244/Truetin/avenge_MatrixMorpheus-Come-At-Me-Bro-Reaction-Gif-In-The-Matrix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26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C0E">
              <w:rPr>
                <w:rFonts w:ascii="Hand writing Mutlu" w:hAnsi="Hand writing Mutlu"/>
                <w:sz w:val="56"/>
                <w:szCs w:val="56"/>
                <w:highlight w:val="lightGray"/>
              </w:rPr>
              <w:t xml:space="preserve"> </w:t>
            </w:r>
            <w:proofErr w:type="spellStart"/>
            <w:r w:rsidRPr="00062C0E">
              <w:rPr>
                <w:rFonts w:ascii="Hand writing Mutlu" w:hAnsi="Hand writing Mutlu"/>
                <w:sz w:val="56"/>
                <w:szCs w:val="56"/>
              </w:rPr>
              <w:t>Let</w:t>
            </w:r>
            <w:r w:rsidRPr="00062C0E">
              <w:rPr>
                <w:sz w:val="56"/>
                <w:szCs w:val="56"/>
              </w:rPr>
              <w:t>’</w:t>
            </w:r>
            <w:r w:rsidRPr="00062C0E">
              <w:rPr>
                <w:rFonts w:ascii="Hand writing Mutlu" w:hAnsi="Hand writing Mutlu"/>
                <w:sz w:val="56"/>
                <w:szCs w:val="56"/>
              </w:rPr>
              <w:t>s</w:t>
            </w:r>
            <w:proofErr w:type="spellEnd"/>
          </w:p>
        </w:tc>
        <w:tc>
          <w:tcPr>
            <w:tcW w:w="3401" w:type="dxa"/>
          </w:tcPr>
          <w:p w:rsidR="00062C0E" w:rsidRDefault="00AC3FE8" w:rsidP="00AC3FE8">
            <w:pPr>
              <w:spacing w:after="240"/>
              <w:jc w:val="center"/>
              <w:rPr>
                <w:rFonts w:ascii="Hand writing Mutlu" w:hAnsi="Hand writing Mutlu"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745955" cy="1251186"/>
                  <wp:effectExtent l="19050" t="0" r="6645" b="0"/>
                  <wp:docPr id="6" name="Resim 16" descr="http://cynicalbabblings.files.wordpress.com/2012/04/acrobatic_d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ynicalbabblings.files.wordpress.com/2012/04/acrobatic_d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328" cy="1252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Dance</w:t>
            </w:r>
            <w:proofErr w:type="spellEnd"/>
            <w:r>
              <w:rPr>
                <w:noProof/>
              </w:rPr>
              <w:t xml:space="preserve"> </w:t>
            </w:r>
          </w:p>
        </w:tc>
        <w:tc>
          <w:tcPr>
            <w:tcW w:w="3402" w:type="dxa"/>
          </w:tcPr>
          <w:p w:rsidR="00062C0E" w:rsidRDefault="00AC3FE8" w:rsidP="00AC3FE8">
            <w:pPr>
              <w:spacing w:after="240"/>
              <w:jc w:val="center"/>
              <w:rPr>
                <w:rFonts w:ascii="Hand writing Mutlu" w:hAnsi="Hand writing Mutlu"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469508" cy="1239218"/>
                  <wp:effectExtent l="19050" t="0" r="0" b="0"/>
                  <wp:docPr id="7" name="Resim 13" descr="http://3.bp.blogspot.com/-NFO8pU9aph0/T-XZ-8nUStI/AAAAAAAAEV0/erbVrI50Sqg/s1600/girl-sl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3.bp.blogspot.com/-NFO8pU9aph0/T-XZ-8nUStI/AAAAAAAAEV0/erbVrI50Sqg/s1600/girl-sl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97" cy="1243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Slide</w:t>
            </w:r>
            <w:proofErr w:type="spellEnd"/>
            <w:r>
              <w:rPr>
                <w:noProof/>
              </w:rPr>
              <w:t xml:space="preserve"> </w:t>
            </w:r>
          </w:p>
        </w:tc>
      </w:tr>
      <w:tr w:rsidR="00AC3FE8" w:rsidTr="00AC3FE8">
        <w:tc>
          <w:tcPr>
            <w:tcW w:w="3401" w:type="dxa"/>
          </w:tcPr>
          <w:p w:rsidR="00AC3FE8" w:rsidRDefault="00AC3FE8" w:rsidP="008073ED">
            <w:pPr>
              <w:spacing w:after="240"/>
              <w:jc w:val="center"/>
              <w:rPr>
                <w:rFonts w:ascii="Hand writing Mutlu" w:hAnsi="Hand writing Mutlu"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267489" cy="1569820"/>
                  <wp:effectExtent l="133350" t="76200" r="123161" b="87530"/>
                  <wp:docPr id="17" name="Resim 25" descr="http://1.bp.blogspot.com/-xYQBhW9cSxo/UffB5xUHjEI/AAAAAAAABHM/nkegvRKxx50/s1600/Spring+Swing+Boy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1.bp.blogspot.com/-xYQBhW9cSxo/UffB5xUHjEI/AAAAAAAABHM/nkegvRKxx50/s1600/Spring+Swing+Boy-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88" cy="1570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062C0E">
              <w:rPr>
                <w:rFonts w:ascii="Hand writing Mutlu" w:hAnsi="Hand writing Mutlu"/>
                <w:sz w:val="56"/>
                <w:szCs w:val="56"/>
                <w:highlight w:val="lightGray"/>
              </w:rPr>
              <w:t xml:space="preserve"> </w:t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Swing</w:t>
            </w:r>
            <w:proofErr w:type="spellEnd"/>
          </w:p>
        </w:tc>
        <w:tc>
          <w:tcPr>
            <w:tcW w:w="3401" w:type="dxa"/>
          </w:tcPr>
          <w:p w:rsidR="00AC3FE8" w:rsidRDefault="00AC3FE8" w:rsidP="008073ED">
            <w:pPr>
              <w:spacing w:after="240"/>
              <w:jc w:val="center"/>
              <w:rPr>
                <w:rFonts w:ascii="Hand writing Mutlu" w:hAnsi="Hand writing Mutlu"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256857" cy="1733107"/>
                  <wp:effectExtent l="19050" t="0" r="443" b="0"/>
                  <wp:docPr id="18" name="Resim 28" descr="http://1.s3.envato.com/files/167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1.s3.envato.com/files/167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077" cy="1744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C0E">
              <w:rPr>
                <w:rFonts w:ascii="Hand writing Mutlu" w:hAnsi="Hand writing Mutlu"/>
                <w:sz w:val="56"/>
                <w:szCs w:val="56"/>
                <w:highlight w:val="lightGray"/>
              </w:rPr>
              <w:t xml:space="preserve"> </w:t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Sing</w:t>
            </w:r>
            <w:proofErr w:type="spellEnd"/>
          </w:p>
        </w:tc>
        <w:tc>
          <w:tcPr>
            <w:tcW w:w="3402" w:type="dxa"/>
          </w:tcPr>
          <w:p w:rsidR="00AC3FE8" w:rsidRDefault="00AC3FE8" w:rsidP="008073ED">
            <w:pPr>
              <w:spacing w:after="240"/>
              <w:jc w:val="center"/>
              <w:rPr>
                <w:rFonts w:ascii="Hand writing Mutlu" w:hAnsi="Hand writing Mutlu"/>
                <w:color w:val="FF0000"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498231" cy="1733107"/>
                  <wp:effectExtent l="19050" t="0" r="6719" b="0"/>
                  <wp:docPr id="20" name="Resim 31" descr="ANd9GcQoab_KgMWm7Kd_jpisEPwy6SUQoMxejRNOB2wLt6fgd_rL2gMc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Nd9GcQoab_KgMWm7Kd_jpisEPwy6SUQoMxejRNOB2wLt6fgd_rL2g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628" cy="1737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C0E">
              <w:rPr>
                <w:rFonts w:ascii="Hand writing Mutlu" w:hAnsi="Hand writing Mutlu"/>
                <w:sz w:val="56"/>
                <w:szCs w:val="56"/>
                <w:highlight w:val="lightGray"/>
              </w:rPr>
              <w:t xml:space="preserve"> </w:t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Walk</w:t>
            </w:r>
            <w:proofErr w:type="spellEnd"/>
          </w:p>
        </w:tc>
      </w:tr>
      <w:tr w:rsidR="00AC3FE8" w:rsidTr="00AC3FE8">
        <w:tc>
          <w:tcPr>
            <w:tcW w:w="3401" w:type="dxa"/>
          </w:tcPr>
          <w:p w:rsidR="00AC3FE8" w:rsidRDefault="00AC3FE8" w:rsidP="00AC3FE8">
            <w:pPr>
              <w:jc w:val="center"/>
              <w:rPr>
                <w:rFonts w:ascii="Hand writing Mutlu" w:hAnsi="Hand writing Mutlu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>
                  <wp:extent cx="1310020" cy="1697204"/>
                  <wp:effectExtent l="19050" t="0" r="4430" b="0"/>
                  <wp:docPr id="21" name="Resim 40" descr="http://t2.gstatic.com/images?q=tbn:ANd9GcQ1CQ4s0fObzzt1X4muvjfnmis3-UUD--X62wxOZiQjClMyLk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t2.gstatic.com/images?q=tbn:ANd9GcQ1CQ4s0fObzzt1X4muvjfnmis3-UUD--X62wxOZiQjClMyLk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38" cy="1701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Run</w:t>
            </w:r>
            <w:proofErr w:type="spellEnd"/>
          </w:p>
        </w:tc>
        <w:tc>
          <w:tcPr>
            <w:tcW w:w="3401" w:type="dxa"/>
          </w:tcPr>
          <w:p w:rsidR="00AC3FE8" w:rsidRDefault="00AC3FE8" w:rsidP="00AC3FE8">
            <w:pPr>
              <w:jc w:val="center"/>
              <w:rPr>
                <w:rFonts w:ascii="Hand writing Mutlu" w:hAnsi="Hand writing Mutlu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>
                  <wp:extent cx="1086736" cy="1662511"/>
                  <wp:effectExtent l="19050" t="0" r="0" b="0"/>
                  <wp:docPr id="22" name="Resim 49" descr="http://www.quia.com/files/quia/users/kchamney-gingras/J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quia.com/files/quia/users/kchamney-gingras/J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48" cy="1668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Jump</w:t>
            </w:r>
            <w:proofErr w:type="spellEnd"/>
          </w:p>
        </w:tc>
        <w:tc>
          <w:tcPr>
            <w:tcW w:w="3402" w:type="dxa"/>
          </w:tcPr>
          <w:p w:rsidR="00AC3FE8" w:rsidRDefault="00AC3FE8" w:rsidP="00AC3FE8">
            <w:pPr>
              <w:jc w:val="center"/>
              <w:rPr>
                <w:rFonts w:ascii="Hand writing Mutlu" w:hAnsi="Hand writing Mutlu"/>
                <w:sz w:val="56"/>
                <w:szCs w:val="56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573619" cy="1701210"/>
                  <wp:effectExtent l="19050" t="0" r="7531" b="0"/>
                  <wp:docPr id="23" name="Resim 52" descr="ANd9GcQUH8CalDvOE1U_3hbqRUFBCftSinEBl5_xVN2EKarPnwQZhdeSS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ANd9GcQUH8CalDvOE1U_3hbqRUFBCftSinEBl5_xVN2EKarPnwQZhdeS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05" cy="1701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Play</w:t>
            </w:r>
            <w:proofErr w:type="spellEnd"/>
          </w:p>
        </w:tc>
      </w:tr>
    </w:tbl>
    <w:tbl>
      <w:tblPr>
        <w:tblStyle w:val="TabloKlavuzu"/>
        <w:tblpPr w:leftFromText="141" w:rightFromText="141" w:vertAnchor="text" w:horzAnchor="margin" w:tblpXSpec="center" w:tblpY="233"/>
        <w:tblW w:w="0" w:type="auto"/>
        <w:tblLook w:val="04A0"/>
      </w:tblPr>
      <w:tblGrid>
        <w:gridCol w:w="3760"/>
      </w:tblGrid>
      <w:tr w:rsidR="00AC3FE8" w:rsidTr="00AC3FE8">
        <w:trPr>
          <w:trHeight w:val="2780"/>
        </w:trPr>
        <w:tc>
          <w:tcPr>
            <w:tcW w:w="3760" w:type="dxa"/>
          </w:tcPr>
          <w:p w:rsidR="00AC3FE8" w:rsidRDefault="00AC3FE8" w:rsidP="00AC3FE8">
            <w:pPr>
              <w:jc w:val="center"/>
              <w:rPr>
                <w:rFonts w:ascii="Hand writing Mutlu" w:hAnsi="Hand writing Mutlu"/>
                <w:sz w:val="56"/>
                <w:szCs w:val="56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871965" cy="1222744"/>
                  <wp:effectExtent l="19050" t="0" r="0" b="0"/>
                  <wp:docPr id="30" name="Resim 55" descr="ANd9GcS-BvZvTIQM_S0m0sMHupyjhjD_m80Hw4ZNTIUaxa8QPYfIP1Q1Ew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Nd9GcS-BvZvTIQM_S0m0sMHupyjhjD_m80Hw4ZNTIUaxa8QPYfIP1Q1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222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E8" w:rsidRDefault="00AC3FE8" w:rsidP="00AC3FE8">
            <w:pPr>
              <w:jc w:val="center"/>
              <w:rPr>
                <w:rFonts w:ascii="Hand writing Mutlu" w:hAnsi="Hand writing Mutlu"/>
                <w:sz w:val="56"/>
                <w:szCs w:val="56"/>
              </w:rPr>
            </w:pP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Skip</w:t>
            </w:r>
            <w:proofErr w:type="spellEnd"/>
            <w:r w:rsidRPr="00AC3FE8">
              <w:rPr>
                <w:rFonts w:ascii="Hand writing Mutlu" w:hAnsi="Hand writing Mutlu"/>
                <w:sz w:val="56"/>
                <w:szCs w:val="56"/>
              </w:rPr>
              <w:t xml:space="preserve"> a </w:t>
            </w:r>
            <w:proofErr w:type="spellStart"/>
            <w:r w:rsidRPr="00AC3FE8">
              <w:rPr>
                <w:rFonts w:ascii="Hand writing Mutlu" w:hAnsi="Hand writing Mutlu"/>
                <w:sz w:val="56"/>
                <w:szCs w:val="56"/>
              </w:rPr>
              <w:t>Rope</w:t>
            </w:r>
            <w:proofErr w:type="spellEnd"/>
          </w:p>
        </w:tc>
      </w:tr>
    </w:tbl>
    <w:p w:rsidR="00062C0E" w:rsidRDefault="00062C0E">
      <w:pPr>
        <w:rPr>
          <w:rFonts w:ascii="Hand writing Mutlu" w:hAnsi="Hand writing Mutlu"/>
          <w:sz w:val="56"/>
          <w:szCs w:val="56"/>
        </w:rPr>
      </w:pPr>
      <w:r>
        <w:rPr>
          <w:rFonts w:ascii="Hand writing Mutlu" w:hAnsi="Hand writing Mutlu"/>
          <w:sz w:val="56"/>
          <w:szCs w:val="56"/>
        </w:rPr>
        <w:t xml:space="preserve">          </w:t>
      </w:r>
    </w:p>
    <w:p w:rsidR="00CD61D5" w:rsidRPr="00CD61D5" w:rsidRDefault="00CD61D5">
      <w:pPr>
        <w:rPr>
          <w:rFonts w:ascii="Hand writing Mutlu" w:hAnsi="Hand writing Mutlu"/>
          <w:sz w:val="56"/>
          <w:szCs w:val="56"/>
        </w:rPr>
      </w:pPr>
    </w:p>
    <w:sectPr w:rsidR="00CD61D5" w:rsidRPr="00CD61D5" w:rsidSect="00062C0E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75C0"/>
    <w:rsid w:val="00002897"/>
    <w:rsid w:val="00062C0E"/>
    <w:rsid w:val="00345B9B"/>
    <w:rsid w:val="004A75C0"/>
    <w:rsid w:val="004B1868"/>
    <w:rsid w:val="0090366C"/>
    <w:rsid w:val="00A67E76"/>
    <w:rsid w:val="00AC3FE8"/>
    <w:rsid w:val="00CD61D5"/>
    <w:rsid w:val="00F8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75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5C0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6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google.com/url?sa=i&amp;source=images&amp;cd=&amp;cad=rja&amp;docid=KZmWNkeIA9X68M&amp;tbnid=BB-sybYSxk_ZiM:&amp;ved=0CAgQjRw&amp;url=http%3A%2F%2Fwww.dreamstime.com%2Froyalty-free-stock-image-children-playing-playground-image16193566&amp;ei=JMcBU9yfFMGUhQeHj4G4CQ&amp;psig=AFQjCNGCDDtUAPjBzL_OdQlQZpH4NRB_aA&amp;ust=139271184440947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hyperlink" Target="http://www.google.com/url?sa=i&amp;source=images&amp;cd=&amp;cad=rja&amp;docid=AVJ15VCCn8q6_M&amp;tbnid=_yZdTtqLLj9X3M:&amp;ved=0CAgQjRw&amp;url=http%3A%2F%2Folivia13.edublogs.org%2F2011%2F06%2F15%2Fjump-rope-for-heart%2F&amp;ei=aMcBU-nxMJOThgez7YCIAw&amp;psig=AFQjCNEN37ITM4HHpllw7cmudm_uUIabDg&amp;ust=1392711912878423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hyperlink" Target="http://www.google.com/url?sa=i&amp;source=images&amp;cd=&amp;cad=rja&amp;docid=Kj6GcxprjbI6lM&amp;tbnid=PZw4q27PPEJWuM:&amp;ved=0CAgQjRw&amp;url=http%3A%2F%2Fwww.scoiloilibheir.ie%2Ffriends-scoil-oilibheir-sponsored-walk%2F&amp;ei=QsYBU_H9OuXE7AaHmIGIDA&amp;psig=AFQjCNH2HCRNeEc8-Wj5tUgO2vC_p8Ot_w&amp;ust=1392711619033057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&amp; BAŞAR</dc:creator>
  <cp:lastModifiedBy>LARA &amp; BAŞAR</cp:lastModifiedBy>
  <cp:revision>1</cp:revision>
  <dcterms:created xsi:type="dcterms:W3CDTF">2014-02-17T15:59:00Z</dcterms:created>
  <dcterms:modified xsi:type="dcterms:W3CDTF">2014-02-17T16:43:00Z</dcterms:modified>
</cp:coreProperties>
</file>