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2580" w14:textId="77777777" w:rsidR="00B549EE" w:rsidRDefault="00AF4C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2013-2014 Eğitim ve Öğretim Yılı Tokat Gaziosmanpaşa Lisesi 10.Sınıflar Seçmeli Osmanlı Türkçesi 1. Dönem 1. Yazılı Sınav Soruları ve Cevap Anahtarı</w:t>
      </w:r>
    </w:p>
    <w:p w14:paraId="3D6E8F71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 VE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SOYAD: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SINIF: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NO:</w:t>
      </w:r>
    </w:p>
    <w:p w14:paraId="5581CA20" w14:textId="77777777" w:rsidR="00B549EE" w:rsidRDefault="00B549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3412ED" w14:textId="77777777" w:rsidR="00B549EE" w:rsidRDefault="00AF4C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S:1 Osmanlı Türkçesi hangi alanlarda kullanılmıştır? Başlıklar halinde yazınız. </w:t>
      </w:r>
      <w:r>
        <w:rPr>
          <w:rFonts w:ascii="Times New Roman" w:hAnsi="Times New Roman" w:cs="Times New Roman"/>
          <w:b/>
          <w:sz w:val="24"/>
          <w:szCs w:val="24"/>
        </w:rPr>
        <w:t>(10PUAN)</w:t>
      </w:r>
    </w:p>
    <w:p w14:paraId="3BC6FE1E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a)Edebiyat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alanında(Divan Edebiyatı)</w:t>
      </w:r>
    </w:p>
    <w:p w14:paraId="5C0F8DA7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b)Mezar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taşlarında</w:t>
      </w:r>
    </w:p>
    <w:p w14:paraId="5BBA27D1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c)Osmanlı döneminden kalma çeşitli anıt eserlerin kitabelerinde.</w:t>
      </w:r>
    </w:p>
    <w:p w14:paraId="0F966933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d)Osmanlı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İmparatorluğı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dönem</w:t>
      </w:r>
      <w:r>
        <w:rPr>
          <w:rFonts w:ascii="Times New Roman" w:hAnsi="Times New Roman" w:cs="Times New Roman"/>
          <w:color w:val="000000"/>
          <w:sz w:val="24"/>
          <w:szCs w:val="24"/>
        </w:rPr>
        <w:t>inde çeşitli resmi yazışmalarda</w:t>
      </w:r>
    </w:p>
    <w:p w14:paraId="184E8F10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Tzkire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tarih, seyahatname gibi Osmanlı döneminden kalma öğretici metin ağırlıklı eserlerde.</w:t>
      </w:r>
    </w:p>
    <w:p w14:paraId="18D321DF" w14:textId="77777777" w:rsidR="00B549EE" w:rsidRDefault="00B549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C71F4E" w14:textId="77777777" w:rsidR="00B549EE" w:rsidRDefault="00B549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08F57C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S:2.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Aşağıda verilen cümlelerde yer alan bilgiler doğru ise cümle başında verilen boşluğa “D”, yanlış ise “Y”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yazınız..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(10PUAN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2BE8385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) Arap alfabesini ilk kullanan Türk devleti Büyük Selçuklulardır.</w:t>
      </w:r>
    </w:p>
    <w:p w14:paraId="61C84740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). Osmanlı Türkçesinde kullanılan “j” harfi Türkçe kökenli bir harftir.</w:t>
      </w:r>
    </w:p>
    <w:p w14:paraId="5B625C76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). Osmanlı Türkçesinde kullanılan her harf, Türkiye Türkçesindeki tek bir sese karşılık gelir.</w:t>
      </w:r>
    </w:p>
    <w:p w14:paraId="6781EF29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 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)O</w:t>
      </w:r>
      <w:r>
        <w:rPr>
          <w:rFonts w:ascii="Times New Roman" w:hAnsi="Times New Roman" w:cs="Times New Roman"/>
          <w:color w:val="000000"/>
          <w:sz w:val="24"/>
          <w:szCs w:val="24"/>
        </w:rPr>
        <w:t>smanlı Türkçesi Alfabesinde 28 harf vardır.</w:t>
      </w:r>
    </w:p>
    <w:p w14:paraId="7EC0DEFE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)Osmanlı Türkçesi Alfabesindeki bütün harfler tek bir sese karşılık gelir.</w:t>
      </w:r>
    </w:p>
    <w:p w14:paraId="4837B414" w14:textId="77777777" w:rsidR="00B549EE" w:rsidRDefault="00B549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043C35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68808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D7F62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CC2B2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5F651" w14:textId="77777777" w:rsidR="00B549EE" w:rsidRDefault="00AF4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S:3.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Aşağıda  verilen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Latin harflerin Osmanlı Türkçesindeki karşılıklarını altlarına yazınız. (10PUAN)</w:t>
      </w:r>
    </w:p>
    <w:tbl>
      <w:tblPr>
        <w:tblStyle w:val="TabloKlavuzu"/>
        <w:tblW w:w="10913" w:type="dxa"/>
        <w:tblLayout w:type="fixed"/>
        <w:tblLook w:val="04A0" w:firstRow="1" w:lastRow="0" w:firstColumn="1" w:lastColumn="0" w:noHBand="0" w:noVBand="1"/>
      </w:tblPr>
      <w:tblGrid>
        <w:gridCol w:w="1092"/>
        <w:gridCol w:w="1091"/>
        <w:gridCol w:w="1091"/>
        <w:gridCol w:w="1091"/>
        <w:gridCol w:w="1092"/>
        <w:gridCol w:w="1089"/>
        <w:gridCol w:w="1093"/>
        <w:gridCol w:w="1091"/>
        <w:gridCol w:w="1091"/>
        <w:gridCol w:w="1092"/>
      </w:tblGrid>
      <w:tr w:rsidR="00B549EE" w14:paraId="55DA258D" w14:textId="77777777">
        <w:trPr>
          <w:trHeight w:val="463"/>
        </w:trPr>
        <w:tc>
          <w:tcPr>
            <w:tcW w:w="1091" w:type="dxa"/>
            <w:vAlign w:val="center"/>
          </w:tcPr>
          <w:p w14:paraId="68B7381F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Ş</w:t>
            </w:r>
          </w:p>
        </w:tc>
        <w:tc>
          <w:tcPr>
            <w:tcW w:w="1091" w:type="dxa"/>
            <w:vAlign w:val="center"/>
          </w:tcPr>
          <w:p w14:paraId="57F0EE07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Ğ</w:t>
            </w:r>
          </w:p>
        </w:tc>
        <w:tc>
          <w:tcPr>
            <w:tcW w:w="1091" w:type="dxa"/>
            <w:vAlign w:val="center"/>
          </w:tcPr>
          <w:p w14:paraId="50E86A8B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1091" w:type="dxa"/>
            <w:vAlign w:val="center"/>
          </w:tcPr>
          <w:p w14:paraId="7F4C34D4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1092" w:type="dxa"/>
            <w:vAlign w:val="center"/>
          </w:tcPr>
          <w:p w14:paraId="29939D28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Ç</w:t>
            </w:r>
          </w:p>
        </w:tc>
        <w:tc>
          <w:tcPr>
            <w:tcW w:w="1089" w:type="dxa"/>
            <w:vAlign w:val="center"/>
          </w:tcPr>
          <w:p w14:paraId="1F00CFFD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1093" w:type="dxa"/>
            <w:vAlign w:val="center"/>
          </w:tcPr>
          <w:p w14:paraId="7D37E92F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İ</w:t>
            </w:r>
          </w:p>
        </w:tc>
        <w:tc>
          <w:tcPr>
            <w:tcW w:w="1091" w:type="dxa"/>
            <w:vAlign w:val="center"/>
          </w:tcPr>
          <w:p w14:paraId="64F9ACD4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1091" w:type="dxa"/>
            <w:vAlign w:val="center"/>
          </w:tcPr>
          <w:p w14:paraId="59682B7D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1092" w:type="dxa"/>
            <w:vAlign w:val="center"/>
          </w:tcPr>
          <w:p w14:paraId="0C593886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B</w:t>
            </w:r>
          </w:p>
        </w:tc>
      </w:tr>
      <w:tr w:rsidR="00B549EE" w14:paraId="6082CFF9" w14:textId="77777777">
        <w:trPr>
          <w:trHeight w:val="737"/>
        </w:trPr>
        <w:tc>
          <w:tcPr>
            <w:tcW w:w="1091" w:type="dxa"/>
            <w:vAlign w:val="center"/>
          </w:tcPr>
          <w:p w14:paraId="2CDF66E5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72"/>
                <w:szCs w:val="72"/>
                <w:rtl/>
              </w:rPr>
              <w:t>ش</w:t>
            </w:r>
          </w:p>
        </w:tc>
        <w:tc>
          <w:tcPr>
            <w:tcW w:w="1091" w:type="dxa"/>
            <w:vAlign w:val="center"/>
          </w:tcPr>
          <w:p w14:paraId="117B1C69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72"/>
                <w:szCs w:val="72"/>
                <w:rtl/>
              </w:rPr>
              <w:t>گ</w:t>
            </w:r>
          </w:p>
        </w:tc>
        <w:tc>
          <w:tcPr>
            <w:tcW w:w="1091" w:type="dxa"/>
            <w:vAlign w:val="center"/>
          </w:tcPr>
          <w:p w14:paraId="3AFDAAFB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72"/>
                <w:szCs w:val="72"/>
                <w:rtl/>
              </w:rPr>
              <w:t>ل</w:t>
            </w:r>
          </w:p>
        </w:tc>
        <w:tc>
          <w:tcPr>
            <w:tcW w:w="1091" w:type="dxa"/>
            <w:vAlign w:val="center"/>
          </w:tcPr>
          <w:p w14:paraId="309539EC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72"/>
                <w:szCs w:val="72"/>
                <w:rtl/>
              </w:rPr>
              <w:t>ك</w:t>
            </w:r>
          </w:p>
        </w:tc>
        <w:tc>
          <w:tcPr>
            <w:tcW w:w="1092" w:type="dxa"/>
            <w:vAlign w:val="center"/>
          </w:tcPr>
          <w:p w14:paraId="67DBEB4C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چ</w:t>
            </w:r>
          </w:p>
        </w:tc>
        <w:tc>
          <w:tcPr>
            <w:tcW w:w="1089" w:type="dxa"/>
            <w:vAlign w:val="center"/>
          </w:tcPr>
          <w:p w14:paraId="7ADEB745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ج</w:t>
            </w:r>
          </w:p>
        </w:tc>
        <w:tc>
          <w:tcPr>
            <w:tcW w:w="1093" w:type="dxa"/>
            <w:vAlign w:val="center"/>
          </w:tcPr>
          <w:p w14:paraId="4D29CB26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52"/>
                <w:szCs w:val="52"/>
                <w:rtl/>
              </w:rPr>
              <w:t>ى</w:t>
            </w:r>
          </w:p>
        </w:tc>
        <w:tc>
          <w:tcPr>
            <w:tcW w:w="1091" w:type="dxa"/>
            <w:vAlign w:val="center"/>
          </w:tcPr>
          <w:p w14:paraId="57635F06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72"/>
                <w:szCs w:val="72"/>
                <w:rtl/>
              </w:rPr>
              <w:t>و</w:t>
            </w:r>
          </w:p>
        </w:tc>
        <w:tc>
          <w:tcPr>
            <w:tcW w:w="1091" w:type="dxa"/>
            <w:vAlign w:val="center"/>
          </w:tcPr>
          <w:p w14:paraId="1A414A70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72"/>
                <w:szCs w:val="72"/>
                <w:rtl/>
              </w:rPr>
              <w:t>هـ</w:t>
            </w:r>
          </w:p>
        </w:tc>
        <w:tc>
          <w:tcPr>
            <w:tcW w:w="1092" w:type="dxa"/>
            <w:vAlign w:val="center"/>
          </w:tcPr>
          <w:p w14:paraId="55D17BAF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ب</w:t>
            </w:r>
          </w:p>
        </w:tc>
      </w:tr>
    </w:tbl>
    <w:p w14:paraId="157176C6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65250" w14:textId="77777777" w:rsidR="00B549EE" w:rsidRDefault="00AF4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S:4. Osmanlı Türkçesinde kendisinde sonra gelen harflerle “birleşmeyen harfler” diye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adlandırılanlar  hangileridir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? Kutulara yazınız. (10PUAN)</w:t>
      </w:r>
    </w:p>
    <w:tbl>
      <w:tblPr>
        <w:tblW w:w="8971" w:type="dxa"/>
        <w:tblInd w:w="1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930"/>
        <w:gridCol w:w="851"/>
        <w:gridCol w:w="992"/>
        <w:gridCol w:w="1134"/>
        <w:gridCol w:w="1134"/>
        <w:gridCol w:w="1021"/>
        <w:gridCol w:w="1603"/>
      </w:tblGrid>
      <w:tr w:rsidR="00B549EE" w14:paraId="4D6CCB35" w14:textId="77777777">
        <w:trPr>
          <w:trHeight w:val="80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8C5E" w14:textId="77777777" w:rsidR="00B549EE" w:rsidRDefault="00B549EE">
            <w:pPr>
              <w:widowControl w:val="0"/>
              <w:spacing w:after="0" w:line="240" w:lineRule="auto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5F307" w14:textId="77777777" w:rsidR="00B549EE" w:rsidRDefault="00AF4C32">
            <w:pPr>
              <w:widowControl w:val="0"/>
              <w:spacing w:after="0" w:line="240" w:lineRule="auto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38B0A9" wp14:editId="65DE2134">
                  <wp:extent cx="523875" cy="485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891733" w14:textId="77777777" w:rsidR="00B549EE" w:rsidRDefault="00B549EE">
            <w:pPr>
              <w:widowControl w:val="0"/>
              <w:spacing w:after="0" w:line="240" w:lineRule="auto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008E" w14:textId="77777777" w:rsidR="00B549EE" w:rsidRDefault="00AF4C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72"/>
                <w:szCs w:val="72"/>
                <w:rtl/>
              </w:rPr>
              <w:t>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1955" w14:textId="77777777" w:rsidR="00B549EE" w:rsidRDefault="00AF4C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72"/>
                <w:szCs w:val="72"/>
                <w:rtl/>
              </w:rPr>
              <w:t>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B23D" w14:textId="77777777" w:rsidR="00B549EE" w:rsidRDefault="00AF4C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72"/>
                <w:szCs w:val="72"/>
                <w:rtl/>
              </w:rPr>
              <w:t>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9843" w14:textId="77777777" w:rsidR="00B549EE" w:rsidRDefault="00AF4C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sz w:val="72"/>
                <w:szCs w:val="72"/>
                <w:rtl/>
              </w:rPr>
              <w:t>د</w:t>
            </w:r>
            <w:r>
              <w:rPr>
                <w:rFonts w:ascii="Calibri" w:hAnsi="Calibri"/>
                <w:sz w:val="72"/>
                <w:szCs w:val="7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4D6" w14:textId="77777777" w:rsidR="00B549EE" w:rsidRDefault="00AF4C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sz w:val="72"/>
                <w:szCs w:val="72"/>
                <w:rtl/>
              </w:rPr>
              <w:t>ذ</w:t>
            </w:r>
            <w:r>
              <w:rPr>
                <w:rFonts w:ascii="Calibri" w:hAnsi="Calibri"/>
                <w:sz w:val="72"/>
                <w:szCs w:val="72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97D6" w14:textId="77777777" w:rsidR="00B549EE" w:rsidRDefault="00AF4C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72"/>
                <w:szCs w:val="72"/>
                <w:rtl/>
              </w:rPr>
              <w:t>و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B904" w14:textId="77777777" w:rsidR="00B549EE" w:rsidRDefault="00AF4C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72"/>
                <w:szCs w:val="72"/>
                <w:rtl/>
              </w:rPr>
              <w:t>ه</w:t>
            </w:r>
          </w:p>
        </w:tc>
      </w:tr>
    </w:tbl>
    <w:p w14:paraId="61BC9ABA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8AFAF" w14:textId="77777777" w:rsidR="00B549EE" w:rsidRDefault="00AF4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S:5.Osmanlı Türkçesinde kullanılan harflerin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özelliklerinden  üçünü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yazınız. (10PUAN)</w:t>
      </w:r>
    </w:p>
    <w:p w14:paraId="65C88571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a)Temeli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ArapAlfabesine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dayanan harflerdir.</w:t>
      </w:r>
    </w:p>
    <w:p w14:paraId="58B43B15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b)Arapçada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olmayan bazı harfler (</w:t>
      </w:r>
      <w:proofErr w:type="spellStart"/>
      <w:r>
        <w:rPr>
          <w:rFonts w:ascii="Times New Roman" w:hAnsi="Times New Roman" w:cs="Times New Roman"/>
          <w:sz w:val="24"/>
          <w:szCs w:val="24"/>
        </w:rPr>
        <w:t>p,ç,g,ğ,j</w:t>
      </w:r>
      <w:proofErr w:type="spellEnd"/>
      <w:r>
        <w:rPr>
          <w:rFonts w:ascii="Times New Roman" w:hAnsi="Times New Roman" w:cs="Times New Roman"/>
          <w:sz w:val="24"/>
          <w:szCs w:val="24"/>
        </w:rPr>
        <w:t>) ilave edilmiştir.</w:t>
      </w:r>
    </w:p>
    <w:p w14:paraId="154B7836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c)Harflerin yazımında değişik şekiller kullanılır. Başta, ortada ve sonda yazılmalarında bazı değişiklikler o</w:t>
      </w:r>
      <w:r>
        <w:rPr>
          <w:rFonts w:ascii="Times New Roman" w:hAnsi="Times New Roman" w:cs="Times New Roman"/>
          <w:sz w:val="24"/>
          <w:szCs w:val="24"/>
        </w:rPr>
        <w:t>lur.</w:t>
      </w:r>
    </w:p>
    <w:p w14:paraId="0B4F7275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d)Bazı harfler birden fazla sesi karşılarlar.</w:t>
      </w:r>
    </w:p>
    <w:p w14:paraId="01E6A6E2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e)Bazı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harfler hem kendinden önceki hem de kendinden sonraki harfle bitişirken bazı harfler sonraki harfle bitişmezler.</w:t>
      </w:r>
    </w:p>
    <w:p w14:paraId="089CDE4F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f)Bazı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harflere “okutucu harfler” denir. Bu harfler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Türkçemizdek,i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sekiz ünlüyü karşı</w:t>
      </w:r>
      <w:r>
        <w:rPr>
          <w:rFonts w:ascii="Times New Roman" w:hAnsi="Times New Roman" w:cs="Times New Roman"/>
          <w:sz w:val="24"/>
          <w:szCs w:val="24"/>
        </w:rPr>
        <w:t>larlar.</w:t>
      </w:r>
    </w:p>
    <w:p w14:paraId="050924A4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g)Hat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sanatının oluşmasında önemlidirler.</w:t>
      </w:r>
    </w:p>
    <w:p w14:paraId="4ACF6AEE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6025C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54476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02FD1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753AC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1B2CA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4F042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1FE01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A20AA" w14:textId="77777777" w:rsidR="00B549EE" w:rsidRDefault="00AF4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S:6. Osmanlı Türkçesi, üniversitelerin hangi bölümlerinde kullanılmaktadır? Kullanılma nedenlerini iki tanesini yazınız. (10PUAN)</w:t>
      </w:r>
    </w:p>
    <w:p w14:paraId="5C73EB5A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Türkoloji, Türkçe, Tarih,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İlahiyat,Sosyoloji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gibi </w:t>
      </w:r>
      <w:r>
        <w:rPr>
          <w:rFonts w:ascii="Times New Roman" w:hAnsi="Times New Roman" w:cs="Times New Roman"/>
          <w:sz w:val="24"/>
          <w:szCs w:val="24"/>
        </w:rPr>
        <w:t>bölümlerde.</w:t>
      </w:r>
    </w:p>
    <w:p w14:paraId="6618D47A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C4507" w14:textId="77777777" w:rsidR="00B549EE" w:rsidRDefault="00B5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10F49" w14:textId="77777777" w:rsidR="00B549EE" w:rsidRDefault="00AF4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S:7.Aşağıda Osmanlı Türkçesindeki karşılıkları verilen harflerin Latin Alfabesinde kullanılan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bugünkü)  karşılıklarını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yazınız. (10PUAN)</w:t>
      </w:r>
    </w:p>
    <w:tbl>
      <w:tblPr>
        <w:tblStyle w:val="TabloKlavuzu"/>
        <w:tblW w:w="10989" w:type="dxa"/>
        <w:tblLayout w:type="fixed"/>
        <w:tblLook w:val="04A0" w:firstRow="1" w:lastRow="0" w:firstColumn="1" w:lastColumn="0" w:noHBand="0" w:noVBand="1"/>
      </w:tblPr>
      <w:tblGrid>
        <w:gridCol w:w="1041"/>
        <w:gridCol w:w="1044"/>
        <w:gridCol w:w="1043"/>
        <w:gridCol w:w="1085"/>
        <w:gridCol w:w="1048"/>
        <w:gridCol w:w="1077"/>
        <w:gridCol w:w="1071"/>
        <w:gridCol w:w="1071"/>
        <w:gridCol w:w="1424"/>
        <w:gridCol w:w="1085"/>
      </w:tblGrid>
      <w:tr w:rsidR="00B549EE" w14:paraId="4B8D24A5" w14:textId="77777777">
        <w:trPr>
          <w:trHeight w:val="463"/>
        </w:trPr>
        <w:tc>
          <w:tcPr>
            <w:tcW w:w="1040" w:type="dxa"/>
          </w:tcPr>
          <w:p w14:paraId="00843306" w14:textId="77777777" w:rsidR="00B549EE" w:rsidRDefault="00AF4C32">
            <w:pPr>
              <w:bidi/>
              <w:spacing w:after="0" w:line="240" w:lineRule="auto"/>
              <w:jc w:val="center"/>
              <w:rPr>
                <w:sz w:val="72"/>
                <w:szCs w:val="72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ح</w:t>
            </w:r>
          </w:p>
        </w:tc>
        <w:tc>
          <w:tcPr>
            <w:tcW w:w="1044" w:type="dxa"/>
          </w:tcPr>
          <w:p w14:paraId="6AA615F0" w14:textId="77777777" w:rsidR="00B549EE" w:rsidRDefault="00AF4C32">
            <w:pPr>
              <w:bidi/>
              <w:spacing w:after="0" w:line="240" w:lineRule="auto"/>
              <w:jc w:val="center"/>
              <w:rPr>
                <w:sz w:val="72"/>
                <w:szCs w:val="72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خ</w:t>
            </w:r>
          </w:p>
        </w:tc>
        <w:tc>
          <w:tcPr>
            <w:tcW w:w="1043" w:type="dxa"/>
            <w:vAlign w:val="center"/>
          </w:tcPr>
          <w:p w14:paraId="00A49134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ر</w:t>
            </w:r>
          </w:p>
        </w:tc>
        <w:tc>
          <w:tcPr>
            <w:tcW w:w="1085" w:type="dxa"/>
          </w:tcPr>
          <w:p w14:paraId="44631DE1" w14:textId="77777777" w:rsidR="00B549EE" w:rsidRDefault="00AF4C32">
            <w:pPr>
              <w:bidi/>
              <w:spacing w:after="0" w:line="240" w:lineRule="auto"/>
              <w:jc w:val="center"/>
              <w:rPr>
                <w:sz w:val="72"/>
                <w:szCs w:val="72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ف</w:t>
            </w:r>
          </w:p>
        </w:tc>
        <w:tc>
          <w:tcPr>
            <w:tcW w:w="1048" w:type="dxa"/>
          </w:tcPr>
          <w:p w14:paraId="297E1E1A" w14:textId="77777777" w:rsidR="00B549EE" w:rsidRDefault="00AF4C32">
            <w:pPr>
              <w:bidi/>
              <w:spacing w:after="0" w:line="240" w:lineRule="auto"/>
              <w:jc w:val="center"/>
              <w:rPr>
                <w:sz w:val="72"/>
                <w:szCs w:val="72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ق</w:t>
            </w:r>
          </w:p>
        </w:tc>
        <w:tc>
          <w:tcPr>
            <w:tcW w:w="1077" w:type="dxa"/>
            <w:vAlign w:val="center"/>
          </w:tcPr>
          <w:p w14:paraId="665596D2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ڭ</w:t>
            </w:r>
          </w:p>
        </w:tc>
        <w:tc>
          <w:tcPr>
            <w:tcW w:w="1071" w:type="dxa"/>
            <w:vAlign w:val="center"/>
          </w:tcPr>
          <w:p w14:paraId="7C87EC26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غ</w:t>
            </w:r>
          </w:p>
        </w:tc>
        <w:tc>
          <w:tcPr>
            <w:tcW w:w="1071" w:type="dxa"/>
            <w:vAlign w:val="center"/>
          </w:tcPr>
          <w:p w14:paraId="057B634C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ز</w:t>
            </w:r>
          </w:p>
        </w:tc>
        <w:tc>
          <w:tcPr>
            <w:tcW w:w="1424" w:type="dxa"/>
            <w:vAlign w:val="center"/>
          </w:tcPr>
          <w:p w14:paraId="699D06E4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ض</w:t>
            </w:r>
          </w:p>
        </w:tc>
        <w:tc>
          <w:tcPr>
            <w:tcW w:w="1085" w:type="dxa"/>
            <w:vAlign w:val="center"/>
          </w:tcPr>
          <w:p w14:paraId="481E4014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Calibri" w:eastAsia="Calibri" w:hAnsi="Calibri"/>
                <w:sz w:val="72"/>
                <w:szCs w:val="72"/>
                <w:rtl/>
              </w:rPr>
              <w:t>پ</w:t>
            </w:r>
          </w:p>
        </w:tc>
      </w:tr>
      <w:tr w:rsidR="00B549EE" w14:paraId="48BCF66D" w14:textId="77777777">
        <w:trPr>
          <w:trHeight w:val="737"/>
        </w:trPr>
        <w:tc>
          <w:tcPr>
            <w:tcW w:w="1040" w:type="dxa"/>
            <w:vAlign w:val="center"/>
          </w:tcPr>
          <w:p w14:paraId="00C39E92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H(a)</w:t>
            </w:r>
          </w:p>
        </w:tc>
        <w:tc>
          <w:tcPr>
            <w:tcW w:w="1044" w:type="dxa"/>
            <w:vAlign w:val="center"/>
          </w:tcPr>
          <w:p w14:paraId="6BA6E53C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H(ı)</w:t>
            </w:r>
          </w:p>
        </w:tc>
        <w:tc>
          <w:tcPr>
            <w:tcW w:w="1043" w:type="dxa"/>
            <w:vAlign w:val="center"/>
          </w:tcPr>
          <w:p w14:paraId="7CB5105A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r</w:t>
            </w:r>
            <w:proofErr w:type="gramEnd"/>
          </w:p>
        </w:tc>
        <w:tc>
          <w:tcPr>
            <w:tcW w:w="1085" w:type="dxa"/>
            <w:vAlign w:val="center"/>
          </w:tcPr>
          <w:p w14:paraId="4941451B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f</w:t>
            </w:r>
            <w:proofErr w:type="gramEnd"/>
          </w:p>
        </w:tc>
        <w:tc>
          <w:tcPr>
            <w:tcW w:w="1048" w:type="dxa"/>
            <w:vAlign w:val="center"/>
          </w:tcPr>
          <w:p w14:paraId="6804F2C0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kaf</w:t>
            </w:r>
            <w:proofErr w:type="spellEnd"/>
            <w:proofErr w:type="gramEnd"/>
          </w:p>
        </w:tc>
        <w:tc>
          <w:tcPr>
            <w:tcW w:w="1077" w:type="dxa"/>
            <w:vAlign w:val="center"/>
          </w:tcPr>
          <w:p w14:paraId="20E196B4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ng</w:t>
            </w:r>
            <w:proofErr w:type="spellEnd"/>
            <w:proofErr w:type="gramEnd"/>
          </w:p>
        </w:tc>
        <w:tc>
          <w:tcPr>
            <w:tcW w:w="1071" w:type="dxa"/>
            <w:vAlign w:val="center"/>
          </w:tcPr>
          <w:p w14:paraId="095F40E6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gayın</w:t>
            </w:r>
            <w:proofErr w:type="spellEnd"/>
            <w:proofErr w:type="gramEnd"/>
          </w:p>
        </w:tc>
        <w:tc>
          <w:tcPr>
            <w:tcW w:w="1071" w:type="dxa"/>
            <w:vAlign w:val="center"/>
          </w:tcPr>
          <w:p w14:paraId="2649724D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z</w:t>
            </w:r>
            <w:proofErr w:type="gramEnd"/>
          </w:p>
        </w:tc>
        <w:tc>
          <w:tcPr>
            <w:tcW w:w="1424" w:type="dxa"/>
            <w:vAlign w:val="center"/>
          </w:tcPr>
          <w:p w14:paraId="6AB2B708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dat</w:t>
            </w:r>
            <w:proofErr w:type="spellEnd"/>
            <w:proofErr w:type="gramEnd"/>
          </w:p>
        </w:tc>
        <w:tc>
          <w:tcPr>
            <w:tcW w:w="1085" w:type="dxa"/>
            <w:vAlign w:val="center"/>
          </w:tcPr>
          <w:p w14:paraId="65249D8C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p</w:t>
            </w:r>
            <w:proofErr w:type="gramEnd"/>
          </w:p>
        </w:tc>
      </w:tr>
    </w:tbl>
    <w:p w14:paraId="14468306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D4555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9CB03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DF2C0" w14:textId="77777777" w:rsidR="00B549EE" w:rsidRDefault="00AF4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S:8.Osmanlı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Türkçesi  hangi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yüzyılda </w:t>
      </w:r>
      <w:r>
        <w:rPr>
          <w:rFonts w:ascii="Times New Roman" w:hAnsi="Times New Roman" w:cs="Times New Roman"/>
          <w:b/>
          <w:sz w:val="24"/>
          <w:szCs w:val="24"/>
        </w:rPr>
        <w:t>(bizde) kullanılmaya başlanmıştır? (10PUAN)</w:t>
      </w:r>
    </w:p>
    <w:p w14:paraId="5D86A696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1A57B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yüzyıldan itibaren kullanılmaya başlanmıştır.</w:t>
      </w:r>
    </w:p>
    <w:p w14:paraId="6726231E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E2205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BF7C7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D5E98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2A3C3" w14:textId="77777777" w:rsidR="00B549EE" w:rsidRDefault="00AF4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S:9.Osmanlı Türkçesinde ünlü harflerin yerine kullanılan harfleri ve hangi ünlüleri karşıladıklarını kutulara yazınız. (10PUAN)</w:t>
      </w:r>
    </w:p>
    <w:tbl>
      <w:tblPr>
        <w:tblW w:w="98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1923"/>
        <w:gridCol w:w="1791"/>
        <w:gridCol w:w="1895"/>
        <w:gridCol w:w="1771"/>
      </w:tblGrid>
      <w:tr w:rsidR="00B549EE" w14:paraId="266F4789" w14:textId="77777777">
        <w:trPr>
          <w:trHeight w:val="501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7908" w14:textId="77777777" w:rsidR="00B549EE" w:rsidRDefault="00AF4C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Osmanlı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Türkçesindeki Karşılığı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183A" w14:textId="77777777" w:rsidR="00B549EE" w:rsidRDefault="00AF4C32">
            <w:pPr>
              <w:widowControl w:val="0"/>
              <w:bidi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ascii="Calibri-Bold" w:hAnsi="Calibri-Bold" w:cs="Calibri-Bold"/>
                <w:b/>
                <w:bCs/>
                <w:sz w:val="52"/>
                <w:szCs w:val="52"/>
              </w:rPr>
              <w:t>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56" w14:textId="77777777" w:rsidR="00B549EE" w:rsidRDefault="00AF4C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52"/>
                <w:szCs w:val="52"/>
                <w:rtl/>
              </w:rPr>
              <w:t>ه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E5E9" w14:textId="77777777" w:rsidR="00B549EE" w:rsidRDefault="00AF4C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E30D" w14:textId="77777777" w:rsidR="00B549EE" w:rsidRDefault="00AF4C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52"/>
                <w:szCs w:val="52"/>
                <w:rtl/>
              </w:rPr>
              <w:t>ى</w:t>
            </w:r>
          </w:p>
        </w:tc>
      </w:tr>
      <w:tr w:rsidR="00B549EE" w14:paraId="28B1697F" w14:textId="77777777">
        <w:trPr>
          <w:trHeight w:val="1154"/>
          <w:jc w:val="center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1622" w14:textId="77777777" w:rsidR="00B549EE" w:rsidRDefault="00AF4C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 andaki Karşıladığı ünlüler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D524" w14:textId="77777777" w:rsidR="00B549EE" w:rsidRDefault="00AF4C32">
            <w:pPr>
              <w:widowControl w:val="0"/>
              <w:bidi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A,E</w:t>
            </w:r>
            <w:proofErr w:type="gram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A829" w14:textId="77777777" w:rsidR="00B549EE" w:rsidRDefault="00AF4C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A,E</w:t>
            </w:r>
            <w:proofErr w:type="gram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FDD1" w14:textId="77777777" w:rsidR="00B549EE" w:rsidRDefault="00AF4C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O,Ö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,U,Ü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1B5C" w14:textId="77777777" w:rsidR="00B549EE" w:rsidRDefault="00AF4C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I,İ</w:t>
            </w:r>
            <w:proofErr w:type="gramEnd"/>
          </w:p>
        </w:tc>
      </w:tr>
    </w:tbl>
    <w:p w14:paraId="3928F525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15545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12730" w14:textId="77777777" w:rsidR="00B549EE" w:rsidRDefault="00AF4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S:10.</w:t>
      </w:r>
      <w:r>
        <w:rPr>
          <w:rFonts w:ascii="Times New Roman" w:hAnsi="Times New Roman" w:cs="Times New Roman"/>
          <w:b/>
          <w:sz w:val="24"/>
          <w:szCs w:val="24"/>
        </w:rPr>
        <w:t xml:space="preserve"> Osmanlı Türkçesi öğrenmeliyim, çünkü…  (10PUAN)</w:t>
      </w:r>
    </w:p>
    <w:p w14:paraId="68891E4C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millet geçmişiyle vardır. Geleceğimizin şekillenmesinde geçmişin önemi </w:t>
      </w:r>
      <w:proofErr w:type="gramStart"/>
      <w:r>
        <w:rPr>
          <w:rFonts w:ascii="Times New Roman" w:hAnsi="Times New Roman" w:cs="Times New Roman"/>
          <w:sz w:val="24"/>
          <w:szCs w:val="24"/>
        </w:rPr>
        <w:t>inkar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edilemez. </w:t>
      </w:r>
    </w:p>
    <w:p w14:paraId="6F5C3CD9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Kültür, devamlılık isteyen bir süreçtir. Bunun da en önemli ögesi dildir. İnsan hafızasıyla hayata tutunabilir. Hafızaların tazelenmesi, geçmişin bugüne taşınmasını</w:t>
      </w:r>
      <w:r>
        <w:rPr>
          <w:rFonts w:ascii="Times New Roman" w:hAnsi="Times New Roman" w:cs="Times New Roman"/>
          <w:sz w:val="24"/>
          <w:szCs w:val="24"/>
        </w:rPr>
        <w:t>n en önemli yolu dildir. (Buna benzer çeşitli başlıklar altında bir metin oluşturulabilir.)</w:t>
      </w:r>
    </w:p>
    <w:p w14:paraId="4097389C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3822E" w14:textId="713FFBE8" w:rsidR="00B549EE" w:rsidRDefault="00AF4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C32"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0" distB="0" distL="0" distR="0" simplePos="0" relativeHeight="251658752" behindDoc="0" locked="0" layoutInCell="0" allowOverlap="1" wp14:anchorId="15ACB19E" wp14:editId="2906CB75">
            <wp:simplePos x="0" y="0"/>
            <wp:positionH relativeFrom="column">
              <wp:posOffset>4430395</wp:posOffset>
            </wp:positionH>
            <wp:positionV relativeFrom="paragraph">
              <wp:posOffset>118745</wp:posOffset>
            </wp:positionV>
            <wp:extent cx="952500" cy="962025"/>
            <wp:effectExtent l="0" t="0" r="0" b="0"/>
            <wp:wrapSquare wrapText="largest"/>
            <wp:docPr id="2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5D974" w14:textId="2505F976" w:rsidR="00B549EE" w:rsidRPr="00AF4C32" w:rsidRDefault="00AF4C3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hyperlink r:id="rId7">
        <w:r w:rsidRPr="00AF4C32">
          <w:rPr>
            <w:rStyle w:val="Internetverknpfung"/>
            <w:rFonts w:ascii="Times New Roman" w:hAnsi="Times New Roman" w:cs="Times New Roman"/>
            <w:b/>
            <w:sz w:val="52"/>
            <w:szCs w:val="52"/>
          </w:rPr>
          <w:t>www.eegitimim.com</w:t>
        </w:r>
        <w:r>
          <w:rPr>
            <w:rStyle w:val="Internetverknpfung"/>
            <w:rFonts w:ascii="Times New Roman" w:hAnsi="Times New Roman" w:cs="Times New Roman"/>
            <w:b/>
            <w:sz w:val="52"/>
            <w:szCs w:val="52"/>
          </w:rPr>
          <w:t xml:space="preserve">      </w:t>
        </w:r>
        <w:hyperlink/>
        <w:r w:rsidRPr="00AF4C32">
          <w:rPr>
            <w:rFonts w:ascii="Times New Roman" w:hAnsi="Times New Roman" w:cs="Times New Roman"/>
            <w:b/>
            <w:sz w:val="52"/>
            <w:szCs w:val="52"/>
          </w:rPr>
          <w:t xml:space="preserve"> </w:t>
        </w:r>
      </w:hyperlink>
    </w:p>
    <w:p w14:paraId="41F42091" w14:textId="77777777" w:rsidR="00B549EE" w:rsidRDefault="00B5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922408" w14:textId="77777777" w:rsidR="00B549EE" w:rsidRDefault="00B5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7D1A13" w14:textId="77777777" w:rsidR="00B549EE" w:rsidRDefault="00B5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5E3C92" w14:textId="77777777" w:rsidR="00B549EE" w:rsidRDefault="00B5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4675A5" w14:textId="77777777" w:rsidR="00B549EE" w:rsidRDefault="00B5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1C1528" w14:textId="77777777" w:rsidR="00B549EE" w:rsidRDefault="00B5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646DAE" w14:textId="77777777" w:rsidR="00B549EE" w:rsidRDefault="00B5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D0975C" w14:textId="77777777" w:rsidR="00B549EE" w:rsidRDefault="00B5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4B74AC" w14:textId="77777777" w:rsidR="00B549EE" w:rsidRDefault="00B5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C7B291" w14:textId="77777777" w:rsidR="00B549EE" w:rsidRDefault="00B54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1A3479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BF0F5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7A92A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19901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7B905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1BFD2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8AE4F" w14:textId="77777777" w:rsidR="00B549EE" w:rsidRDefault="00AF4C3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2013-2014 Eğitim ve Öğretim Yılı Tokat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Gaziosmanpaşa Lisesi 10.Sınıflar Seçmeli Osmanlı Türkçesi 2. Dönem 2. Yazılı Sınav Soruları ve Cevap Anahtarı</w:t>
      </w:r>
    </w:p>
    <w:p w14:paraId="7073F06D" w14:textId="77777777" w:rsidR="00B549EE" w:rsidRDefault="00B549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B7CBC" w14:textId="77777777" w:rsidR="00B549EE" w:rsidRDefault="00AF4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 VE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SOYAD: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SINIF:                                          NO:</w:t>
      </w:r>
    </w:p>
    <w:p w14:paraId="414D0AF1" w14:textId="77777777" w:rsidR="00B549EE" w:rsidRDefault="00B549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A9A6CD" w14:textId="77777777" w:rsidR="00B549EE" w:rsidRDefault="00AF4C32">
      <w:pPr>
        <w:pStyle w:val="AralkYok"/>
        <w:rPr>
          <w:b/>
        </w:rPr>
      </w:pPr>
      <w:r>
        <w:rPr>
          <w:b/>
        </w:rPr>
        <w:t>S:1.Aşağıdaki Osmanlı T</w:t>
      </w:r>
      <w:r>
        <w:rPr>
          <w:b/>
        </w:rPr>
        <w:t xml:space="preserve">ürkçesiyle yazılmış cümlelerin karşısına günümüz Türkçesiyle karşılıklarını </w:t>
      </w:r>
      <w:proofErr w:type="gramStart"/>
      <w:r>
        <w:rPr>
          <w:b/>
        </w:rPr>
        <w:t>yazınız.(</w:t>
      </w:r>
      <w:proofErr w:type="gramEnd"/>
      <w:r>
        <w:rPr>
          <w:b/>
        </w:rPr>
        <w:t>30 PUAN)</w:t>
      </w:r>
    </w:p>
    <w:tbl>
      <w:tblPr>
        <w:tblStyle w:val="TabloKlavuzu"/>
        <w:tblW w:w="10913" w:type="dxa"/>
        <w:tblLayout w:type="fixed"/>
        <w:tblLook w:val="04A0" w:firstRow="1" w:lastRow="0" w:firstColumn="1" w:lastColumn="0" w:noHBand="0" w:noVBand="1"/>
      </w:tblPr>
      <w:tblGrid>
        <w:gridCol w:w="5070"/>
        <w:gridCol w:w="5843"/>
      </w:tblGrid>
      <w:tr w:rsidR="00B549EE" w14:paraId="141B6EDA" w14:textId="77777777">
        <w:trPr>
          <w:trHeight w:val="433"/>
        </w:trPr>
        <w:tc>
          <w:tcPr>
            <w:tcW w:w="5070" w:type="dxa"/>
            <w:vAlign w:val="center"/>
          </w:tcPr>
          <w:p w14:paraId="5E70EBD9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GÜNÜMÜZ TÜRKÇESİTYLE</w:t>
            </w:r>
          </w:p>
        </w:tc>
        <w:tc>
          <w:tcPr>
            <w:tcW w:w="5842" w:type="dxa"/>
            <w:vAlign w:val="center"/>
          </w:tcPr>
          <w:p w14:paraId="2D14DAD2" w14:textId="77777777" w:rsidR="00B549EE" w:rsidRDefault="00AF4C3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OSMANLI TÜRKÇESİ</w:t>
            </w:r>
          </w:p>
        </w:tc>
      </w:tr>
      <w:tr w:rsidR="00B549EE" w14:paraId="047A9EBD" w14:textId="77777777">
        <w:tc>
          <w:tcPr>
            <w:tcW w:w="5070" w:type="dxa"/>
            <w:vAlign w:val="center"/>
          </w:tcPr>
          <w:p w14:paraId="7B785C63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Kim var orada,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diyebağırdı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42" w:type="dxa"/>
            <w:vAlign w:val="center"/>
          </w:tcPr>
          <w:p w14:paraId="537D2ED6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Arial" w:eastAsia="Calibri" w:hAnsi="Arial" w:cs="Arial"/>
                <w:sz w:val="48"/>
                <w:szCs w:val="48"/>
                <w:rtl/>
              </w:rPr>
              <w:t>كيم وار اوراده</w:t>
            </w:r>
            <w:r>
              <w:rPr>
                <w:rFonts w:ascii="Arial" w:eastAsia="Calibri" w:hAnsi="Arial" w:cs="Arial"/>
                <w:sz w:val="48"/>
                <w:szCs w:val="48"/>
                <w:rtl/>
              </w:rPr>
              <w:t xml:space="preserve">, </w:t>
            </w:r>
            <w:r>
              <w:rPr>
                <w:rFonts w:ascii="Arial" w:eastAsia="Calibri" w:hAnsi="Arial" w:cs="Arial"/>
                <w:sz w:val="48"/>
                <w:szCs w:val="48"/>
                <w:rtl/>
              </w:rPr>
              <w:t>دييه باغيردى</w:t>
            </w:r>
            <w:r>
              <w:rPr>
                <w:rFonts w:ascii="Arial" w:eastAsia="Calibri" w:hAnsi="Arial" w:cs="Arial"/>
                <w:sz w:val="48"/>
                <w:szCs w:val="48"/>
                <w:rtl/>
              </w:rPr>
              <w:t>.</w:t>
            </w:r>
          </w:p>
        </w:tc>
      </w:tr>
      <w:tr w:rsidR="00B549EE" w14:paraId="6749E3E1" w14:textId="77777777">
        <w:tc>
          <w:tcPr>
            <w:tcW w:w="5070" w:type="dxa"/>
            <w:vAlign w:val="center"/>
          </w:tcPr>
          <w:p w14:paraId="6F2867B6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Çekil, bu gölgeli yolda durma!</w:t>
            </w:r>
          </w:p>
        </w:tc>
        <w:tc>
          <w:tcPr>
            <w:tcW w:w="5842" w:type="dxa"/>
            <w:vAlign w:val="center"/>
          </w:tcPr>
          <w:p w14:paraId="7C1FB403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48"/>
                <w:szCs w:val="48"/>
                <w:rtl/>
              </w:rPr>
              <w:t xml:space="preserve">چكيل، بو گولگه لي  يولده، </w:t>
            </w:r>
            <w:r>
              <w:rPr>
                <w:rFonts w:ascii="Times New Roman" w:eastAsia="Calibri" w:hAnsi="Times New Roman" w:cs="Times New Roman"/>
                <w:color w:val="000000"/>
                <w:sz w:val="48"/>
                <w:szCs w:val="48"/>
                <w:rtl/>
              </w:rPr>
              <w:t>دورمه</w:t>
            </w:r>
            <w:r>
              <w:rPr>
                <w:rFonts w:ascii="Times New Roman" w:eastAsia="Calibri" w:hAnsi="Times New Roman" w:cs="Times New Roman"/>
                <w:color w:val="000000"/>
                <w:sz w:val="48"/>
                <w:szCs w:val="48"/>
                <w:rtl/>
              </w:rPr>
              <w:t>.</w:t>
            </w:r>
          </w:p>
        </w:tc>
      </w:tr>
      <w:tr w:rsidR="00B549EE" w14:paraId="19FD1406" w14:textId="77777777">
        <w:tc>
          <w:tcPr>
            <w:tcW w:w="5070" w:type="dxa"/>
            <w:vAlign w:val="center"/>
          </w:tcPr>
          <w:p w14:paraId="18B81445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Altınlı başakta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paptya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niçin?</w:t>
            </w:r>
          </w:p>
        </w:tc>
        <w:tc>
          <w:tcPr>
            <w:tcW w:w="5842" w:type="dxa"/>
            <w:vAlign w:val="center"/>
          </w:tcPr>
          <w:p w14:paraId="68EE5343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48"/>
                <w:szCs w:val="48"/>
                <w:rtl/>
              </w:rPr>
              <w:t>آلتينلي  باشاقده  پاپاتيه  نيچين؟</w:t>
            </w:r>
          </w:p>
        </w:tc>
      </w:tr>
      <w:tr w:rsidR="00B549EE" w14:paraId="6CF15B6C" w14:textId="77777777">
        <w:tc>
          <w:tcPr>
            <w:tcW w:w="5070" w:type="dxa"/>
            <w:vAlign w:val="center"/>
          </w:tcPr>
          <w:p w14:paraId="1CF5E620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Bahar, bakışların pek sarhoş,</w:t>
            </w:r>
          </w:p>
        </w:tc>
        <w:tc>
          <w:tcPr>
            <w:tcW w:w="5842" w:type="dxa"/>
            <w:vAlign w:val="center"/>
          </w:tcPr>
          <w:p w14:paraId="208A1917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48"/>
                <w:szCs w:val="48"/>
                <w:rtl/>
              </w:rPr>
              <w:t>باهار  باقيشلارڭ  پك  سرخوش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48"/>
                <w:szCs w:val="48"/>
                <w:rtl/>
              </w:rPr>
              <w:t>.</w:t>
            </w:r>
          </w:p>
        </w:tc>
      </w:tr>
      <w:tr w:rsidR="00B549EE" w14:paraId="0117F1D7" w14:textId="77777777">
        <w:tc>
          <w:tcPr>
            <w:tcW w:w="5070" w:type="dxa"/>
            <w:vAlign w:val="center"/>
          </w:tcPr>
          <w:p w14:paraId="024D36CC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Sarı saçlarına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penbe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gül takın!</w:t>
            </w:r>
          </w:p>
        </w:tc>
        <w:tc>
          <w:tcPr>
            <w:tcW w:w="5842" w:type="dxa"/>
            <w:vAlign w:val="center"/>
          </w:tcPr>
          <w:p w14:paraId="673BEDA0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44"/>
                <w:szCs w:val="44"/>
                <w:rtl/>
              </w:rPr>
              <w:t>صاري  صاچلاريكه  پنبه  گول   طاقين</w:t>
            </w:r>
          </w:p>
        </w:tc>
      </w:tr>
    </w:tbl>
    <w:p w14:paraId="0EA58001" w14:textId="77777777" w:rsidR="00B549EE" w:rsidRDefault="00B549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C50FF" w14:textId="77777777" w:rsidR="00B549EE" w:rsidRDefault="00AF4C32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S:2-</w:t>
      </w:r>
      <w:r>
        <w:rPr>
          <w:rFonts w:eastAsia="Calibri" w:cs="Calibri"/>
          <w:b/>
          <w:sz w:val="24"/>
          <w:szCs w:val="24"/>
        </w:rPr>
        <w:t xml:space="preserve">Aşağıdaki tabloda Osmanlı Türkçesiyle </w:t>
      </w:r>
      <w:r>
        <w:rPr>
          <w:rFonts w:eastAsia="Calibri" w:cs="Calibri"/>
          <w:b/>
          <w:sz w:val="24"/>
          <w:szCs w:val="24"/>
        </w:rPr>
        <w:t>verilen sayıları, günümüz Türkçesiyle; günümüz Türkçesiyle verilen sayıları, Osmanlı Türkçesi ile yazınız. (30X1P)</w:t>
      </w:r>
    </w:p>
    <w:tbl>
      <w:tblPr>
        <w:tblStyle w:val="TabloKlavuzu"/>
        <w:tblW w:w="10913" w:type="dxa"/>
        <w:tblLayout w:type="fixed"/>
        <w:tblLook w:val="04A0" w:firstRow="1" w:lastRow="0" w:firstColumn="1" w:lastColumn="0" w:noHBand="0" w:noVBand="1"/>
      </w:tblPr>
      <w:tblGrid>
        <w:gridCol w:w="1213"/>
        <w:gridCol w:w="1212"/>
        <w:gridCol w:w="1213"/>
        <w:gridCol w:w="1210"/>
        <w:gridCol w:w="1215"/>
        <w:gridCol w:w="1212"/>
        <w:gridCol w:w="1213"/>
        <w:gridCol w:w="1212"/>
        <w:gridCol w:w="1213"/>
      </w:tblGrid>
      <w:tr w:rsidR="00B549EE" w14:paraId="7991C02B" w14:textId="77777777">
        <w:tc>
          <w:tcPr>
            <w:tcW w:w="1212" w:type="dxa"/>
            <w:vAlign w:val="center"/>
          </w:tcPr>
          <w:p w14:paraId="052C398B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٨٥٢</w:t>
            </w:r>
          </w:p>
        </w:tc>
        <w:tc>
          <w:tcPr>
            <w:tcW w:w="1212" w:type="dxa"/>
            <w:vAlign w:val="center"/>
          </w:tcPr>
          <w:p w14:paraId="0CA83EC6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٦٢١</w:t>
            </w:r>
          </w:p>
        </w:tc>
        <w:tc>
          <w:tcPr>
            <w:tcW w:w="1213" w:type="dxa"/>
            <w:vAlign w:val="center"/>
          </w:tcPr>
          <w:p w14:paraId="2D7CEB07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٣٥٤</w:t>
            </w:r>
          </w:p>
        </w:tc>
        <w:tc>
          <w:tcPr>
            <w:tcW w:w="1210" w:type="dxa"/>
            <w:vAlign w:val="center"/>
          </w:tcPr>
          <w:p w14:paraId="2C512EC1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١٤٧</w:t>
            </w:r>
          </w:p>
        </w:tc>
        <w:tc>
          <w:tcPr>
            <w:tcW w:w="1215" w:type="dxa"/>
            <w:vAlign w:val="center"/>
          </w:tcPr>
          <w:p w14:paraId="417B7954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٨٥٢</w:t>
            </w:r>
          </w:p>
        </w:tc>
        <w:tc>
          <w:tcPr>
            <w:tcW w:w="1212" w:type="dxa"/>
            <w:vAlign w:val="center"/>
          </w:tcPr>
          <w:p w14:paraId="38EA75D7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٩٨٧</w:t>
            </w:r>
          </w:p>
        </w:tc>
        <w:tc>
          <w:tcPr>
            <w:tcW w:w="1213" w:type="dxa"/>
            <w:vAlign w:val="center"/>
          </w:tcPr>
          <w:p w14:paraId="15B78948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١٥٩</w:t>
            </w:r>
          </w:p>
        </w:tc>
        <w:tc>
          <w:tcPr>
            <w:tcW w:w="1212" w:type="dxa"/>
            <w:vAlign w:val="center"/>
          </w:tcPr>
          <w:p w14:paraId="3D1A5045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١٠٠</w:t>
            </w:r>
          </w:p>
        </w:tc>
        <w:tc>
          <w:tcPr>
            <w:tcW w:w="1213" w:type="dxa"/>
            <w:vAlign w:val="center"/>
          </w:tcPr>
          <w:p w14:paraId="35863AFD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٥٠٥</w:t>
            </w:r>
          </w:p>
        </w:tc>
      </w:tr>
      <w:tr w:rsidR="00B549EE" w14:paraId="684EE069" w14:textId="77777777"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67861DAA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852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1F2D0044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621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  <w:vAlign w:val="center"/>
          </w:tcPr>
          <w:p w14:paraId="1C6FEDB2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354</w:t>
            </w:r>
          </w:p>
        </w:tc>
        <w:tc>
          <w:tcPr>
            <w:tcW w:w="1210" w:type="dxa"/>
            <w:tcBorders>
              <w:bottom w:val="single" w:sz="12" w:space="0" w:color="000000"/>
            </w:tcBorders>
            <w:vAlign w:val="center"/>
          </w:tcPr>
          <w:p w14:paraId="0CFE99F6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147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  <w:vAlign w:val="center"/>
          </w:tcPr>
          <w:p w14:paraId="1E65331C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852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2B666A40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987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  <w:vAlign w:val="center"/>
          </w:tcPr>
          <w:p w14:paraId="1306F21E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159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0C832CB6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100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  <w:vAlign w:val="center"/>
          </w:tcPr>
          <w:p w14:paraId="1F57045B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505</w:t>
            </w:r>
          </w:p>
        </w:tc>
      </w:tr>
      <w:tr w:rsidR="00B549EE" w14:paraId="635F9C8F" w14:textId="77777777">
        <w:tc>
          <w:tcPr>
            <w:tcW w:w="1212" w:type="dxa"/>
            <w:tcBorders>
              <w:top w:val="single" w:sz="12" w:space="0" w:color="000000"/>
            </w:tcBorders>
            <w:vAlign w:val="center"/>
          </w:tcPr>
          <w:p w14:paraId="350415AE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290</w:t>
            </w:r>
          </w:p>
        </w:tc>
        <w:tc>
          <w:tcPr>
            <w:tcW w:w="1212" w:type="dxa"/>
            <w:tcBorders>
              <w:top w:val="single" w:sz="12" w:space="0" w:color="000000"/>
            </w:tcBorders>
            <w:vAlign w:val="center"/>
          </w:tcPr>
          <w:p w14:paraId="78C07F83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339</w:t>
            </w:r>
          </w:p>
        </w:tc>
        <w:tc>
          <w:tcPr>
            <w:tcW w:w="1213" w:type="dxa"/>
            <w:tcBorders>
              <w:top w:val="single" w:sz="12" w:space="0" w:color="000000"/>
            </w:tcBorders>
            <w:vAlign w:val="center"/>
          </w:tcPr>
          <w:p w14:paraId="0BE8B37D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123</w:t>
            </w:r>
          </w:p>
        </w:tc>
        <w:tc>
          <w:tcPr>
            <w:tcW w:w="1210" w:type="dxa"/>
            <w:tcBorders>
              <w:top w:val="single" w:sz="12" w:space="0" w:color="000000"/>
            </w:tcBorders>
            <w:vAlign w:val="center"/>
          </w:tcPr>
          <w:p w14:paraId="793A6F4A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4561</w:t>
            </w:r>
          </w:p>
        </w:tc>
        <w:tc>
          <w:tcPr>
            <w:tcW w:w="1215" w:type="dxa"/>
            <w:tcBorders>
              <w:top w:val="single" w:sz="12" w:space="0" w:color="000000"/>
            </w:tcBorders>
            <w:vAlign w:val="center"/>
          </w:tcPr>
          <w:p w14:paraId="51CC6284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789</w:t>
            </w:r>
          </w:p>
        </w:tc>
        <w:tc>
          <w:tcPr>
            <w:tcW w:w="1212" w:type="dxa"/>
            <w:tcBorders>
              <w:top w:val="single" w:sz="12" w:space="0" w:color="000000"/>
            </w:tcBorders>
            <w:vAlign w:val="center"/>
          </w:tcPr>
          <w:p w14:paraId="28EC4CE1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1011</w:t>
            </w:r>
          </w:p>
        </w:tc>
        <w:tc>
          <w:tcPr>
            <w:tcW w:w="1213" w:type="dxa"/>
            <w:tcBorders>
              <w:top w:val="single" w:sz="12" w:space="0" w:color="000000"/>
            </w:tcBorders>
            <w:vAlign w:val="center"/>
          </w:tcPr>
          <w:p w14:paraId="0C4E0EEF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104</w:t>
            </w:r>
          </w:p>
        </w:tc>
        <w:tc>
          <w:tcPr>
            <w:tcW w:w="1212" w:type="dxa"/>
            <w:tcBorders>
              <w:top w:val="single" w:sz="12" w:space="0" w:color="000000"/>
            </w:tcBorders>
            <w:vAlign w:val="center"/>
          </w:tcPr>
          <w:p w14:paraId="299FAD55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657</w:t>
            </w:r>
          </w:p>
        </w:tc>
        <w:tc>
          <w:tcPr>
            <w:tcW w:w="1213" w:type="dxa"/>
            <w:tcBorders>
              <w:top w:val="single" w:sz="12" w:space="0" w:color="000000"/>
            </w:tcBorders>
            <w:vAlign w:val="center"/>
          </w:tcPr>
          <w:p w14:paraId="6DC96CCB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1905</w:t>
            </w:r>
          </w:p>
        </w:tc>
      </w:tr>
      <w:tr w:rsidR="00B549EE" w14:paraId="6AC1350D" w14:textId="77777777"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6605FAAE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٢٩٠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0E6ED229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٣٣٩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  <w:vAlign w:val="center"/>
          </w:tcPr>
          <w:p w14:paraId="4C81266A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١٢٣</w:t>
            </w:r>
          </w:p>
        </w:tc>
        <w:tc>
          <w:tcPr>
            <w:tcW w:w="1210" w:type="dxa"/>
            <w:tcBorders>
              <w:bottom w:val="single" w:sz="12" w:space="0" w:color="000000"/>
            </w:tcBorders>
            <w:vAlign w:val="center"/>
          </w:tcPr>
          <w:p w14:paraId="11ABA134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٤٥٦١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  <w:vAlign w:val="center"/>
          </w:tcPr>
          <w:p w14:paraId="00540290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٧٨٩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31F30A68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١٠١١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  <w:vAlign w:val="center"/>
          </w:tcPr>
          <w:p w14:paraId="53E3052F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١٠٤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474AB64A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٦٥٧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  <w:vAlign w:val="center"/>
          </w:tcPr>
          <w:p w14:paraId="18400309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١٩٠٥</w:t>
            </w:r>
          </w:p>
        </w:tc>
      </w:tr>
      <w:tr w:rsidR="00B549EE" w14:paraId="1C869199" w14:textId="77777777">
        <w:tc>
          <w:tcPr>
            <w:tcW w:w="1212" w:type="dxa"/>
            <w:tcBorders>
              <w:top w:val="single" w:sz="12" w:space="0" w:color="000000"/>
            </w:tcBorders>
            <w:vAlign w:val="center"/>
          </w:tcPr>
          <w:p w14:paraId="111D2A30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١٤٢٥</w:t>
            </w:r>
          </w:p>
        </w:tc>
        <w:tc>
          <w:tcPr>
            <w:tcW w:w="1212" w:type="dxa"/>
            <w:tcBorders>
              <w:top w:val="single" w:sz="12" w:space="0" w:color="000000"/>
            </w:tcBorders>
            <w:vAlign w:val="center"/>
          </w:tcPr>
          <w:p w14:paraId="26E82D95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٣٥٤</w:t>
            </w:r>
          </w:p>
        </w:tc>
        <w:tc>
          <w:tcPr>
            <w:tcW w:w="1213" w:type="dxa"/>
            <w:tcBorders>
              <w:top w:val="single" w:sz="12" w:space="0" w:color="000000"/>
            </w:tcBorders>
            <w:vAlign w:val="center"/>
          </w:tcPr>
          <w:p w14:paraId="3429852C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١٤٥</w:t>
            </w:r>
          </w:p>
        </w:tc>
        <w:tc>
          <w:tcPr>
            <w:tcW w:w="1210" w:type="dxa"/>
            <w:tcBorders>
              <w:top w:val="single" w:sz="12" w:space="0" w:color="000000"/>
            </w:tcBorders>
            <w:vAlign w:val="center"/>
          </w:tcPr>
          <w:p w14:paraId="37E6ACDF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٨٦٣٥</w:t>
            </w:r>
          </w:p>
        </w:tc>
        <w:tc>
          <w:tcPr>
            <w:tcW w:w="1215" w:type="dxa"/>
            <w:tcBorders>
              <w:top w:val="single" w:sz="12" w:space="0" w:color="000000"/>
            </w:tcBorders>
            <w:vAlign w:val="center"/>
          </w:tcPr>
          <w:p w14:paraId="2782B038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٤٥٦</w:t>
            </w:r>
          </w:p>
        </w:tc>
        <w:tc>
          <w:tcPr>
            <w:tcW w:w="1212" w:type="dxa"/>
            <w:tcBorders>
              <w:top w:val="single" w:sz="12" w:space="0" w:color="000000"/>
            </w:tcBorders>
            <w:vAlign w:val="center"/>
          </w:tcPr>
          <w:p w14:paraId="5BAF1993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٥٢٢</w:t>
            </w:r>
          </w:p>
        </w:tc>
        <w:tc>
          <w:tcPr>
            <w:tcW w:w="1213" w:type="dxa"/>
            <w:tcBorders>
              <w:top w:val="single" w:sz="12" w:space="0" w:color="000000"/>
            </w:tcBorders>
            <w:vAlign w:val="center"/>
          </w:tcPr>
          <w:p w14:paraId="6775164F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٤٨٦</w:t>
            </w:r>
          </w:p>
        </w:tc>
        <w:tc>
          <w:tcPr>
            <w:tcW w:w="1212" w:type="dxa"/>
            <w:tcBorders>
              <w:top w:val="single" w:sz="12" w:space="0" w:color="000000"/>
            </w:tcBorders>
            <w:vAlign w:val="center"/>
          </w:tcPr>
          <w:p w14:paraId="11E5C2D9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٢٥٣٤</w:t>
            </w:r>
          </w:p>
        </w:tc>
        <w:tc>
          <w:tcPr>
            <w:tcW w:w="1213" w:type="dxa"/>
            <w:tcBorders>
              <w:top w:val="single" w:sz="12" w:space="0" w:color="000000"/>
            </w:tcBorders>
            <w:vAlign w:val="center"/>
          </w:tcPr>
          <w:p w14:paraId="3670B2C2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Arial" w:eastAsia="Calibri" w:hAnsi="Arial" w:cs="Arial"/>
                <w:sz w:val="44"/>
                <w:szCs w:val="44"/>
              </w:rPr>
              <w:t>٥٥٥١</w:t>
            </w:r>
          </w:p>
        </w:tc>
      </w:tr>
      <w:tr w:rsidR="00B549EE" w14:paraId="7F87A4B2" w14:textId="77777777"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718C5B3E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1425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3095505C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354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  <w:vAlign w:val="center"/>
          </w:tcPr>
          <w:p w14:paraId="6B38B68E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145</w:t>
            </w:r>
          </w:p>
        </w:tc>
        <w:tc>
          <w:tcPr>
            <w:tcW w:w="1210" w:type="dxa"/>
            <w:tcBorders>
              <w:bottom w:val="single" w:sz="12" w:space="0" w:color="000000"/>
            </w:tcBorders>
            <w:vAlign w:val="center"/>
          </w:tcPr>
          <w:p w14:paraId="79C05D51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8235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  <w:vAlign w:val="center"/>
          </w:tcPr>
          <w:p w14:paraId="63C8F6D1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456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2FB19CA6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522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  <w:vAlign w:val="center"/>
          </w:tcPr>
          <w:p w14:paraId="4BD35549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486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057BA837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2534</w:t>
            </w:r>
          </w:p>
        </w:tc>
        <w:tc>
          <w:tcPr>
            <w:tcW w:w="1213" w:type="dxa"/>
            <w:tcBorders>
              <w:bottom w:val="single" w:sz="12" w:space="0" w:color="000000"/>
            </w:tcBorders>
            <w:vAlign w:val="center"/>
          </w:tcPr>
          <w:p w14:paraId="73F0FF86" w14:textId="77777777" w:rsidR="00B549EE" w:rsidRDefault="00AF4C32">
            <w:pPr>
              <w:spacing w:after="0" w:line="240" w:lineRule="auto"/>
              <w:ind w:right="-710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5551</w:t>
            </w:r>
          </w:p>
        </w:tc>
      </w:tr>
      <w:tr w:rsidR="00B549EE" w14:paraId="3A126D8B" w14:textId="77777777">
        <w:trPr>
          <w:trHeight w:val="165"/>
        </w:trPr>
        <w:tc>
          <w:tcPr>
            <w:tcW w:w="1212" w:type="dxa"/>
            <w:tcBorders>
              <w:top w:val="single" w:sz="12" w:space="0" w:color="000000"/>
            </w:tcBorders>
          </w:tcPr>
          <w:p w14:paraId="11C64BF5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092</w:t>
            </w:r>
          </w:p>
        </w:tc>
        <w:tc>
          <w:tcPr>
            <w:tcW w:w="1212" w:type="dxa"/>
            <w:tcBorders>
              <w:top w:val="single" w:sz="12" w:space="0" w:color="000000"/>
            </w:tcBorders>
          </w:tcPr>
          <w:p w14:paraId="7F5CC340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933</w:t>
            </w:r>
          </w:p>
        </w:tc>
        <w:tc>
          <w:tcPr>
            <w:tcW w:w="1213" w:type="dxa"/>
            <w:tcBorders>
              <w:top w:val="single" w:sz="12" w:space="0" w:color="000000"/>
            </w:tcBorders>
          </w:tcPr>
          <w:p w14:paraId="24BB78DF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321</w:t>
            </w:r>
          </w:p>
        </w:tc>
        <w:tc>
          <w:tcPr>
            <w:tcW w:w="1210" w:type="dxa"/>
            <w:tcBorders>
              <w:top w:val="single" w:sz="12" w:space="0" w:color="000000"/>
            </w:tcBorders>
          </w:tcPr>
          <w:p w14:paraId="4718B7FC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1654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1A572880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987</w:t>
            </w:r>
          </w:p>
        </w:tc>
        <w:tc>
          <w:tcPr>
            <w:tcW w:w="1212" w:type="dxa"/>
            <w:tcBorders>
              <w:top w:val="single" w:sz="12" w:space="0" w:color="000000"/>
            </w:tcBorders>
          </w:tcPr>
          <w:p w14:paraId="1CB963D6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202</w:t>
            </w:r>
          </w:p>
        </w:tc>
        <w:tc>
          <w:tcPr>
            <w:tcW w:w="1213" w:type="dxa"/>
            <w:tcBorders>
              <w:top w:val="single" w:sz="12" w:space="0" w:color="000000"/>
            </w:tcBorders>
          </w:tcPr>
          <w:p w14:paraId="0F37B81A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401</w:t>
            </w:r>
          </w:p>
        </w:tc>
        <w:tc>
          <w:tcPr>
            <w:tcW w:w="1212" w:type="dxa"/>
            <w:tcBorders>
              <w:top w:val="single" w:sz="12" w:space="0" w:color="000000"/>
            </w:tcBorders>
          </w:tcPr>
          <w:p w14:paraId="679E6920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756</w:t>
            </w:r>
          </w:p>
        </w:tc>
        <w:tc>
          <w:tcPr>
            <w:tcW w:w="1213" w:type="dxa"/>
            <w:tcBorders>
              <w:top w:val="single" w:sz="12" w:space="0" w:color="000000"/>
            </w:tcBorders>
          </w:tcPr>
          <w:p w14:paraId="4333ECDB" w14:textId="77777777" w:rsidR="00B549EE" w:rsidRDefault="00AF4C32">
            <w:pPr>
              <w:bidi/>
              <w:spacing w:after="0" w:line="240" w:lineRule="auto"/>
              <w:ind w:right="-710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eastAsia="Calibri" w:cs="Calibri"/>
                <w:sz w:val="40"/>
                <w:szCs w:val="40"/>
              </w:rPr>
              <w:t>5091</w:t>
            </w:r>
          </w:p>
        </w:tc>
      </w:tr>
      <w:tr w:rsidR="00B549EE" w14:paraId="4CC8C575" w14:textId="77777777">
        <w:trPr>
          <w:trHeight w:val="105"/>
        </w:trPr>
        <w:tc>
          <w:tcPr>
            <w:tcW w:w="1212" w:type="dxa"/>
            <w:vAlign w:val="center"/>
          </w:tcPr>
          <w:p w14:paraId="70013B1F" w14:textId="77777777" w:rsidR="00B549EE" w:rsidRDefault="00B549EE">
            <w:pPr>
              <w:bidi/>
              <w:spacing w:after="0" w:line="240" w:lineRule="auto"/>
              <w:ind w:right="-710"/>
              <w:jc w:val="center"/>
              <w:rPr>
                <w:rFonts w:ascii="Arial" w:eastAsia="Calibri" w:hAnsi="Arial" w:cs="Arial"/>
                <w:sz w:val="44"/>
                <w:szCs w:val="44"/>
              </w:rPr>
            </w:pPr>
          </w:p>
        </w:tc>
        <w:tc>
          <w:tcPr>
            <w:tcW w:w="1212" w:type="dxa"/>
            <w:vAlign w:val="center"/>
          </w:tcPr>
          <w:p w14:paraId="7A45F4FE" w14:textId="77777777" w:rsidR="00B549EE" w:rsidRDefault="00B549EE">
            <w:pPr>
              <w:bidi/>
              <w:spacing w:after="0" w:line="240" w:lineRule="auto"/>
              <w:ind w:right="-710"/>
              <w:jc w:val="center"/>
              <w:rPr>
                <w:rFonts w:ascii="Arial" w:eastAsia="Calibri" w:hAnsi="Arial" w:cs="Arial"/>
                <w:sz w:val="44"/>
                <w:szCs w:val="44"/>
              </w:rPr>
            </w:pPr>
          </w:p>
        </w:tc>
        <w:tc>
          <w:tcPr>
            <w:tcW w:w="1213" w:type="dxa"/>
            <w:vAlign w:val="center"/>
          </w:tcPr>
          <w:p w14:paraId="68D4A14B" w14:textId="77777777" w:rsidR="00B549EE" w:rsidRDefault="00B549EE">
            <w:pPr>
              <w:bidi/>
              <w:spacing w:after="0" w:line="240" w:lineRule="auto"/>
              <w:ind w:right="-710"/>
              <w:jc w:val="center"/>
              <w:rPr>
                <w:rFonts w:ascii="Arial" w:eastAsia="Calibri" w:hAnsi="Arial" w:cs="Arial"/>
                <w:sz w:val="44"/>
                <w:szCs w:val="44"/>
              </w:rPr>
            </w:pPr>
          </w:p>
        </w:tc>
        <w:tc>
          <w:tcPr>
            <w:tcW w:w="1210" w:type="dxa"/>
            <w:vAlign w:val="center"/>
          </w:tcPr>
          <w:p w14:paraId="403C9F2D" w14:textId="77777777" w:rsidR="00B549EE" w:rsidRDefault="00B549EE">
            <w:pPr>
              <w:bidi/>
              <w:spacing w:after="0" w:line="240" w:lineRule="auto"/>
              <w:ind w:right="-710"/>
              <w:jc w:val="center"/>
              <w:rPr>
                <w:rFonts w:ascii="Arial" w:eastAsia="Calibri" w:hAnsi="Arial" w:cs="Arial"/>
                <w:sz w:val="44"/>
                <w:szCs w:val="44"/>
              </w:rPr>
            </w:pPr>
          </w:p>
        </w:tc>
        <w:tc>
          <w:tcPr>
            <w:tcW w:w="1215" w:type="dxa"/>
            <w:vAlign w:val="center"/>
          </w:tcPr>
          <w:p w14:paraId="70B34E85" w14:textId="77777777" w:rsidR="00B549EE" w:rsidRDefault="00B549EE">
            <w:pPr>
              <w:bidi/>
              <w:spacing w:after="0" w:line="240" w:lineRule="auto"/>
              <w:ind w:right="-710"/>
              <w:jc w:val="center"/>
              <w:rPr>
                <w:rFonts w:ascii="Arial" w:eastAsia="Calibri" w:hAnsi="Arial" w:cs="Arial"/>
                <w:sz w:val="44"/>
                <w:szCs w:val="44"/>
              </w:rPr>
            </w:pPr>
          </w:p>
        </w:tc>
        <w:tc>
          <w:tcPr>
            <w:tcW w:w="1212" w:type="dxa"/>
            <w:vAlign w:val="center"/>
          </w:tcPr>
          <w:p w14:paraId="29D847F8" w14:textId="77777777" w:rsidR="00B549EE" w:rsidRDefault="00B549EE">
            <w:pPr>
              <w:bidi/>
              <w:spacing w:after="0" w:line="240" w:lineRule="auto"/>
              <w:ind w:right="-710"/>
              <w:jc w:val="center"/>
              <w:rPr>
                <w:rFonts w:ascii="Arial" w:eastAsia="Calibri" w:hAnsi="Arial" w:cs="Arial"/>
                <w:sz w:val="44"/>
                <w:szCs w:val="44"/>
              </w:rPr>
            </w:pPr>
          </w:p>
        </w:tc>
        <w:tc>
          <w:tcPr>
            <w:tcW w:w="1213" w:type="dxa"/>
            <w:vAlign w:val="center"/>
          </w:tcPr>
          <w:p w14:paraId="694DAE1D" w14:textId="77777777" w:rsidR="00B549EE" w:rsidRDefault="00B549EE">
            <w:pPr>
              <w:bidi/>
              <w:spacing w:after="0" w:line="240" w:lineRule="auto"/>
              <w:ind w:right="-710"/>
              <w:jc w:val="center"/>
              <w:rPr>
                <w:rFonts w:ascii="Arial" w:eastAsia="Calibri" w:hAnsi="Arial" w:cs="Arial"/>
                <w:sz w:val="44"/>
                <w:szCs w:val="44"/>
              </w:rPr>
            </w:pPr>
          </w:p>
        </w:tc>
        <w:tc>
          <w:tcPr>
            <w:tcW w:w="1212" w:type="dxa"/>
            <w:vAlign w:val="center"/>
          </w:tcPr>
          <w:p w14:paraId="641D7124" w14:textId="77777777" w:rsidR="00B549EE" w:rsidRDefault="00B549EE">
            <w:pPr>
              <w:bidi/>
              <w:spacing w:after="0" w:line="240" w:lineRule="auto"/>
              <w:ind w:right="-710"/>
              <w:jc w:val="center"/>
              <w:rPr>
                <w:rFonts w:ascii="Arial" w:eastAsia="Calibri" w:hAnsi="Arial" w:cs="Arial"/>
                <w:sz w:val="44"/>
                <w:szCs w:val="44"/>
              </w:rPr>
            </w:pPr>
          </w:p>
        </w:tc>
        <w:tc>
          <w:tcPr>
            <w:tcW w:w="1213" w:type="dxa"/>
            <w:vAlign w:val="center"/>
          </w:tcPr>
          <w:p w14:paraId="588A4D6A" w14:textId="77777777" w:rsidR="00B549EE" w:rsidRDefault="00B549EE">
            <w:pPr>
              <w:bidi/>
              <w:spacing w:after="0" w:line="240" w:lineRule="auto"/>
              <w:ind w:right="-710"/>
              <w:jc w:val="center"/>
              <w:rPr>
                <w:rFonts w:ascii="Arial" w:eastAsia="Calibri" w:hAnsi="Arial" w:cs="Arial"/>
                <w:sz w:val="44"/>
                <w:szCs w:val="44"/>
              </w:rPr>
            </w:pPr>
          </w:p>
        </w:tc>
      </w:tr>
    </w:tbl>
    <w:p w14:paraId="4D4BED33" w14:textId="77777777" w:rsidR="00B549EE" w:rsidRDefault="00B549EE">
      <w:pPr>
        <w:spacing w:after="0" w:line="240" w:lineRule="auto"/>
        <w:ind w:right="-710"/>
        <w:rPr>
          <w:rFonts w:ascii="Calibri" w:eastAsia="Calibri" w:hAnsi="Calibri" w:cs="Calibri"/>
          <w:sz w:val="24"/>
          <w:szCs w:val="24"/>
        </w:rPr>
      </w:pPr>
    </w:p>
    <w:p w14:paraId="74D7933E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8A9F0" w14:textId="77777777" w:rsidR="00B549EE" w:rsidRDefault="00AF4C32">
      <w:pPr>
        <w:bidi/>
        <w:spacing w:after="0" w:line="240" w:lineRule="auto"/>
        <w:jc w:val="right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S:3. Osmanlı Türkçesinde kullanılan ünlüler, cümle başında ve sonunda nasıl yazılır? (10 PUAN)</w:t>
      </w:r>
    </w:p>
    <w:p w14:paraId="51DC0BC4" w14:textId="77777777" w:rsidR="00B549EE" w:rsidRDefault="00B549EE">
      <w:pPr>
        <w:bidi/>
        <w:spacing w:after="0" w:line="240" w:lineRule="auto"/>
        <w:jc w:val="right"/>
        <w:rPr>
          <w:rFonts w:ascii="Calibri-Bold" w:hAnsi="Calibri-Bold" w:cs="Calibri-Bold"/>
          <w:b/>
          <w:bCs/>
          <w:sz w:val="20"/>
          <w:szCs w:val="20"/>
        </w:rPr>
      </w:pPr>
    </w:p>
    <w:tbl>
      <w:tblPr>
        <w:tblStyle w:val="TabloKlavuzu"/>
        <w:bidiVisual/>
        <w:tblW w:w="10989" w:type="dxa"/>
        <w:tblLayout w:type="fixed"/>
        <w:tblLook w:val="04A0" w:firstRow="1" w:lastRow="0" w:firstColumn="1" w:lastColumn="0" w:noHBand="0" w:noVBand="1"/>
      </w:tblPr>
      <w:tblGrid>
        <w:gridCol w:w="1668"/>
        <w:gridCol w:w="1560"/>
        <w:gridCol w:w="1276"/>
        <w:gridCol w:w="1276"/>
        <w:gridCol w:w="1274"/>
        <w:gridCol w:w="1151"/>
        <w:gridCol w:w="1336"/>
        <w:gridCol w:w="1448"/>
      </w:tblGrid>
      <w:tr w:rsidR="00B549EE" w14:paraId="1FA99E3E" w14:textId="77777777">
        <w:tc>
          <w:tcPr>
            <w:tcW w:w="1667" w:type="dxa"/>
            <w:tcBorders>
              <w:right w:val="single" w:sz="8" w:space="0" w:color="000000"/>
            </w:tcBorders>
          </w:tcPr>
          <w:p w14:paraId="01BC4529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SONDA</w:t>
            </w:r>
          </w:p>
        </w:tc>
        <w:tc>
          <w:tcPr>
            <w:tcW w:w="1559" w:type="dxa"/>
            <w:tcBorders>
              <w:right w:val="single" w:sz="8" w:space="0" w:color="000000"/>
            </w:tcBorders>
          </w:tcPr>
          <w:p w14:paraId="2EB5D90A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ORTADA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14:paraId="11540F62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BAŞTA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18" w:space="0" w:color="000000"/>
            </w:tcBorders>
          </w:tcPr>
          <w:p w14:paraId="60DED64D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ÜNLÜ</w:t>
            </w:r>
          </w:p>
        </w:tc>
        <w:tc>
          <w:tcPr>
            <w:tcW w:w="1274" w:type="dxa"/>
            <w:tcBorders>
              <w:left w:val="single" w:sz="18" w:space="0" w:color="000000"/>
            </w:tcBorders>
          </w:tcPr>
          <w:p w14:paraId="5FD02E8C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SONDA</w:t>
            </w:r>
          </w:p>
        </w:tc>
        <w:tc>
          <w:tcPr>
            <w:tcW w:w="1151" w:type="dxa"/>
          </w:tcPr>
          <w:p w14:paraId="5096A440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ORTADA</w:t>
            </w:r>
          </w:p>
        </w:tc>
        <w:tc>
          <w:tcPr>
            <w:tcW w:w="1336" w:type="dxa"/>
          </w:tcPr>
          <w:p w14:paraId="3E27FA99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BAŞTA</w:t>
            </w:r>
          </w:p>
        </w:tc>
        <w:tc>
          <w:tcPr>
            <w:tcW w:w="1448" w:type="dxa"/>
          </w:tcPr>
          <w:p w14:paraId="1EC5A723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20"/>
                <w:szCs w:val="20"/>
              </w:rPr>
              <w:t>ÜNLÜ</w:t>
            </w:r>
          </w:p>
        </w:tc>
      </w:tr>
      <w:tr w:rsidR="00B549EE" w14:paraId="48540560" w14:textId="77777777">
        <w:tc>
          <w:tcPr>
            <w:tcW w:w="1667" w:type="dxa"/>
            <w:tcBorders>
              <w:right w:val="single" w:sz="8" w:space="0" w:color="000000"/>
            </w:tcBorders>
            <w:vAlign w:val="center"/>
          </w:tcPr>
          <w:p w14:paraId="492870A9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52"/>
                <w:szCs w:val="52"/>
                <w:rtl/>
              </w:rPr>
              <w:t>ا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14:paraId="2F76EFD1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52"/>
                <w:szCs w:val="52"/>
                <w:rtl/>
              </w:rPr>
              <w:t>ا</w:t>
            </w:r>
          </w:p>
        </w:tc>
        <w:tc>
          <w:tcPr>
            <w:tcW w:w="1276" w:type="dxa"/>
            <w:tcBorders>
              <w:right w:val="single" w:sz="8" w:space="0" w:color="000000"/>
            </w:tcBorders>
            <w:vAlign w:val="center"/>
          </w:tcPr>
          <w:p w14:paraId="00DAF866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52"/>
                <w:szCs w:val="52"/>
              </w:rPr>
              <w:t>١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18" w:space="0" w:color="000000"/>
            </w:tcBorders>
            <w:vAlign w:val="center"/>
          </w:tcPr>
          <w:p w14:paraId="6B7821DE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52"/>
                <w:szCs w:val="52"/>
              </w:rPr>
              <w:t>١</w:t>
            </w:r>
          </w:p>
        </w:tc>
        <w:tc>
          <w:tcPr>
            <w:tcW w:w="1274" w:type="dxa"/>
            <w:tcBorders>
              <w:left w:val="single" w:sz="18" w:space="0" w:color="000000"/>
            </w:tcBorders>
            <w:vAlign w:val="center"/>
          </w:tcPr>
          <w:p w14:paraId="7AB8200E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52"/>
                <w:szCs w:val="52"/>
                <w:rtl/>
              </w:rPr>
              <w:t>ى</w:t>
            </w:r>
          </w:p>
        </w:tc>
        <w:tc>
          <w:tcPr>
            <w:tcW w:w="1151" w:type="dxa"/>
            <w:vAlign w:val="center"/>
          </w:tcPr>
          <w:p w14:paraId="04B2BFBC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eastAsia="Calibri"/>
                <w:noProof/>
                <w:rtl/>
              </w:rPr>
              <w:drawing>
                <wp:inline distT="0" distB="0" distL="0" distR="0" wp14:anchorId="719B4884" wp14:editId="6D39E73D">
                  <wp:extent cx="514350" cy="4953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" w:type="dxa"/>
            <w:vAlign w:val="center"/>
          </w:tcPr>
          <w:p w14:paraId="58725282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eastAsia="Calibri"/>
                <w:noProof/>
                <w:rtl/>
              </w:rPr>
              <w:drawing>
                <wp:inline distT="0" distB="0" distL="0" distR="0" wp14:anchorId="6168EF97" wp14:editId="11BC6B5F">
                  <wp:extent cx="381000" cy="390525"/>
                  <wp:effectExtent l="0" t="0" r="0" b="0"/>
                  <wp:docPr id="4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8" w:type="dxa"/>
          </w:tcPr>
          <w:p w14:paraId="34D41C72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52"/>
                <w:szCs w:val="52"/>
                <w:rtl/>
              </w:rPr>
              <w:t>ى</w:t>
            </w:r>
          </w:p>
        </w:tc>
      </w:tr>
      <w:tr w:rsidR="00B549EE" w14:paraId="1E340099" w14:textId="77777777">
        <w:tc>
          <w:tcPr>
            <w:tcW w:w="1667" w:type="dxa"/>
            <w:tcBorders>
              <w:right w:val="single" w:sz="8" w:space="0" w:color="000000"/>
            </w:tcBorders>
            <w:vAlign w:val="center"/>
          </w:tcPr>
          <w:p w14:paraId="5A5F040C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eastAsia="Calibri"/>
                <w:noProof/>
                <w:rtl/>
              </w:rPr>
              <w:drawing>
                <wp:inline distT="0" distB="0" distL="0" distR="0" wp14:anchorId="046FC420" wp14:editId="4EC3C455">
                  <wp:extent cx="447675" cy="495300"/>
                  <wp:effectExtent l="0" t="0" r="0" b="0"/>
                  <wp:docPr id="5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right w:val="single" w:sz="8" w:space="0" w:color="000000"/>
            </w:tcBorders>
            <w:vAlign w:val="center"/>
          </w:tcPr>
          <w:p w14:paraId="0A2B27D7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eastAsia="Calibri"/>
                <w:noProof/>
                <w:rtl/>
              </w:rPr>
              <w:drawing>
                <wp:inline distT="0" distB="0" distL="0" distR="0" wp14:anchorId="474FE05F" wp14:editId="5E5F8124">
                  <wp:extent cx="447675" cy="47625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8" w:space="0" w:color="000000"/>
            </w:tcBorders>
            <w:vAlign w:val="center"/>
          </w:tcPr>
          <w:p w14:paraId="34A410AA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eastAsia="Calibri"/>
                <w:sz w:val="72"/>
                <w:szCs w:val="72"/>
                <w:rtl/>
              </w:rPr>
              <w:t>ه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18" w:space="0" w:color="000000"/>
            </w:tcBorders>
            <w:vAlign w:val="center"/>
          </w:tcPr>
          <w:p w14:paraId="15200E05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52"/>
                <w:szCs w:val="52"/>
                <w:rtl/>
              </w:rPr>
              <w:t>ه</w:t>
            </w:r>
          </w:p>
        </w:tc>
        <w:tc>
          <w:tcPr>
            <w:tcW w:w="1274" w:type="dxa"/>
            <w:tcBorders>
              <w:left w:val="single" w:sz="18" w:space="0" w:color="000000"/>
            </w:tcBorders>
            <w:vAlign w:val="center"/>
          </w:tcPr>
          <w:p w14:paraId="09C69B81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eastAsia="Calibri"/>
                <w:noProof/>
                <w:rtl/>
              </w:rPr>
              <w:drawing>
                <wp:inline distT="0" distB="0" distL="0" distR="0" wp14:anchorId="10EA19BF" wp14:editId="7FEA7BCA">
                  <wp:extent cx="447675" cy="504825"/>
                  <wp:effectExtent l="0" t="0" r="0" b="0"/>
                  <wp:docPr id="7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" w:type="dxa"/>
            <w:vAlign w:val="center"/>
          </w:tcPr>
          <w:p w14:paraId="2348547E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eastAsia="Calibri"/>
                <w:noProof/>
                <w:rtl/>
              </w:rPr>
              <w:drawing>
                <wp:inline distT="0" distB="0" distL="0" distR="0" wp14:anchorId="619BF88E" wp14:editId="379B4950">
                  <wp:extent cx="447675" cy="561975"/>
                  <wp:effectExtent l="0" t="0" r="0" b="0"/>
                  <wp:docPr id="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6" w:type="dxa"/>
            <w:vAlign w:val="center"/>
          </w:tcPr>
          <w:p w14:paraId="28DE3B32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eastAsia="Calibri"/>
                <w:sz w:val="72"/>
                <w:szCs w:val="72"/>
                <w:rtl/>
              </w:rPr>
              <w:t>و</w:t>
            </w:r>
          </w:p>
        </w:tc>
        <w:tc>
          <w:tcPr>
            <w:tcW w:w="1448" w:type="dxa"/>
          </w:tcPr>
          <w:p w14:paraId="7091A356" w14:textId="77777777" w:rsidR="00B549EE" w:rsidRDefault="00AF4C32">
            <w:pPr>
              <w:bidi/>
              <w:spacing w:after="0" w:line="240" w:lineRule="auto"/>
              <w:jc w:val="center"/>
              <w:rPr>
                <w:rFonts w:ascii="Calibri-Bold" w:hAnsi="Calibri-Bold" w:cs="Calibri-Bold"/>
                <w:b/>
                <w:bCs/>
                <w:sz w:val="52"/>
                <w:szCs w:val="52"/>
              </w:rPr>
            </w:pPr>
            <w:r>
              <w:rPr>
                <w:rFonts w:ascii="Calibri-Bold" w:eastAsia="Calibri" w:hAnsi="Calibri-Bold" w:cs="Calibri-Bold"/>
                <w:b/>
                <w:bCs/>
                <w:sz w:val="52"/>
                <w:szCs w:val="52"/>
                <w:rtl/>
              </w:rPr>
              <w:t>و</w:t>
            </w:r>
          </w:p>
        </w:tc>
      </w:tr>
    </w:tbl>
    <w:p w14:paraId="4C07A5DA" w14:textId="77777777" w:rsidR="00B549EE" w:rsidRDefault="00B549EE">
      <w:pPr>
        <w:bidi/>
        <w:spacing w:after="0" w:line="240" w:lineRule="auto"/>
        <w:jc w:val="right"/>
        <w:rPr>
          <w:rFonts w:ascii="Calibri-Bold" w:hAnsi="Calibri-Bold" w:cs="Calibri-Bold"/>
          <w:b/>
          <w:bCs/>
          <w:sz w:val="20"/>
          <w:szCs w:val="20"/>
        </w:rPr>
      </w:pPr>
    </w:p>
    <w:p w14:paraId="5C7285D8" w14:textId="77777777" w:rsidR="00B549EE" w:rsidRDefault="00B549EE">
      <w:pPr>
        <w:bidi/>
        <w:spacing w:after="0" w:line="240" w:lineRule="auto"/>
        <w:jc w:val="right"/>
        <w:rPr>
          <w:rFonts w:ascii="Calibri-Bold" w:hAnsi="Calibri-Bold" w:cs="Calibri-Bold"/>
          <w:b/>
          <w:bCs/>
          <w:sz w:val="20"/>
          <w:szCs w:val="20"/>
        </w:rPr>
      </w:pPr>
    </w:p>
    <w:p w14:paraId="30858DA8" w14:textId="77777777" w:rsidR="00B549EE" w:rsidRDefault="00AF4C32">
      <w:pPr>
        <w:bidi/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Calibri-Bold" w:hAnsi="Calibri-Bold" w:cs="Calibri-Bold"/>
          <w:b/>
          <w:bCs/>
          <w:sz w:val="20"/>
          <w:szCs w:val="20"/>
        </w:rPr>
        <w:t>S:4.Osmanlı Türkçesi alfabesindeki bazı harfler (</w:t>
      </w:r>
      <w:proofErr w:type="gramStart"/>
      <w:r>
        <w:rPr>
          <w:rFonts w:ascii="Calibri-Bold" w:hAnsi="Calibri-Bold" w:cs="Calibri-Bold"/>
          <w:b/>
          <w:bCs/>
          <w:sz w:val="20"/>
          <w:szCs w:val="20"/>
        </w:rPr>
        <w:t>sesler)  günümüz</w:t>
      </w:r>
      <w:proofErr w:type="gramEnd"/>
      <w:r>
        <w:rPr>
          <w:rFonts w:ascii="Calibri-Bold" w:hAnsi="Calibri-Bold" w:cs="Calibri-Bold"/>
          <w:b/>
          <w:bCs/>
          <w:sz w:val="20"/>
          <w:szCs w:val="20"/>
        </w:rPr>
        <w:t xml:space="preserve"> Türkçesinde birden çok harfi (sesi) karşılamaktadır. Bu harflerden beş tanesini yazınız. (10 PUAN)</w:t>
      </w:r>
    </w:p>
    <w:p w14:paraId="0E9825E0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-Bold" w:hAnsi="Calibri-Bold" w:cs="Calibri-Bold"/>
          <w:b/>
          <w:bCs/>
          <w:sz w:val="52"/>
          <w:szCs w:val="52"/>
          <w:rtl/>
        </w:rPr>
        <w:t>و</w:t>
      </w:r>
      <w:r>
        <w:rPr>
          <w:rFonts w:ascii="Calibri-Bold" w:hAnsi="Calibri-Bold" w:cs="Calibri-Bold"/>
          <w:b/>
          <w:bCs/>
          <w:sz w:val="52"/>
          <w:szCs w:val="52"/>
          <w:rtl/>
        </w:rPr>
        <w:t xml:space="preserve">, </w:t>
      </w:r>
      <w:r>
        <w:rPr>
          <w:rFonts w:ascii="Calibri-Bold" w:hAnsi="Calibri-Bold" w:cs="Calibri-Bold"/>
          <w:b/>
          <w:bCs/>
          <w:sz w:val="52"/>
          <w:szCs w:val="52"/>
          <w:rtl/>
        </w:rPr>
        <w:t>ى</w:t>
      </w:r>
      <w:r>
        <w:rPr>
          <w:rFonts w:ascii="Calibri-Bold" w:hAnsi="Calibri-Bold" w:cs="Calibri-Bold"/>
          <w:b/>
          <w:bCs/>
          <w:sz w:val="52"/>
          <w:szCs w:val="52"/>
          <w:rtl/>
        </w:rPr>
        <w:t xml:space="preserve">, </w:t>
      </w:r>
      <w:r>
        <w:rPr>
          <w:rFonts w:ascii="Calibri-Bold" w:hAnsi="Calibri-Bold" w:cs="Calibri-Bold"/>
          <w:b/>
          <w:bCs/>
          <w:sz w:val="52"/>
          <w:szCs w:val="52"/>
        </w:rPr>
        <w:t>١</w:t>
      </w:r>
      <w:r>
        <w:rPr>
          <w:rFonts w:ascii="Calibri-Bold" w:hAnsi="Calibri-Bold" w:cs="Calibri-Bold"/>
          <w:b/>
          <w:bCs/>
          <w:sz w:val="52"/>
          <w:szCs w:val="52"/>
          <w:rtl/>
        </w:rPr>
        <w:t xml:space="preserve">, </w:t>
      </w:r>
      <w:r>
        <w:rPr>
          <w:rFonts w:ascii="Calibri-Bold" w:hAnsi="Calibri-Bold" w:cs="Calibri-Bold"/>
          <w:b/>
          <w:bCs/>
          <w:sz w:val="52"/>
          <w:szCs w:val="52"/>
          <w:rtl/>
        </w:rPr>
        <w:t>ه</w:t>
      </w:r>
      <w:r>
        <w:rPr>
          <w:rFonts w:ascii="Calibri-Bold" w:hAnsi="Calibri-Bold" w:cs="Calibri-Bold"/>
          <w:b/>
          <w:bCs/>
          <w:sz w:val="52"/>
          <w:szCs w:val="52"/>
          <w:rtl/>
        </w:rPr>
        <w:t>,</w:t>
      </w:r>
      <w:r>
        <w:rPr>
          <w:sz w:val="72"/>
          <w:szCs w:val="72"/>
          <w:rtl/>
        </w:rPr>
        <w:t xml:space="preserve"> </w:t>
      </w:r>
      <w:r>
        <w:rPr>
          <w:sz w:val="72"/>
          <w:szCs w:val="72"/>
          <w:rtl/>
        </w:rPr>
        <w:t>ك</w:t>
      </w:r>
      <w:r>
        <w:rPr>
          <w:sz w:val="72"/>
          <w:szCs w:val="72"/>
          <w:rtl/>
        </w:rPr>
        <w:t xml:space="preserve">, </w:t>
      </w:r>
      <w:r>
        <w:rPr>
          <w:rFonts w:ascii="Calibri" w:hAnsi="Calibri"/>
          <w:sz w:val="72"/>
          <w:szCs w:val="72"/>
          <w:rtl/>
        </w:rPr>
        <w:t>ج</w:t>
      </w:r>
    </w:p>
    <w:p w14:paraId="7DF1AC8E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5CDE7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8FCBF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4FF75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8FDB3" w14:textId="77777777" w:rsidR="00B549EE" w:rsidRDefault="00AF4C32">
      <w:pPr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S:5.Aşağıda verilen cümlelerde yer alan bilgiler doğru ise cümle başında verilen boşluğa “D”, yanlış ise “Y” yazınız. (10 PUAN)</w:t>
      </w:r>
    </w:p>
    <w:p w14:paraId="60E99FD5" w14:textId="77777777" w:rsidR="00B549EE" w:rsidRDefault="00AF4C3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TraditionalArabic" w:hAnsi="TraditionalArabic" w:cs="TraditionalArabic"/>
          <w:b/>
          <w:sz w:val="24"/>
          <w:szCs w:val="24"/>
        </w:rPr>
        <w:t xml:space="preserve">  </w:t>
      </w:r>
      <w:proofErr w:type="gramStart"/>
      <w:r>
        <w:rPr>
          <w:rFonts w:ascii="TraditionalArabic" w:hAnsi="TraditionalArabic" w:cs="TraditionalArabic"/>
          <w:b/>
          <w:sz w:val="24"/>
          <w:szCs w:val="24"/>
        </w:rPr>
        <w:t>( Y</w:t>
      </w:r>
      <w:proofErr w:type="gramEnd"/>
      <w:r>
        <w:rPr>
          <w:rFonts w:ascii="TraditionalArabic" w:hAnsi="TraditionalArabic" w:cs="TraditionalArabic"/>
          <w:b/>
          <w:sz w:val="24"/>
          <w:szCs w:val="24"/>
        </w:rPr>
        <w:t xml:space="preserve">   ) </w:t>
      </w:r>
      <w:r>
        <w:rPr>
          <w:rFonts w:ascii="TraditionalArabic" w:hAnsi="TraditionalArabic" w:cs="TraditionalArabic"/>
          <w:b/>
          <w:sz w:val="36"/>
          <w:szCs w:val="36"/>
        </w:rPr>
        <w:t>“</w:t>
      </w:r>
      <w:r>
        <w:rPr>
          <w:rFonts w:ascii="TraditionalArabic" w:hAnsi="TraditionalArabic" w:cs="TraditionalArabic"/>
          <w:b/>
          <w:sz w:val="36"/>
          <w:szCs w:val="36"/>
          <w:rtl/>
        </w:rPr>
        <w:t>و</w:t>
      </w:r>
      <w:r>
        <w:rPr>
          <w:rFonts w:ascii="TraditionalArabic" w:hAnsi="TraditionalArabic" w:cs="TraditionalArabic"/>
          <w:b/>
          <w:sz w:val="36"/>
          <w:szCs w:val="36"/>
        </w:rPr>
        <w:t xml:space="preserve"> “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>h</w:t>
      </w:r>
      <w:r>
        <w:rPr>
          <w:rFonts w:cs="Calibri"/>
          <w:sz w:val="24"/>
          <w:szCs w:val="24"/>
        </w:rPr>
        <w:t>arfi kendinden önceki harfle birleşmezken kendinden sonraki harfle birleşir.</w:t>
      </w:r>
    </w:p>
    <w:p w14:paraId="7DA5861E" w14:textId="77777777" w:rsidR="00B549EE" w:rsidRDefault="00AF4C3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proofErr w:type="gramStart"/>
      <w:r>
        <w:rPr>
          <w:rFonts w:ascii="Calibri-Bold" w:hAnsi="Calibri-Bold" w:cs="Calibri-Bold"/>
          <w:b/>
          <w:bCs/>
          <w:sz w:val="24"/>
          <w:szCs w:val="24"/>
        </w:rPr>
        <w:t>(  Y</w:t>
      </w:r>
      <w:proofErr w:type="gramEnd"/>
      <w:r>
        <w:rPr>
          <w:rFonts w:ascii="Calibri-Bold" w:hAnsi="Calibri-Bold" w:cs="Calibri-Bold"/>
          <w:b/>
          <w:bCs/>
          <w:sz w:val="24"/>
          <w:szCs w:val="24"/>
        </w:rPr>
        <w:t xml:space="preserve">  ) </w:t>
      </w:r>
      <w:r>
        <w:rPr>
          <w:rFonts w:cs="Calibri"/>
          <w:sz w:val="24"/>
          <w:szCs w:val="24"/>
        </w:rPr>
        <w:t>Osmanlı Türkçesinde sayılar sağdan sola doğru yazılır.</w:t>
      </w:r>
    </w:p>
    <w:p w14:paraId="521721A3" w14:textId="77777777" w:rsidR="00B549EE" w:rsidRDefault="00AF4C3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TraditionalArabic" w:hAnsi="TraditionalArabic" w:cs="TraditionalArabic"/>
          <w:b/>
          <w:sz w:val="24"/>
          <w:szCs w:val="24"/>
        </w:rPr>
        <w:t xml:space="preserve"> </w:t>
      </w:r>
      <w:proofErr w:type="gramStart"/>
      <w:r>
        <w:rPr>
          <w:rFonts w:ascii="TraditionalArabic" w:hAnsi="TraditionalArabic" w:cs="TraditionalArabic"/>
          <w:b/>
          <w:sz w:val="24"/>
          <w:szCs w:val="24"/>
        </w:rPr>
        <w:t xml:space="preserve">(  </w:t>
      </w:r>
      <w:proofErr w:type="gramEnd"/>
      <w:r>
        <w:rPr>
          <w:rFonts w:ascii="TraditionalArabic" w:hAnsi="TraditionalArabic" w:cs="TraditionalArabic"/>
          <w:b/>
          <w:sz w:val="24"/>
          <w:szCs w:val="24"/>
        </w:rPr>
        <w:t xml:space="preserve"> D  )  </w:t>
      </w:r>
      <w:r>
        <w:rPr>
          <w:rFonts w:ascii="TraditionalArabic" w:hAnsi="TraditionalArabic" w:cs="TraditionalArabic"/>
          <w:b/>
          <w:sz w:val="40"/>
          <w:szCs w:val="40"/>
        </w:rPr>
        <w:t>“</w:t>
      </w:r>
      <w:r>
        <w:rPr>
          <w:rFonts w:ascii="TraditionalArabic" w:hAnsi="TraditionalArabic" w:cs="TraditionalArabic"/>
          <w:b/>
          <w:sz w:val="40"/>
          <w:szCs w:val="40"/>
          <w:rtl/>
        </w:rPr>
        <w:t>ك</w:t>
      </w:r>
      <w:r>
        <w:rPr>
          <w:rFonts w:ascii="Calibri" w:hAnsi="Calibri" w:cs="Calibri"/>
          <w:b/>
          <w:sz w:val="40"/>
          <w:szCs w:val="40"/>
        </w:rPr>
        <w:t xml:space="preserve"> “</w:t>
      </w:r>
      <w:r>
        <w:rPr>
          <w:rFonts w:ascii="Calibri" w:hAnsi="Calibri"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>harfi iki ayrı sesi karşılar.</w:t>
      </w:r>
    </w:p>
    <w:p w14:paraId="5C72440D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  )</w:t>
      </w:r>
      <w:r>
        <w:rPr>
          <w:rFonts w:ascii="Times New Roman" w:hAnsi="Times New Roman" w:cs="Times New Roman"/>
          <w:sz w:val="24"/>
          <w:szCs w:val="24"/>
        </w:rPr>
        <w:t xml:space="preserve"> “Bana, sana” gibi sözcüklerde “nazal n” kullanılır.</w:t>
      </w:r>
    </w:p>
    <w:p w14:paraId="26A99EC2" w14:textId="77777777" w:rsidR="00B549EE" w:rsidRDefault="00AF4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  )</w:t>
      </w:r>
      <w:r>
        <w:rPr>
          <w:rFonts w:ascii="Times New Roman" w:hAnsi="Times New Roman" w:cs="Times New Roman"/>
          <w:sz w:val="24"/>
          <w:szCs w:val="24"/>
        </w:rPr>
        <w:t xml:space="preserve"> Osmanlı Türkçesinde soru eki düzlük-yuvarlaklık uyumuna uyar.</w:t>
      </w:r>
    </w:p>
    <w:p w14:paraId="543C51DD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D7FE0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F8020" w14:textId="77777777" w:rsidR="00B549EE" w:rsidRDefault="00AF4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S:6.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AşağıdaFarsça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sayılar karışık olarak verilmiştir. Altlarına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günümüzdek,i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karşılıklarını yazınız. (10PUAN)</w:t>
      </w:r>
    </w:p>
    <w:tbl>
      <w:tblPr>
        <w:tblStyle w:val="TabloKlavuzu"/>
        <w:tblW w:w="10881" w:type="dxa"/>
        <w:tblLayout w:type="fixed"/>
        <w:tblLook w:val="04A0" w:firstRow="1" w:lastRow="0" w:firstColumn="1" w:lastColumn="0" w:noHBand="0" w:noVBand="1"/>
      </w:tblPr>
      <w:tblGrid>
        <w:gridCol w:w="993"/>
        <w:gridCol w:w="991"/>
        <w:gridCol w:w="992"/>
        <w:gridCol w:w="993"/>
        <w:gridCol w:w="1669"/>
        <w:gridCol w:w="1274"/>
        <w:gridCol w:w="710"/>
        <w:gridCol w:w="1133"/>
        <w:gridCol w:w="1134"/>
        <w:gridCol w:w="992"/>
      </w:tblGrid>
      <w:tr w:rsidR="00B549EE" w14:paraId="2D28B339" w14:textId="77777777">
        <w:tc>
          <w:tcPr>
            <w:tcW w:w="992" w:type="dxa"/>
          </w:tcPr>
          <w:p w14:paraId="2CA33DF8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  <w:rtl/>
              </w:rPr>
              <w:t>يك</w:t>
            </w:r>
          </w:p>
        </w:tc>
        <w:tc>
          <w:tcPr>
            <w:tcW w:w="991" w:type="dxa"/>
          </w:tcPr>
          <w:p w14:paraId="0D8D0DC4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  <w:rtl/>
              </w:rPr>
              <w:t>ده</w:t>
            </w:r>
          </w:p>
        </w:tc>
        <w:tc>
          <w:tcPr>
            <w:tcW w:w="992" w:type="dxa"/>
          </w:tcPr>
          <w:p w14:paraId="7755D44B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  <w:rtl/>
              </w:rPr>
              <w:t>شش</w:t>
            </w:r>
          </w:p>
        </w:tc>
        <w:tc>
          <w:tcPr>
            <w:tcW w:w="993" w:type="dxa"/>
          </w:tcPr>
          <w:p w14:paraId="32BE3503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  <w:rtl/>
              </w:rPr>
              <w:t>دو</w:t>
            </w:r>
          </w:p>
        </w:tc>
        <w:tc>
          <w:tcPr>
            <w:tcW w:w="1669" w:type="dxa"/>
          </w:tcPr>
          <w:p w14:paraId="46047FFE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raditionalArabic" w:eastAsia="Calibri" w:hAnsi="TraditionalArabic" w:cs="TraditionalArabic"/>
                <w:sz w:val="32"/>
                <w:szCs w:val="32"/>
                <w:rtl/>
              </w:rPr>
              <w:t xml:space="preserve">چار </w:t>
            </w:r>
            <w:r>
              <w:rPr>
                <w:rFonts w:ascii="Arial" w:eastAsia="Calibri" w:hAnsi="Arial" w:cs="Arial"/>
                <w:sz w:val="32"/>
                <w:szCs w:val="32"/>
                <w:rtl/>
              </w:rPr>
              <w:t>، ،</w:t>
            </w:r>
            <w:r>
              <w:rPr>
                <w:rFonts w:ascii="TraditionalArabic" w:eastAsia="Calibri" w:hAnsi="TraditionalArabic" w:cs="TraditionalArabic"/>
                <w:sz w:val="32"/>
                <w:szCs w:val="32"/>
                <w:rtl/>
              </w:rPr>
              <w:t>چهار</w:t>
            </w:r>
          </w:p>
        </w:tc>
        <w:tc>
          <w:tcPr>
            <w:tcW w:w="1274" w:type="dxa"/>
          </w:tcPr>
          <w:p w14:paraId="35AF0D30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raditionalArabic" w:eastAsia="Calibri" w:hAnsi="TraditionalArabic" w:cs="TraditionalArabic"/>
                <w:sz w:val="44"/>
                <w:szCs w:val="44"/>
                <w:rtl/>
              </w:rPr>
              <w:t>پنچ</w:t>
            </w:r>
          </w:p>
        </w:tc>
        <w:tc>
          <w:tcPr>
            <w:tcW w:w="710" w:type="dxa"/>
          </w:tcPr>
          <w:p w14:paraId="1799C315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  <w:rtl/>
              </w:rPr>
              <w:t>سه</w:t>
            </w:r>
          </w:p>
        </w:tc>
        <w:tc>
          <w:tcPr>
            <w:tcW w:w="1133" w:type="dxa"/>
          </w:tcPr>
          <w:p w14:paraId="00DDAB8A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raditionalArabic" w:eastAsia="Calibri" w:hAnsi="TraditionalArabic" w:cs="TraditionalArabic"/>
                <w:sz w:val="44"/>
                <w:szCs w:val="44"/>
                <w:rtl/>
              </w:rPr>
              <w:t>هفت</w:t>
            </w:r>
          </w:p>
        </w:tc>
        <w:tc>
          <w:tcPr>
            <w:tcW w:w="1134" w:type="dxa"/>
          </w:tcPr>
          <w:p w14:paraId="530A755E" w14:textId="77777777" w:rsidR="00B549EE" w:rsidRDefault="00AF4C32">
            <w:pPr>
              <w:bidi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raditionalArabic" w:eastAsia="Calibri" w:hAnsi="TraditionalArabic" w:cs="TraditionalArabic"/>
                <w:sz w:val="44"/>
                <w:szCs w:val="44"/>
                <w:rtl/>
              </w:rPr>
              <w:t>هشت</w:t>
            </w:r>
          </w:p>
        </w:tc>
        <w:tc>
          <w:tcPr>
            <w:tcW w:w="992" w:type="dxa"/>
          </w:tcPr>
          <w:p w14:paraId="534585BE" w14:textId="77777777" w:rsidR="00B549EE" w:rsidRDefault="00AF4C32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raditionalArabic" w:eastAsia="Calibri" w:hAnsi="TraditionalArabic" w:cs="TraditionalArabic"/>
                <w:sz w:val="44"/>
                <w:szCs w:val="44"/>
                <w:rtl/>
              </w:rPr>
              <w:t>نه</w:t>
            </w:r>
          </w:p>
        </w:tc>
      </w:tr>
      <w:tr w:rsidR="00B549EE" w14:paraId="689F2611" w14:textId="77777777">
        <w:tc>
          <w:tcPr>
            <w:tcW w:w="992" w:type="dxa"/>
          </w:tcPr>
          <w:p w14:paraId="0D706C73" w14:textId="77777777" w:rsidR="00B549EE" w:rsidRDefault="00AF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991" w:type="dxa"/>
          </w:tcPr>
          <w:p w14:paraId="2CFD29FB" w14:textId="77777777" w:rsidR="00B549EE" w:rsidRDefault="00AF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992" w:type="dxa"/>
          </w:tcPr>
          <w:p w14:paraId="0740507D" w14:textId="77777777" w:rsidR="00B549EE" w:rsidRDefault="00AF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993" w:type="dxa"/>
          </w:tcPr>
          <w:p w14:paraId="495C77C4" w14:textId="77777777" w:rsidR="00B549EE" w:rsidRDefault="00AF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1669" w:type="dxa"/>
          </w:tcPr>
          <w:p w14:paraId="7B6B886B" w14:textId="77777777" w:rsidR="00B549EE" w:rsidRDefault="00AF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1274" w:type="dxa"/>
          </w:tcPr>
          <w:p w14:paraId="675D787D" w14:textId="77777777" w:rsidR="00B549EE" w:rsidRDefault="00AF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710" w:type="dxa"/>
          </w:tcPr>
          <w:p w14:paraId="07E44AED" w14:textId="77777777" w:rsidR="00B549EE" w:rsidRDefault="00AF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1133" w:type="dxa"/>
          </w:tcPr>
          <w:p w14:paraId="5C1B0EB5" w14:textId="77777777" w:rsidR="00B549EE" w:rsidRDefault="00AF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1134" w:type="dxa"/>
          </w:tcPr>
          <w:p w14:paraId="151020D4" w14:textId="77777777" w:rsidR="00B549EE" w:rsidRDefault="00AF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992" w:type="dxa"/>
          </w:tcPr>
          <w:p w14:paraId="26C82E26" w14:textId="77777777" w:rsidR="00B549EE" w:rsidRDefault="00AF4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</w:rPr>
              <w:t>9</w:t>
            </w:r>
          </w:p>
        </w:tc>
      </w:tr>
    </w:tbl>
    <w:p w14:paraId="3C845835" w14:textId="77777777" w:rsidR="00B549EE" w:rsidRDefault="00B54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49EE">
      <w:pgSz w:w="11906" w:h="16838"/>
      <w:pgMar w:top="567" w:right="566" w:bottom="56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A2"/>
    <w:family w:val="roman"/>
    <w:pitch w:val="variable"/>
  </w:font>
  <w:font w:name="TraditionalArabic">
    <w:altName w:val="Cambria"/>
    <w:charset w:val="A2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9EE"/>
    <w:rsid w:val="00AF4C32"/>
    <w:rsid w:val="00B5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CD46"/>
  <w15:docId w15:val="{4746D2E5-BA8D-4D07-9A7A-11459097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6E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E63B74"/>
    <w:rPr>
      <w:rFonts w:ascii="Tahoma" w:hAnsi="Tahoma" w:cs="Tahoma"/>
      <w:sz w:val="16"/>
      <w:szCs w:val="16"/>
    </w:rPr>
  </w:style>
  <w:style w:type="character" w:customStyle="1" w:styleId="Internetverknpfung">
    <w:name w:val="Internetverknüpfung"/>
    <w:basedOn w:val="VarsaylanParagrafYazTipi"/>
    <w:uiPriority w:val="99"/>
    <w:unhideWhenUsed/>
    <w:rsid w:val="003C2DA2"/>
    <w:rPr>
      <w:color w:val="0000FF" w:themeColor="hyperlink"/>
      <w:u w:val="single"/>
    </w:rPr>
  </w:style>
  <w:style w:type="paragraph" w:customStyle="1" w:styleId="berschrift">
    <w:name w:val="Überschrift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ucida Sans"/>
      <w:lang/>
    </w:rPr>
  </w:style>
  <w:style w:type="paragraph" w:styleId="AralkYok">
    <w:name w:val="No Spacing"/>
    <w:uiPriority w:val="1"/>
    <w:qFormat/>
    <w:rsid w:val="00B32B4B"/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E63B7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1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egitimim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wmf"/><Relationship Id="rId5" Type="http://schemas.openxmlformats.org/officeDocument/2006/relationships/image" Target="media/image1.wmf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FA50-D8C3-4822-8CA0-321DC50B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4784</Characters>
  <Application>Microsoft Office Word</Application>
  <DocSecurity>0</DocSecurity>
  <Lines>39</Lines>
  <Paragraphs>11</Paragraphs>
  <ScaleCrop>false</ScaleCrop>
  <Company>Ev Bilgisayarı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</dc:creator>
  <dc:description/>
  <cp:lastModifiedBy>erdem ovat</cp:lastModifiedBy>
  <cp:revision>6</cp:revision>
  <cp:lastPrinted>2014-06-01T07:48:00Z</cp:lastPrinted>
  <dcterms:created xsi:type="dcterms:W3CDTF">2014-06-07T16:15:00Z</dcterms:created>
  <dcterms:modified xsi:type="dcterms:W3CDTF">2022-02-23T20:44:00Z</dcterms:modified>
  <dc:language>tr-TR</dc:language>
</cp:coreProperties>
</file>