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553"/>
        <w:tblW w:w="5672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393"/>
      </w:tblGrid>
      <w:tr w:rsidR="006F10BD" w:rsidRPr="00AF6634" w:rsidTr="006F10BD">
        <w:trPr>
          <w:trHeight w:val="42"/>
          <w:tblCellSpacing w:w="15" w:type="dxa"/>
        </w:trPr>
        <w:tc>
          <w:tcPr>
            <w:tcW w:w="4971" w:type="pct"/>
            <w:hideMark/>
          </w:tcPr>
          <w:p w:rsidR="006F10BD" w:rsidRPr="00AF6634" w:rsidRDefault="006F10BD" w:rsidP="006F10BD">
            <w:pPr>
              <w:spacing w:after="0" w:line="281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</w:tr>
      <w:tr w:rsidR="006F10BD" w:rsidRPr="00AF6634" w:rsidTr="006F10BD">
        <w:trPr>
          <w:tblCellSpacing w:w="15" w:type="dxa"/>
        </w:trPr>
        <w:tc>
          <w:tcPr>
            <w:tcW w:w="4971" w:type="pct"/>
            <w:vAlign w:val="center"/>
            <w:hideMark/>
          </w:tcPr>
          <w:p w:rsidR="006F10BD" w:rsidRPr="00AF6634" w:rsidRDefault="006F10BD" w:rsidP="006F1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</w:tc>
      </w:tr>
    </w:tbl>
    <w:p w:rsidR="00AF6634" w:rsidRPr="00AF6634" w:rsidRDefault="00AF6634" w:rsidP="00AF6634">
      <w:pPr>
        <w:ind w:left="-709"/>
        <w:rPr>
          <w:rStyle w:val="bbccolor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AF6634">
        <w:rPr>
          <w:rFonts w:ascii="Times New Roman" w:hAnsi="Times New Roman" w:cs="Times New Roman"/>
          <w:noProof/>
          <w:sz w:val="28"/>
          <w:szCs w:val="28"/>
          <w:lang w:val="tr-TR" w:eastAsia="tr-TR"/>
        </w:rPr>
        <w:drawing>
          <wp:inline distT="0" distB="0" distL="0" distR="0">
            <wp:extent cx="6721992" cy="3530010"/>
            <wp:effectExtent l="19050" t="0" r="2658" b="0"/>
            <wp:docPr id="9" name="Resim 492" descr="wechselpraepositionen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2" descr="wechselpraepositionen: 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162" cy="35295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6634" w:rsidRPr="00AF6634" w:rsidRDefault="00AF6634" w:rsidP="00AF6634">
      <w:pPr>
        <w:rPr>
          <w:rStyle w:val="bbccolor"/>
          <w:rFonts w:ascii="Times New Roman" w:hAnsi="Times New Roman" w:cs="Times New Roman"/>
          <w:b/>
          <w:color w:val="FF0000"/>
          <w:sz w:val="28"/>
          <w:szCs w:val="28"/>
          <w:shd w:val="clear" w:color="auto" w:fill="FFFFFF"/>
        </w:rPr>
      </w:pPr>
    </w:p>
    <w:p w:rsidR="00AF6634" w:rsidRPr="00AF6634" w:rsidRDefault="00AF6634" w:rsidP="00AF6634">
      <w:pPr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1- </w:t>
      </w:r>
      <w:r w:rsidRPr="00AF6634">
        <w:rPr>
          <w:rFonts w:ascii="Times New Roman" w:hAnsi="Times New Roman" w:cs="Times New Roman"/>
          <w:b/>
          <w:sz w:val="28"/>
          <w:szCs w:val="28"/>
        </w:rPr>
        <w:t xml:space="preserve">Wo ist das Essen?   </w:t>
      </w:r>
      <w:r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________ </w:t>
      </w:r>
      <w:r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dem </w:t>
      </w:r>
      <w:r w:rsidRPr="00AF6634">
        <w:rPr>
          <w:rFonts w:ascii="Times New Roman" w:hAnsi="Times New Roman" w:cs="Times New Roman"/>
          <w:b/>
          <w:sz w:val="28"/>
          <w:szCs w:val="28"/>
        </w:rPr>
        <w:t>Kühlschrank.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Buzdolabı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AF6634" w:rsidRPr="00AF6634" w:rsidRDefault="00AF6634" w:rsidP="00AF6634">
      <w:pPr>
        <w:tabs>
          <w:tab w:val="left" w:pos="142"/>
        </w:tabs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2- </w:t>
      </w:r>
      <w:r w:rsidRPr="00AF6634">
        <w:rPr>
          <w:rFonts w:ascii="Times New Roman" w:hAnsi="Times New Roman" w:cs="Times New Roman"/>
          <w:b/>
          <w:sz w:val="28"/>
          <w:szCs w:val="28"/>
        </w:rPr>
        <w:t>Wo ist der Hund?  Vielleicht unter </w:t>
      </w:r>
      <w:r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________ </w:t>
      </w:r>
      <w:r w:rsidRPr="00AF6634">
        <w:rPr>
          <w:rFonts w:ascii="Times New Roman" w:hAnsi="Times New Roman" w:cs="Times New Roman"/>
          <w:b/>
          <w:sz w:val="28"/>
          <w:szCs w:val="28"/>
        </w:rPr>
        <w:t>Fernseher.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Televizyon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AF6634" w:rsidRPr="00AF6634" w:rsidRDefault="00AF6634" w:rsidP="00AF6634">
      <w:pPr>
        <w:tabs>
          <w:tab w:val="left" w:pos="142"/>
        </w:tabs>
        <w:spacing w:after="0"/>
        <w:ind w:left="-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3- </w:t>
      </w:r>
      <w:r w:rsidRPr="00AF6634">
        <w:rPr>
          <w:rFonts w:ascii="Times New Roman" w:hAnsi="Times New Roman" w:cs="Times New Roman"/>
          <w:b/>
          <w:sz w:val="28"/>
          <w:szCs w:val="28"/>
        </w:rPr>
        <w:t>Wo ist die Blumen?  Da, vor </w:t>
      </w:r>
      <w:r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________ </w:t>
      </w:r>
      <w:r w:rsidRPr="00AF6634">
        <w:rPr>
          <w:rFonts w:ascii="Times New Roman" w:hAnsi="Times New Roman" w:cs="Times New Roman"/>
          <w:b/>
          <w:sz w:val="28"/>
          <w:szCs w:val="28"/>
        </w:rPr>
        <w:t>Fenster.</w:t>
      </w:r>
      <w:r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Pencere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AF6634" w:rsidRPr="00AF6634" w:rsidRDefault="00AF6634" w:rsidP="00AF6634">
      <w:pPr>
        <w:tabs>
          <w:tab w:val="left" w:pos="142"/>
        </w:tabs>
        <w:spacing w:after="0"/>
        <w:ind w:left="-567"/>
        <w:rPr>
          <w:rFonts w:ascii="Times New Roman" w:hAnsi="Times New Roman" w:cs="Times New Roman"/>
          <w:sz w:val="28"/>
          <w:szCs w:val="28"/>
        </w:rPr>
      </w:pPr>
      <w:r>
        <w:rPr>
          <w:rStyle w:val="dialog1"/>
          <w:rFonts w:ascii="Times New Roman" w:hAnsi="Times New Roman" w:cs="Times New Roman"/>
          <w:b/>
          <w:color w:val="000000"/>
          <w:sz w:val="28"/>
          <w:szCs w:val="28"/>
          <w:shd w:val="clear" w:color="auto" w:fill="F8F9FA"/>
        </w:rPr>
        <w:t>4-</w:t>
      </w:r>
      <w:r w:rsidRPr="00AF6634">
        <w:rPr>
          <w:rStyle w:val="dialog1"/>
          <w:rFonts w:ascii="Times New Roman" w:hAnsi="Times New Roman" w:cs="Times New Roman"/>
          <w:b/>
          <w:color w:val="000000"/>
          <w:sz w:val="28"/>
          <w:szCs w:val="28"/>
          <w:shd w:val="clear" w:color="auto" w:fill="F8F9FA"/>
        </w:rPr>
        <w:t>Wo ist das Handtuch?</w:t>
      </w:r>
      <w:r w:rsidRPr="00AF66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9FA"/>
        </w:rPr>
        <w:t> </w:t>
      </w:r>
      <w:r w:rsidRPr="00AF663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8F9FA"/>
        </w:rPr>
        <w:t> </w:t>
      </w:r>
      <w:r w:rsidRPr="00AF6634">
        <w:rPr>
          <w:rStyle w:val="dialog2"/>
          <w:rFonts w:ascii="Times New Roman" w:hAnsi="Times New Roman" w:cs="Times New Roman"/>
          <w:b/>
          <w:color w:val="000000"/>
          <w:sz w:val="28"/>
          <w:szCs w:val="28"/>
          <w:shd w:val="clear" w:color="auto" w:fill="F8F9FA"/>
        </w:rPr>
        <w:t>Wo es immer ist, auf</w:t>
      </w:r>
      <w:r w:rsidRPr="00AF663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8F9FA"/>
        </w:rPr>
        <w:t> </w:t>
      </w:r>
      <w:r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________ </w:t>
      </w:r>
      <w:r w:rsidRPr="00AF6634">
        <w:rPr>
          <w:rStyle w:val="dialog2"/>
          <w:rFonts w:ascii="Times New Roman" w:hAnsi="Times New Roman" w:cs="Times New Roman"/>
          <w:b/>
          <w:color w:val="000000"/>
          <w:sz w:val="28"/>
          <w:szCs w:val="28"/>
          <w:shd w:val="clear" w:color="auto" w:fill="F8F9FA"/>
        </w:rPr>
        <w:t>Heizung.</w:t>
      </w:r>
      <w:r>
        <w:rPr>
          <w:rStyle w:val="dialog2"/>
          <w:rFonts w:ascii="Times New Roman" w:hAnsi="Times New Roman" w:cs="Times New Roman"/>
          <w:b/>
          <w:color w:val="000000"/>
          <w:sz w:val="28"/>
          <w:szCs w:val="28"/>
          <w:shd w:val="clear" w:color="auto" w:fill="F8F9FA"/>
        </w:rPr>
        <w:t xml:space="preserve"> (</w:t>
      </w:r>
      <w:proofErr w:type="spellStart"/>
      <w:r>
        <w:rPr>
          <w:rStyle w:val="dialog2"/>
          <w:rFonts w:ascii="Times New Roman" w:hAnsi="Times New Roman" w:cs="Times New Roman"/>
          <w:b/>
          <w:color w:val="000000"/>
          <w:sz w:val="28"/>
          <w:szCs w:val="28"/>
          <w:shd w:val="clear" w:color="auto" w:fill="F8F9FA"/>
        </w:rPr>
        <w:t>Kalorifer</w:t>
      </w:r>
      <w:proofErr w:type="spellEnd"/>
      <w:r>
        <w:rPr>
          <w:rStyle w:val="dialog2"/>
          <w:rFonts w:ascii="Times New Roman" w:hAnsi="Times New Roman" w:cs="Times New Roman"/>
          <w:b/>
          <w:color w:val="000000"/>
          <w:sz w:val="28"/>
          <w:szCs w:val="28"/>
          <w:shd w:val="clear" w:color="auto" w:fill="F8F9FA"/>
        </w:rPr>
        <w:t>)</w:t>
      </w:r>
      <w:r w:rsidRPr="00AF6634">
        <w:rPr>
          <w:rStyle w:val="dialog2"/>
          <w:rFonts w:ascii="Times New Roman" w:hAnsi="Times New Roman" w:cs="Times New Roman"/>
          <w:b/>
          <w:color w:val="000000"/>
          <w:sz w:val="28"/>
          <w:szCs w:val="28"/>
          <w:shd w:val="clear" w:color="auto" w:fill="F8F9FA"/>
        </w:rPr>
        <w:br/>
      </w:r>
      <w:r>
        <w:rPr>
          <w:rStyle w:val="dialog1"/>
          <w:rFonts w:ascii="Times New Roman" w:hAnsi="Times New Roman" w:cs="Times New Roman"/>
          <w:b/>
          <w:color w:val="000000"/>
          <w:sz w:val="28"/>
          <w:szCs w:val="28"/>
          <w:shd w:val="clear" w:color="auto" w:fill="F8F9FA"/>
        </w:rPr>
        <w:t>5-</w:t>
      </w:r>
      <w:r w:rsidRPr="00AF6634">
        <w:rPr>
          <w:rStyle w:val="dialog1"/>
          <w:rFonts w:ascii="Times New Roman" w:hAnsi="Times New Roman" w:cs="Times New Roman"/>
          <w:b/>
          <w:color w:val="000000"/>
          <w:sz w:val="28"/>
          <w:szCs w:val="28"/>
          <w:shd w:val="clear" w:color="auto" w:fill="F8F9FA"/>
        </w:rPr>
        <w:t>Wo ist das Buch?</w:t>
      </w:r>
      <w:r w:rsidRPr="00AF6634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9FA"/>
        </w:rPr>
        <w:t> </w:t>
      </w:r>
      <w:r w:rsidRPr="00AF663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8F9FA"/>
        </w:rPr>
        <w:t> </w:t>
      </w:r>
      <w:r w:rsidRPr="00AF6634">
        <w:rPr>
          <w:rStyle w:val="dialog2"/>
          <w:rFonts w:ascii="Times New Roman" w:hAnsi="Times New Roman" w:cs="Times New Roman"/>
          <w:b/>
          <w:color w:val="000000"/>
          <w:sz w:val="28"/>
          <w:szCs w:val="28"/>
          <w:shd w:val="clear" w:color="auto" w:fill="F8F9FA"/>
        </w:rPr>
        <w:t>Ich glaube, auf</w:t>
      </w:r>
      <w:r w:rsidRPr="00AF6634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  <w:shd w:val="clear" w:color="auto" w:fill="F8F9FA"/>
        </w:rPr>
        <w:t> </w:t>
      </w:r>
      <w:r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________  </w:t>
      </w:r>
      <w:r w:rsidRPr="00AF6634">
        <w:rPr>
          <w:rStyle w:val="dialog2"/>
          <w:rFonts w:ascii="Times New Roman" w:hAnsi="Times New Roman" w:cs="Times New Roman"/>
          <w:b/>
          <w:color w:val="000000"/>
          <w:sz w:val="28"/>
          <w:szCs w:val="28"/>
          <w:shd w:val="clear" w:color="auto" w:fill="F8F9FA"/>
        </w:rPr>
        <w:t>Bett.</w:t>
      </w:r>
      <w:r>
        <w:rPr>
          <w:rStyle w:val="dialog2"/>
          <w:rFonts w:ascii="Times New Roman" w:hAnsi="Times New Roman" w:cs="Times New Roman"/>
          <w:b/>
          <w:color w:val="000000"/>
          <w:sz w:val="28"/>
          <w:szCs w:val="28"/>
          <w:shd w:val="clear" w:color="auto" w:fill="F8F9FA"/>
        </w:rPr>
        <w:t xml:space="preserve"> (</w:t>
      </w:r>
      <w:proofErr w:type="spellStart"/>
      <w:r>
        <w:rPr>
          <w:rStyle w:val="dialog2"/>
          <w:rFonts w:ascii="Times New Roman" w:hAnsi="Times New Roman" w:cs="Times New Roman"/>
          <w:b/>
          <w:color w:val="000000"/>
          <w:sz w:val="28"/>
          <w:szCs w:val="28"/>
          <w:shd w:val="clear" w:color="auto" w:fill="F8F9FA"/>
        </w:rPr>
        <w:t>Yatak</w:t>
      </w:r>
      <w:proofErr w:type="spellEnd"/>
      <w:r>
        <w:rPr>
          <w:rStyle w:val="dialog2"/>
          <w:rFonts w:ascii="Times New Roman" w:hAnsi="Times New Roman" w:cs="Times New Roman"/>
          <w:b/>
          <w:color w:val="000000"/>
          <w:sz w:val="28"/>
          <w:szCs w:val="28"/>
          <w:shd w:val="clear" w:color="auto" w:fill="F8F9FA"/>
        </w:rPr>
        <w:t>)</w:t>
      </w:r>
      <w:r w:rsidRPr="00AF6634">
        <w:rPr>
          <w:rStyle w:val="dialog2"/>
          <w:rFonts w:ascii="Times New Roman" w:hAnsi="Times New Roman" w:cs="Times New Roman"/>
          <w:b/>
          <w:color w:val="000000"/>
          <w:sz w:val="28"/>
          <w:szCs w:val="28"/>
          <w:shd w:val="clear" w:color="auto" w:fill="F8F9FA"/>
        </w:rPr>
        <w:br/>
      </w:r>
      <w:r>
        <w:rPr>
          <w:rStyle w:val="dialog2"/>
          <w:rFonts w:ascii="Times New Roman" w:hAnsi="Times New Roman" w:cs="Times New Roman"/>
          <w:b/>
          <w:color w:val="000000"/>
          <w:sz w:val="28"/>
          <w:szCs w:val="28"/>
          <w:shd w:val="clear" w:color="auto" w:fill="F8F9FA"/>
        </w:rPr>
        <w:t>6-</w:t>
      </w:r>
      <w:r w:rsidRPr="00AF6634">
        <w:rPr>
          <w:rStyle w:val="dialog2"/>
          <w:rFonts w:ascii="Times New Roman" w:hAnsi="Times New Roman" w:cs="Times New Roman"/>
          <w:b/>
          <w:color w:val="000000"/>
          <w:sz w:val="28"/>
          <w:szCs w:val="28"/>
          <w:shd w:val="clear" w:color="auto" w:fill="F8F9FA"/>
        </w:rPr>
        <w:t xml:space="preserve">Wo ist das Fahrrad? Da, hinter </w:t>
      </w:r>
      <w:r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________  Baum. </w:t>
      </w:r>
      <w:r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>Ağaç</w:t>
      </w:r>
      <w:proofErr w:type="spellEnd"/>
      <w:r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  <w:r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br/>
      </w:r>
      <w:r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>7-</w:t>
      </w:r>
      <w:r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Wo ist euer Haus? Es ist auf ________  Straße </w:t>
      </w:r>
      <w:r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>(</w:t>
      </w:r>
      <w:proofErr w:type="spellStart"/>
      <w:r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>Sokak,Cadde</w:t>
      </w:r>
      <w:proofErr w:type="spellEnd"/>
      <w:r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</w:p>
    <w:p w:rsidR="00AF6634" w:rsidRPr="00AF6634" w:rsidRDefault="00AF6634" w:rsidP="003708B9">
      <w:pPr>
        <w:rPr>
          <w:rFonts w:ascii="Times New Roman" w:hAnsi="Times New Roman" w:cs="Times New Roman"/>
          <w:noProof/>
          <w:sz w:val="28"/>
          <w:szCs w:val="28"/>
          <w:lang w:eastAsia="tr-TR"/>
        </w:rPr>
      </w:pPr>
    </w:p>
    <w:p w:rsidR="00AF6634" w:rsidRDefault="00AF6634" w:rsidP="003708B9">
      <w:pPr>
        <w:rPr>
          <w:rFonts w:ascii="Times New Roman" w:hAnsi="Times New Roman" w:cs="Times New Roman"/>
          <w:noProof/>
          <w:sz w:val="28"/>
          <w:szCs w:val="28"/>
          <w:lang w:val="tr-TR" w:eastAsia="tr-TR"/>
        </w:rPr>
      </w:pPr>
    </w:p>
    <w:p w:rsidR="00AF6634" w:rsidRDefault="00AF6634" w:rsidP="003708B9">
      <w:pPr>
        <w:rPr>
          <w:rFonts w:ascii="Times New Roman" w:hAnsi="Times New Roman" w:cs="Times New Roman"/>
          <w:noProof/>
          <w:sz w:val="28"/>
          <w:szCs w:val="28"/>
          <w:lang w:val="tr-TR" w:eastAsia="tr-TR"/>
        </w:rPr>
      </w:pPr>
    </w:p>
    <w:p w:rsidR="00AF6634" w:rsidRDefault="00AF6634" w:rsidP="003708B9">
      <w:pPr>
        <w:rPr>
          <w:rFonts w:ascii="Times New Roman" w:hAnsi="Times New Roman" w:cs="Times New Roman"/>
          <w:noProof/>
          <w:sz w:val="28"/>
          <w:szCs w:val="28"/>
          <w:lang w:val="tr-TR" w:eastAsia="tr-TR"/>
        </w:rPr>
      </w:pPr>
    </w:p>
    <w:p w:rsidR="00AF6634" w:rsidRDefault="00AF6634" w:rsidP="003708B9">
      <w:pPr>
        <w:rPr>
          <w:rFonts w:ascii="Times New Roman" w:hAnsi="Times New Roman" w:cs="Times New Roman"/>
          <w:noProof/>
          <w:sz w:val="28"/>
          <w:szCs w:val="28"/>
          <w:lang w:val="tr-TR" w:eastAsia="tr-TR"/>
        </w:rPr>
      </w:pPr>
    </w:p>
    <w:p w:rsidR="00AF6634" w:rsidRDefault="00AF6634" w:rsidP="003708B9">
      <w:pPr>
        <w:rPr>
          <w:rFonts w:ascii="Times New Roman" w:hAnsi="Times New Roman" w:cs="Times New Roman"/>
          <w:noProof/>
          <w:sz w:val="28"/>
          <w:szCs w:val="28"/>
          <w:lang w:val="tr-TR" w:eastAsia="tr-TR"/>
        </w:rPr>
      </w:pPr>
    </w:p>
    <w:p w:rsidR="00AF6634" w:rsidRDefault="00AF6634" w:rsidP="003708B9">
      <w:pPr>
        <w:rPr>
          <w:rFonts w:ascii="Times New Roman" w:hAnsi="Times New Roman" w:cs="Times New Roman"/>
          <w:noProof/>
          <w:sz w:val="28"/>
          <w:szCs w:val="28"/>
          <w:lang w:val="tr-TR" w:eastAsia="tr-TR"/>
        </w:rPr>
      </w:pPr>
    </w:p>
    <w:p w:rsidR="00AF6634" w:rsidRDefault="00AF6634" w:rsidP="003708B9">
      <w:pPr>
        <w:rPr>
          <w:rFonts w:ascii="Times New Roman" w:hAnsi="Times New Roman" w:cs="Times New Roman"/>
          <w:noProof/>
          <w:sz w:val="28"/>
          <w:szCs w:val="28"/>
          <w:lang w:val="tr-TR" w:eastAsia="tr-TR"/>
        </w:rPr>
      </w:pPr>
    </w:p>
    <w:p w:rsidR="00AF6634" w:rsidRDefault="00AF6634" w:rsidP="003708B9">
      <w:pPr>
        <w:rPr>
          <w:rFonts w:ascii="Times New Roman" w:hAnsi="Times New Roman" w:cs="Times New Roman"/>
          <w:noProof/>
          <w:sz w:val="28"/>
          <w:szCs w:val="28"/>
          <w:lang w:val="tr-TR" w:eastAsia="tr-TR"/>
        </w:rPr>
      </w:pPr>
    </w:p>
    <w:p w:rsidR="003708B9" w:rsidRPr="00AF6634" w:rsidRDefault="006F10BD" w:rsidP="00775157">
      <w:pPr>
        <w:ind w:left="-567"/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F6634">
        <w:rPr>
          <w:rFonts w:ascii="Times New Roman" w:hAnsi="Times New Roman" w:cs="Times New Roman"/>
          <w:noProof/>
          <w:sz w:val="28"/>
          <w:szCs w:val="28"/>
          <w:lang w:val="tr-TR" w:eastAsia="tr-TR"/>
        </w:rPr>
        <w:lastRenderedPageBreak/>
        <w:drawing>
          <wp:inline distT="0" distB="0" distL="0" distR="0">
            <wp:extent cx="6273210" cy="3962962"/>
            <wp:effectExtent l="19050" t="0" r="0" b="0"/>
            <wp:docPr id="454" name="Resim 453" descr="schr3L2ex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3" descr="schr3L2ex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1254" cy="39680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1D35" w:rsidRPr="00775157" w:rsidRDefault="00B23583" w:rsidP="00775157">
      <w:pPr>
        <w:ind w:left="-567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1- </w:t>
      </w:r>
      <w:r w:rsidR="006F10BD"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Die Blumen </w:t>
      </w:r>
      <w:r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>ist</w:t>
      </w:r>
      <w:r w:rsidR="006F10BD"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>_______</w:t>
      </w:r>
      <w:r w:rsidR="006F10BD"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75157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dem </w:t>
      </w:r>
      <w:r w:rsidR="006F10BD"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>Tisch.</w:t>
      </w:r>
      <w:r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(der Tisch=Masa) </w:t>
      </w:r>
      <w:r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br/>
        <w:t xml:space="preserve">2- Die Lampe ist _______  </w:t>
      </w:r>
      <w:r w:rsidR="00421D35"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dem </w:t>
      </w:r>
      <w:r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>Tisch.</w:t>
      </w:r>
      <w:r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br/>
        <w:t xml:space="preserve">3- Das Bild ist _______ </w:t>
      </w:r>
      <w:r w:rsidR="00421D35"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>dem</w:t>
      </w:r>
      <w:r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Regal. (das Regal=</w:t>
      </w:r>
      <w:proofErr w:type="spellStart"/>
      <w:r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>Raf</w:t>
      </w:r>
      <w:proofErr w:type="spellEnd"/>
      <w:r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) </w:t>
      </w:r>
      <w:r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br/>
        <w:t xml:space="preserve">4- Der Schrank ist _______ </w:t>
      </w:r>
      <w:r w:rsidR="00421D35"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der </w:t>
      </w:r>
      <w:r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Wand</w:t>
      </w:r>
      <w:proofErr w:type="gramStart"/>
      <w:r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>.(</w:t>
      </w:r>
      <w:proofErr w:type="gramEnd"/>
      <w:r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die Wand= </w:t>
      </w:r>
      <w:proofErr w:type="spellStart"/>
      <w:r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>Duvar</w:t>
      </w:r>
      <w:proofErr w:type="spellEnd"/>
      <w:r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  <w:r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br/>
        <w:t xml:space="preserve">5- Der Teppich ist  _______  </w:t>
      </w:r>
      <w:r w:rsidR="00421D35"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dem </w:t>
      </w:r>
      <w:r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>Boden.  (der Boden=</w:t>
      </w:r>
      <w:proofErr w:type="spellStart"/>
      <w:r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>Yer</w:t>
      </w:r>
      <w:proofErr w:type="gramStart"/>
      <w:r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>,Zemin</w:t>
      </w:r>
      <w:proofErr w:type="spellEnd"/>
      <w:proofErr w:type="gramEnd"/>
      <w:r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  <w:r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br/>
        <w:t xml:space="preserve">6- Die Katze ist  _______ </w:t>
      </w:r>
      <w:r w:rsidR="00421D35"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dem </w:t>
      </w:r>
      <w:r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Bett. (das Bett=</w:t>
      </w:r>
      <w:proofErr w:type="spellStart"/>
      <w:r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>Yatak</w:t>
      </w:r>
      <w:proofErr w:type="spellEnd"/>
      <w:r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>; die Katze=</w:t>
      </w:r>
      <w:proofErr w:type="spellStart"/>
      <w:r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>Kedi</w:t>
      </w:r>
      <w:proofErr w:type="spellEnd"/>
      <w:r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) </w:t>
      </w:r>
      <w:r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br/>
        <w:t xml:space="preserve">7- Das Bett ist </w:t>
      </w:r>
      <w:r w:rsidR="00421D35"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_______  dem</w:t>
      </w:r>
      <w:r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Schreibtisch. (Schreibtisch= </w:t>
      </w:r>
      <w:proofErr w:type="spellStart"/>
      <w:r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>Yazı</w:t>
      </w:r>
      <w:proofErr w:type="spellEnd"/>
      <w:r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>ma</w:t>
      </w:r>
      <w:r w:rsidR="003708B9"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>sası</w:t>
      </w:r>
      <w:proofErr w:type="spellEnd"/>
      <w:r w:rsidR="003708B9"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  <w:r w:rsidR="003708B9"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br/>
        <w:t xml:space="preserve">8- Das Regal ist ________ dem Fenster und </w:t>
      </w:r>
      <w:r w:rsidR="00421D35"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dem </w:t>
      </w:r>
      <w:r w:rsidR="003708B9"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>Kleiderschrank.</w:t>
      </w:r>
      <w:r w:rsidR="003708B9"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br/>
        <w:t xml:space="preserve">9- Das Kleid ist ________ </w:t>
      </w:r>
      <w:r w:rsidR="00421D35"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dem </w:t>
      </w:r>
      <w:r w:rsidR="003708B9"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>Kleiderschrank (der Kle</w:t>
      </w:r>
      <w:r w:rsidR="00421D35"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>iderschrank=</w:t>
      </w:r>
      <w:proofErr w:type="spellStart"/>
      <w:r w:rsidR="00421D35"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>Elbise</w:t>
      </w:r>
      <w:proofErr w:type="spellEnd"/>
      <w:r w:rsidR="00421D35"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="00421D35"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>dolabı</w:t>
      </w:r>
      <w:proofErr w:type="spellEnd"/>
      <w:r w:rsidR="00421D35"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) </w:t>
      </w:r>
      <w:r w:rsidR="00421D35"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br/>
        <w:t>10- Die Hose ist ________  dem Bett.</w:t>
      </w:r>
      <w:r w:rsidR="00421D35"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br/>
        <w:t>11- Der Mülleimer ist ________ dem Stuhl (der Stuhl=</w:t>
      </w:r>
      <w:proofErr w:type="spellStart"/>
      <w:r w:rsidR="00421D35"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>Sandalye</w:t>
      </w:r>
      <w:proofErr w:type="spellEnd"/>
      <w:r w:rsidR="00421D35"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  <w:r w:rsidR="003D3A32"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br/>
      </w:r>
      <w:r w:rsidR="00775157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12- Die Mappe ist  </w:t>
      </w:r>
      <w:r w:rsidR="00775157"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________ </w:t>
      </w:r>
      <w:r w:rsidR="00775157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75157"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>dem Regal. (das Regal=</w:t>
      </w:r>
      <w:proofErr w:type="spellStart"/>
      <w:r w:rsidR="00775157"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>Raf</w:t>
      </w:r>
      <w:proofErr w:type="spellEnd"/>
      <w:r w:rsidR="00775157"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  <w:r w:rsidR="00775157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br/>
        <w:t xml:space="preserve">13- Die Matratze </w:t>
      </w:r>
      <w:r w:rsidR="00775157"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________ </w:t>
      </w:r>
      <w:r w:rsidR="00775157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der</w:t>
      </w:r>
      <w:r w:rsidR="00775157"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75157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>Decke (die Decke=</w:t>
      </w:r>
      <w:proofErr w:type="spellStart"/>
      <w:r w:rsidR="00775157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>Yorgan</w:t>
      </w:r>
      <w:proofErr w:type="spellEnd"/>
      <w:r w:rsidR="00775157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>; die Matratze=</w:t>
      </w:r>
      <w:proofErr w:type="spellStart"/>
      <w:r w:rsidR="00775157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>döşek</w:t>
      </w:r>
      <w:proofErr w:type="spellEnd"/>
      <w:r w:rsidR="00775157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  <w:r w:rsidR="00775157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br/>
        <w:t xml:space="preserve">14- Die Jacke </w:t>
      </w:r>
      <w:r w:rsidR="00775157"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________ </w:t>
      </w:r>
      <w:r w:rsidR="00775157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dem </w:t>
      </w:r>
      <w:r w:rsidR="00775157"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775157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Stuhl (der Stuhl= </w:t>
      </w:r>
      <w:proofErr w:type="spellStart"/>
      <w:r w:rsidR="00775157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>Sandalye</w:t>
      </w:r>
      <w:proofErr w:type="spellEnd"/>
      <w:r w:rsidR="00775157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>)</w:t>
      </w:r>
      <w:r w:rsidR="00775157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br/>
        <w:t xml:space="preserve">15- Der Tisch </w:t>
      </w:r>
      <w:r w:rsidR="00775157" w:rsidRPr="00AF6634">
        <w:rPr>
          <w:rStyle w:val="bbccolor"/>
          <w:rFonts w:ascii="Times New Roman" w:hAnsi="Times New Roman" w:cs="Times New Roman"/>
          <w:b/>
          <w:sz w:val="28"/>
          <w:szCs w:val="28"/>
          <w:shd w:val="clear" w:color="auto" w:fill="FFFFFF"/>
        </w:rPr>
        <w:t>________  dem Bett.</w:t>
      </w:r>
      <w:r w:rsidR="00421D35" w:rsidRPr="00AF6634">
        <w:rPr>
          <w:rFonts w:ascii="Times New Roman" w:hAnsi="Times New Roman" w:cs="Times New Roman"/>
          <w:sz w:val="28"/>
          <w:szCs w:val="28"/>
        </w:rPr>
        <w:br/>
      </w:r>
      <w:r w:rsidR="00421D35" w:rsidRPr="00AF6634">
        <w:rPr>
          <w:rFonts w:ascii="Times New Roman" w:hAnsi="Times New Roman" w:cs="Times New Roman"/>
          <w:sz w:val="28"/>
          <w:szCs w:val="28"/>
        </w:rPr>
        <w:br/>
      </w:r>
    </w:p>
    <w:p w:rsidR="001A17AD" w:rsidRPr="00AF6634" w:rsidRDefault="001A17AD">
      <w:pPr>
        <w:rPr>
          <w:rStyle w:val="bbccolor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tbl>
      <w:tblPr>
        <w:tblpPr w:leftFromText="141" w:rightFromText="141" w:vertAnchor="page" w:horzAnchor="margin" w:tblpXSpec="center" w:tblpY="521"/>
        <w:tblW w:w="6019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030"/>
      </w:tblGrid>
      <w:tr w:rsidR="00775157" w:rsidRPr="00AF6634" w:rsidTr="00775157">
        <w:trPr>
          <w:trHeight w:val="42"/>
          <w:tblCellSpacing w:w="15" w:type="dxa"/>
        </w:trPr>
        <w:tc>
          <w:tcPr>
            <w:tcW w:w="4973" w:type="pct"/>
            <w:hideMark/>
          </w:tcPr>
          <w:p w:rsidR="00775157" w:rsidRDefault="00775157" w:rsidP="00775157">
            <w:pPr>
              <w:spacing w:after="240" w:line="281" w:lineRule="atLeast"/>
              <w:rPr>
                <w:rFonts w:ascii="Times New Roman" w:hAnsi="Times New Roman" w:cs="Times New Roman"/>
                <w:color w:val="404040"/>
                <w:sz w:val="28"/>
                <w:szCs w:val="28"/>
                <w:shd w:val="clear" w:color="auto" w:fill="FFFFFF"/>
              </w:rPr>
            </w:pPr>
          </w:p>
          <w:p w:rsidR="00775157" w:rsidRPr="00AF6634" w:rsidRDefault="00775157" w:rsidP="00775157">
            <w:pPr>
              <w:spacing w:after="240" w:line="281" w:lineRule="atLeast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tr-TR"/>
              </w:rPr>
            </w:pPr>
            <w:r w:rsidRPr="00AF6634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8"/>
                <w:szCs w:val="28"/>
                <w:lang w:eastAsia="tr-TR"/>
              </w:rPr>
              <w:t>Ergänzen Sie die Sätze mit den Präpositionen.</w:t>
            </w:r>
          </w:p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0940"/>
            </w:tblGrid>
            <w:tr w:rsidR="00775157" w:rsidRPr="00AF6634" w:rsidTr="009A311C">
              <w:trPr>
                <w:tblCellSpacing w:w="15" w:type="dxa"/>
                <w:jc w:val="center"/>
              </w:trPr>
              <w:tc>
                <w:tcPr>
                  <w:tcW w:w="0" w:type="auto"/>
                  <w:shd w:val="clear" w:color="auto" w:fill="000000"/>
                  <w:vAlign w:val="center"/>
                  <w:hideMark/>
                </w:tcPr>
                <w:tbl>
                  <w:tblPr>
                    <w:tblW w:w="5000" w:type="pct"/>
                    <w:tblCellSpacing w:w="15" w:type="dxa"/>
                    <w:tblCellMar>
                      <w:top w:w="60" w:type="dxa"/>
                      <w:left w:w="60" w:type="dxa"/>
                      <w:bottom w:w="60" w:type="dxa"/>
                      <w:right w:w="60" w:type="dxa"/>
                    </w:tblCellMar>
                    <w:tblLook w:val="04A0"/>
                  </w:tblPr>
                  <w:tblGrid>
                    <w:gridCol w:w="10850"/>
                  </w:tblGrid>
                  <w:tr w:rsidR="00775157" w:rsidRPr="00AF6634" w:rsidTr="009A311C">
                    <w:trPr>
                      <w:tblCellSpacing w:w="15" w:type="dxa"/>
                    </w:trPr>
                    <w:tc>
                      <w:tcPr>
                        <w:tcW w:w="4967" w:type="pct"/>
                        <w:shd w:val="clear" w:color="auto" w:fill="FFFFFF"/>
                        <w:noWrap/>
                        <w:hideMark/>
                      </w:tcPr>
                      <w:p w:rsidR="00775157" w:rsidRPr="00AF6634" w:rsidRDefault="00775157" w:rsidP="00775157">
                        <w:pPr>
                          <w:framePr w:hSpace="141" w:wrap="around" w:vAnchor="page" w:hAnchor="margin" w:xAlign="center" w:y="521"/>
                          <w:spacing w:after="0" w:line="281" w:lineRule="atLeast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tr-TR"/>
                          </w:rPr>
                        </w:pPr>
                        <w:r w:rsidRPr="00AF6634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tr-TR"/>
                          </w:rPr>
                          <w:br/>
                          <w:t> </w:t>
                        </w:r>
                        <w:r w:rsidRPr="00AF6634">
                          <w:rPr>
                            <w:rFonts w:ascii="Times New Roman" w:eastAsia="Times New Roman" w:hAnsi="Times New Roman" w:cs="Times New Roman"/>
                            <w:b/>
                            <w:color w:val="000000"/>
                            <w:sz w:val="28"/>
                            <w:szCs w:val="28"/>
                            <w:lang w:eastAsia="tr-TR"/>
                          </w:rPr>
                          <w:t>an    •    auf    •    hinter    •    in    •    neben    •    über    •    unter    •    vor    •    zwischen    </w:t>
                        </w:r>
                      </w:p>
                    </w:tc>
                  </w:tr>
                </w:tbl>
                <w:p w:rsidR="00775157" w:rsidRPr="00AF6634" w:rsidRDefault="00775157" w:rsidP="00775157">
                  <w:pPr>
                    <w:framePr w:hSpace="141" w:wrap="around" w:vAnchor="page" w:hAnchor="margin" w:xAlign="center" w:y="521"/>
                    <w:spacing w:after="0" w:line="281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tr-TR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YSpec="bottom"/>
              <w:tblOverlap w:val="never"/>
              <w:tblW w:w="0" w:type="auto"/>
              <w:tblCellSpacing w:w="15" w:type="dxa"/>
              <w:tblCellMar>
                <w:top w:w="150" w:type="dxa"/>
                <w:left w:w="150" w:type="dxa"/>
                <w:bottom w:w="150" w:type="dxa"/>
                <w:right w:w="150" w:type="dxa"/>
              </w:tblCellMar>
              <w:tblLook w:val="04A0"/>
            </w:tblPr>
            <w:tblGrid>
              <w:gridCol w:w="3612"/>
              <w:gridCol w:w="3593"/>
              <w:gridCol w:w="3609"/>
            </w:tblGrid>
            <w:tr w:rsidR="00775157" w:rsidRPr="00AF6634" w:rsidTr="009A311C">
              <w:trPr>
                <w:trHeight w:val="1101"/>
                <w:tblCellSpacing w:w="15" w:type="dxa"/>
              </w:trPr>
              <w:tc>
                <w:tcPr>
                  <w:tcW w:w="3567" w:type="dxa"/>
                  <w:noWrap/>
                  <w:hideMark/>
                </w:tcPr>
                <w:p w:rsidR="00775157" w:rsidRPr="00AF6634" w:rsidRDefault="00775157" w:rsidP="00775157">
                  <w:pPr>
                    <w:spacing w:after="0" w:line="281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tr-TR"/>
                    </w:rPr>
                  </w:pPr>
                  <w:r w:rsidRPr="00AF6634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tr-TR" w:eastAsia="tr-TR"/>
                    </w:rPr>
                    <w:drawing>
                      <wp:inline distT="0" distB="0" distL="0" distR="0">
                        <wp:extent cx="1605280" cy="1223010"/>
                        <wp:effectExtent l="19050" t="0" r="0" b="0"/>
                        <wp:docPr id="1" name="Resim 417" descr="http://www.nthuleen.com/teach/images/pigtable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7" descr="http://www.nthuleen.com/teach/images/pigtable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5280" cy="12230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63" w:type="dxa"/>
                  <w:noWrap/>
                  <w:hideMark/>
                </w:tcPr>
                <w:p w:rsidR="00775157" w:rsidRPr="00AF6634" w:rsidRDefault="00775157" w:rsidP="00775157">
                  <w:pPr>
                    <w:spacing w:after="0" w:line="281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tr-TR"/>
                    </w:rPr>
                  </w:pPr>
                  <w:r w:rsidRPr="00AF6634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tr-TR" w:eastAsia="tr-TR"/>
                    </w:rPr>
                    <w:drawing>
                      <wp:inline distT="0" distB="0" distL="0" distR="0">
                        <wp:extent cx="1605280" cy="1223010"/>
                        <wp:effectExtent l="19050" t="0" r="0" b="0"/>
                        <wp:docPr id="2" name="Resim 419" descr="http://www.nthuleen.com/teach/images/umbrellacorne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9" descr="http://www.nthuleen.com/teach/images/umbrellacorne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5280" cy="12230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64" w:type="dxa"/>
                  <w:noWrap/>
                  <w:hideMark/>
                </w:tcPr>
                <w:p w:rsidR="00775157" w:rsidRPr="00AF6634" w:rsidRDefault="00775157" w:rsidP="00775157">
                  <w:pPr>
                    <w:spacing w:after="0" w:line="281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tr-TR"/>
                    </w:rPr>
                  </w:pPr>
                  <w:r w:rsidRPr="00AF6634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tr-TR" w:eastAsia="tr-TR"/>
                    </w:rPr>
                    <w:drawing>
                      <wp:inline distT="0" distB="0" distL="0" distR="0">
                        <wp:extent cx="1605280" cy="1223010"/>
                        <wp:effectExtent l="19050" t="0" r="0" b="0"/>
                        <wp:docPr id="3" name="Resim 420" descr="http://www.nthuleen.com/teach/images/couchboo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0" descr="http://www.nthuleen.com/teach/images/couchboo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5280" cy="12230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75157" w:rsidRPr="00AF6634" w:rsidTr="009A311C">
              <w:trPr>
                <w:trHeight w:val="456"/>
                <w:tblCellSpacing w:w="15" w:type="dxa"/>
              </w:trPr>
              <w:tc>
                <w:tcPr>
                  <w:tcW w:w="3567" w:type="dxa"/>
                  <w:hideMark/>
                </w:tcPr>
                <w:p w:rsidR="00775157" w:rsidRPr="00AF6634" w:rsidRDefault="00775157" w:rsidP="00775157">
                  <w:pPr>
                    <w:spacing w:after="240" w:line="281" w:lineRule="atLeas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tr-TR"/>
                    </w:rPr>
                  </w:pPr>
                  <w:r w:rsidRPr="00AF663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tr-TR"/>
                    </w:rPr>
                    <w:t>1. Das Schwein ist ____________ dem Tisch.</w:t>
                  </w:r>
                </w:p>
              </w:tc>
              <w:tc>
                <w:tcPr>
                  <w:tcW w:w="3563" w:type="dxa"/>
                  <w:hideMark/>
                </w:tcPr>
                <w:p w:rsidR="00775157" w:rsidRPr="00AF6634" w:rsidRDefault="00775157" w:rsidP="00775157">
                  <w:pPr>
                    <w:spacing w:after="240" w:line="281" w:lineRule="atLeas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tr-TR"/>
                    </w:rPr>
                  </w:pPr>
                  <w:r w:rsidRPr="00AF663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tr-TR"/>
                    </w:rPr>
                    <w:t>2. Der Regenschirm ist _____________ der Ecke.</w:t>
                  </w:r>
                </w:p>
              </w:tc>
              <w:tc>
                <w:tcPr>
                  <w:tcW w:w="3564" w:type="dxa"/>
                  <w:hideMark/>
                </w:tcPr>
                <w:p w:rsidR="00775157" w:rsidRPr="00AF6634" w:rsidRDefault="00775157" w:rsidP="00775157">
                  <w:pPr>
                    <w:spacing w:after="240" w:line="281" w:lineRule="atLeas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tr-TR"/>
                    </w:rPr>
                    <w:t>3. Das Buch ist ___</w:t>
                  </w:r>
                  <w:r w:rsidRPr="00AF663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tr-TR"/>
                    </w:rPr>
                    <w:t>_________ dem Sofa.</w:t>
                  </w:r>
                </w:p>
              </w:tc>
            </w:tr>
            <w:tr w:rsidR="00775157" w:rsidRPr="00AF6634" w:rsidTr="009A311C">
              <w:trPr>
                <w:trHeight w:val="1066"/>
                <w:tblCellSpacing w:w="15" w:type="dxa"/>
              </w:trPr>
              <w:tc>
                <w:tcPr>
                  <w:tcW w:w="3567" w:type="dxa"/>
                  <w:noWrap/>
                  <w:hideMark/>
                </w:tcPr>
                <w:p w:rsidR="00775157" w:rsidRPr="00AF6634" w:rsidRDefault="00775157" w:rsidP="00775157">
                  <w:pPr>
                    <w:spacing w:after="0" w:line="281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tr-TR"/>
                    </w:rPr>
                  </w:pPr>
                  <w:r w:rsidRPr="00AF6634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tr-TR" w:eastAsia="tr-TR"/>
                    </w:rPr>
                    <w:drawing>
                      <wp:inline distT="0" distB="0" distL="0" distR="0">
                        <wp:extent cx="1607732" cy="1222744"/>
                        <wp:effectExtent l="19050" t="0" r="0" b="0"/>
                        <wp:docPr id="4" name="Resim 421" descr="http://www.nthuleen.com/teach/images/coatdoo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1" descr="http://www.nthuleen.com/teach/images/coatdoo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8082" cy="12230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63" w:type="dxa"/>
                  <w:noWrap/>
                  <w:hideMark/>
                </w:tcPr>
                <w:p w:rsidR="00775157" w:rsidRPr="00AF6634" w:rsidRDefault="00775157" w:rsidP="00775157">
                  <w:pPr>
                    <w:spacing w:after="0" w:line="281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tr-TR"/>
                    </w:rPr>
                  </w:pPr>
                  <w:r w:rsidRPr="00AF6634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tr-TR" w:eastAsia="tr-TR"/>
                    </w:rPr>
                    <w:drawing>
                      <wp:inline distT="0" distB="0" distL="0" distR="0">
                        <wp:extent cx="1605280" cy="1223010"/>
                        <wp:effectExtent l="19050" t="0" r="0" b="0"/>
                        <wp:docPr id="5" name="Resim 423" descr="http://www.nthuleen.com/teach/images/dogdoo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3" descr="http://www.nthuleen.com/teach/images/dogdoo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5280" cy="12230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64" w:type="dxa"/>
                  <w:noWrap/>
                  <w:hideMark/>
                </w:tcPr>
                <w:p w:rsidR="00775157" w:rsidRPr="00AF6634" w:rsidRDefault="00775157" w:rsidP="00775157">
                  <w:pPr>
                    <w:spacing w:after="0" w:line="281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tr-TR"/>
                    </w:rPr>
                  </w:pPr>
                  <w:r w:rsidRPr="00AF6634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tr-TR" w:eastAsia="tr-TR"/>
                    </w:rPr>
                    <w:drawing>
                      <wp:inline distT="0" distB="0" distL="0" distR="0">
                        <wp:extent cx="1605280" cy="1223010"/>
                        <wp:effectExtent l="19050" t="0" r="0" b="0"/>
                        <wp:docPr id="6" name="Resim 425" descr="http://www.nthuleen.com/teach/images/cupdesk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5" descr="http://www.nthuleen.com/teach/images/cupdesk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5280" cy="12230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775157" w:rsidRPr="00AF6634" w:rsidTr="009A311C">
              <w:trPr>
                <w:trHeight w:val="456"/>
                <w:tblCellSpacing w:w="15" w:type="dxa"/>
              </w:trPr>
              <w:tc>
                <w:tcPr>
                  <w:tcW w:w="3567" w:type="dxa"/>
                  <w:hideMark/>
                </w:tcPr>
                <w:p w:rsidR="00775157" w:rsidRPr="00AF6634" w:rsidRDefault="00775157" w:rsidP="00775157">
                  <w:pPr>
                    <w:spacing w:after="240" w:line="281" w:lineRule="atLeas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tr-TR"/>
                    </w:rPr>
                  </w:pPr>
                  <w:r w:rsidRPr="00AF663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tr-TR"/>
                    </w:rPr>
                    <w:t>4. Der Mantel ist  _____________ der Tür.</w:t>
                  </w:r>
                </w:p>
              </w:tc>
              <w:tc>
                <w:tcPr>
                  <w:tcW w:w="3563" w:type="dxa"/>
                  <w:hideMark/>
                </w:tcPr>
                <w:p w:rsidR="00775157" w:rsidRPr="00AF6634" w:rsidRDefault="00775157" w:rsidP="00775157">
                  <w:pPr>
                    <w:spacing w:after="240" w:line="281" w:lineRule="atLeas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tr-TR"/>
                    </w:rPr>
                  </w:pPr>
                  <w:r w:rsidRPr="00AF663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tr-TR"/>
                    </w:rPr>
                    <w:t>5. Der Hund ist  _____________ der Tür.</w:t>
                  </w:r>
                </w:p>
              </w:tc>
              <w:tc>
                <w:tcPr>
                  <w:tcW w:w="3564" w:type="dxa"/>
                  <w:hideMark/>
                </w:tcPr>
                <w:p w:rsidR="00775157" w:rsidRPr="00AF6634" w:rsidRDefault="00775157" w:rsidP="00775157">
                  <w:pPr>
                    <w:spacing w:after="240" w:line="281" w:lineRule="atLeas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tr-TR"/>
                    </w:rPr>
                  </w:pPr>
                  <w:r w:rsidRPr="00AF663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tr-TR"/>
                    </w:rPr>
                    <w:t>6. Die Tasse ist  ____________ dem Tisch.</w:t>
                  </w:r>
                </w:p>
              </w:tc>
            </w:tr>
            <w:tr w:rsidR="00775157" w:rsidRPr="00AF6634" w:rsidTr="009A311C">
              <w:trPr>
                <w:trHeight w:val="1066"/>
                <w:tblCellSpacing w:w="15" w:type="dxa"/>
              </w:trPr>
              <w:tc>
                <w:tcPr>
                  <w:tcW w:w="3567" w:type="dxa"/>
                  <w:noWrap/>
                  <w:hideMark/>
                </w:tcPr>
                <w:p w:rsidR="00775157" w:rsidRPr="00AF6634" w:rsidRDefault="00775157" w:rsidP="00775157">
                  <w:pPr>
                    <w:spacing w:after="0" w:line="281" w:lineRule="atLeast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tr-TR"/>
                    </w:rPr>
                  </w:pPr>
                  <w:r w:rsidRPr="00AF6634">
                    <w:rPr>
                      <w:rFonts w:ascii="Times New Roman" w:eastAsia="Times New Roman" w:hAnsi="Times New Roman" w:cs="Times New Roman"/>
                      <w:noProof/>
                      <w:color w:val="000000"/>
                      <w:sz w:val="28"/>
                      <w:szCs w:val="28"/>
                      <w:lang w:val="tr-TR" w:eastAsia="tr-TR"/>
                    </w:rPr>
                    <w:drawing>
                      <wp:inline distT="0" distB="0" distL="0" distR="0">
                        <wp:extent cx="1605280" cy="1223010"/>
                        <wp:effectExtent l="19050" t="0" r="0" b="0"/>
                        <wp:docPr id="7" name="Resim 426" descr="http://www.nthuleen.com/teach/images/windows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6" descr="http://www.nthuleen.com/teach/images/windows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5280" cy="12230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63" w:type="dxa"/>
                  <w:noWrap/>
                  <w:hideMark/>
                </w:tcPr>
                <w:p w:rsidR="00775157" w:rsidRPr="00AF6634" w:rsidRDefault="00775157" w:rsidP="00775157">
                  <w:pPr>
                    <w:spacing w:after="0" w:line="281" w:lineRule="atLeast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tr-TR"/>
                    </w:rPr>
                  </w:pPr>
                  <w:r w:rsidRPr="00AF6634">
                    <w:rPr>
                      <w:rFonts w:ascii="Times New Roman" w:eastAsia="Times New Roman" w:hAnsi="Times New Roman" w:cs="Times New Roman"/>
                      <w:b/>
                      <w:noProof/>
                      <w:color w:val="000000"/>
                      <w:sz w:val="28"/>
                      <w:szCs w:val="28"/>
                      <w:lang w:val="tr-TR" w:eastAsia="tr-TR"/>
                    </w:rPr>
                    <w:drawing>
                      <wp:inline distT="0" distB="0" distL="0" distR="0">
                        <wp:extent cx="1605280" cy="1223010"/>
                        <wp:effectExtent l="19050" t="0" r="0" b="0"/>
                        <wp:docPr id="8" name="Resim 430" descr="http://www.nthuleen.com/teach/images/sockbed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30" descr="http://www.nthuleen.com/teach/images/sockbed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05280" cy="122301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564" w:type="dxa"/>
                  <w:noWrap/>
                  <w:hideMark/>
                </w:tcPr>
                <w:p w:rsidR="00775157" w:rsidRPr="00AF6634" w:rsidRDefault="00775157" w:rsidP="00775157">
                  <w:pPr>
                    <w:spacing w:after="0" w:line="281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tr-TR"/>
                    </w:rPr>
                  </w:pPr>
                </w:p>
              </w:tc>
            </w:tr>
            <w:tr w:rsidR="00775157" w:rsidRPr="00AF6634" w:rsidTr="009A311C">
              <w:trPr>
                <w:trHeight w:val="446"/>
                <w:tblCellSpacing w:w="15" w:type="dxa"/>
              </w:trPr>
              <w:tc>
                <w:tcPr>
                  <w:tcW w:w="3567" w:type="dxa"/>
                  <w:hideMark/>
                </w:tcPr>
                <w:p w:rsidR="00775157" w:rsidRPr="00AF6634" w:rsidRDefault="00775157" w:rsidP="00775157">
                  <w:pPr>
                    <w:spacing w:after="240" w:line="281" w:lineRule="atLeas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tr-TR"/>
                    </w:rPr>
                    <w:t xml:space="preserve">7. Das Bild ist </w:t>
                  </w:r>
                  <w:r w:rsidRPr="00AF663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tr-TR"/>
                    </w:rPr>
                    <w:t>_________ den Fenstern.</w:t>
                  </w:r>
                </w:p>
              </w:tc>
              <w:tc>
                <w:tcPr>
                  <w:tcW w:w="3563" w:type="dxa"/>
                  <w:hideMark/>
                </w:tcPr>
                <w:p w:rsidR="00775157" w:rsidRPr="00AF6634" w:rsidRDefault="00775157" w:rsidP="00775157">
                  <w:pPr>
                    <w:spacing w:after="240" w:line="281" w:lineRule="atLeast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tr-TR"/>
                    </w:rPr>
                  </w:pPr>
                  <w:r w:rsidRPr="00AF6634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tr-TR"/>
                    </w:rPr>
                    <w:t>8. Eine Socke ist _____________ dem Bett.</w:t>
                  </w:r>
                </w:p>
              </w:tc>
              <w:tc>
                <w:tcPr>
                  <w:tcW w:w="3564" w:type="dxa"/>
                  <w:hideMark/>
                </w:tcPr>
                <w:p w:rsidR="00775157" w:rsidRPr="00AF6634" w:rsidRDefault="00775157" w:rsidP="00775157">
                  <w:pPr>
                    <w:spacing w:after="240" w:line="281" w:lineRule="atLeast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tr-TR"/>
                    </w:rPr>
                  </w:pPr>
                </w:p>
              </w:tc>
            </w:tr>
          </w:tbl>
          <w:p w:rsidR="00775157" w:rsidRPr="00AF6634" w:rsidRDefault="00775157" w:rsidP="00775157">
            <w:pPr>
              <w:spacing w:after="0" w:line="281" w:lineRule="atLeast"/>
              <w:rPr>
                <w:rFonts w:ascii="Times New Roman" w:eastAsia="Times New Roman" w:hAnsi="Times New Roman" w:cs="Times New Roman"/>
                <w:vanish/>
                <w:color w:val="000000"/>
                <w:sz w:val="28"/>
                <w:szCs w:val="28"/>
                <w:lang w:eastAsia="tr-TR"/>
              </w:rPr>
            </w:pPr>
          </w:p>
          <w:p w:rsidR="00775157" w:rsidRPr="00AF6634" w:rsidRDefault="00775157" w:rsidP="00775157">
            <w:pPr>
              <w:spacing w:after="0" w:line="281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AF663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br w:type="textWrapping" w:clear="all"/>
            </w:r>
          </w:p>
        </w:tc>
      </w:tr>
    </w:tbl>
    <w:p w:rsidR="001A17AD" w:rsidRPr="00AF6634" w:rsidRDefault="001A17AD" w:rsidP="00775157">
      <w:pPr>
        <w:rPr>
          <w:rStyle w:val="bbccolor"/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</w:p>
    <w:sectPr w:rsidR="001A17AD" w:rsidRPr="00AF6634" w:rsidSect="00483D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C4C0E"/>
    <w:rsid w:val="00032FD5"/>
    <w:rsid w:val="00033C6F"/>
    <w:rsid w:val="00055F26"/>
    <w:rsid w:val="000A4600"/>
    <w:rsid w:val="000F33F6"/>
    <w:rsid w:val="0013082C"/>
    <w:rsid w:val="001A17AD"/>
    <w:rsid w:val="001C59C2"/>
    <w:rsid w:val="0033234D"/>
    <w:rsid w:val="003708B9"/>
    <w:rsid w:val="003860A7"/>
    <w:rsid w:val="003D3A32"/>
    <w:rsid w:val="00421D35"/>
    <w:rsid w:val="00453DA2"/>
    <w:rsid w:val="0048357E"/>
    <w:rsid w:val="00483DC7"/>
    <w:rsid w:val="00491413"/>
    <w:rsid w:val="004A782B"/>
    <w:rsid w:val="004E592B"/>
    <w:rsid w:val="004E6B97"/>
    <w:rsid w:val="005324D9"/>
    <w:rsid w:val="005D7DA9"/>
    <w:rsid w:val="005E5589"/>
    <w:rsid w:val="00677529"/>
    <w:rsid w:val="006F10BD"/>
    <w:rsid w:val="00775157"/>
    <w:rsid w:val="008103B1"/>
    <w:rsid w:val="00857A2A"/>
    <w:rsid w:val="009205FC"/>
    <w:rsid w:val="00A60E10"/>
    <w:rsid w:val="00AF6634"/>
    <w:rsid w:val="00B16A24"/>
    <w:rsid w:val="00B23583"/>
    <w:rsid w:val="00C138BC"/>
    <w:rsid w:val="00C86800"/>
    <w:rsid w:val="00D347C2"/>
    <w:rsid w:val="00DC4C0E"/>
    <w:rsid w:val="00E76313"/>
    <w:rsid w:val="00EB034E"/>
    <w:rsid w:val="00F523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DC7"/>
    <w:rPr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bccolor">
    <w:name w:val="bbc_color"/>
    <w:basedOn w:val="VarsaylanParagrafYazTipi"/>
    <w:rsid w:val="00DC4C0E"/>
  </w:style>
  <w:style w:type="character" w:customStyle="1" w:styleId="bbcu">
    <w:name w:val="bbc_u"/>
    <w:basedOn w:val="VarsaylanParagrafYazTipi"/>
    <w:rsid w:val="00DC4C0E"/>
  </w:style>
  <w:style w:type="character" w:customStyle="1" w:styleId="apple-converted-space">
    <w:name w:val="apple-converted-space"/>
    <w:basedOn w:val="VarsaylanParagrafYazTipi"/>
    <w:rsid w:val="00DC4C0E"/>
  </w:style>
  <w:style w:type="character" w:customStyle="1" w:styleId="gapspan">
    <w:name w:val="gapspan"/>
    <w:basedOn w:val="VarsaylanParagrafYazTipi"/>
    <w:rsid w:val="00DC4C0E"/>
  </w:style>
  <w:style w:type="character" w:customStyle="1" w:styleId="norm">
    <w:name w:val="norm"/>
    <w:basedOn w:val="VarsaylanParagrafYazTipi"/>
    <w:rsid w:val="00033C6F"/>
  </w:style>
  <w:style w:type="paragraph" w:styleId="BalonMetni">
    <w:name w:val="Balloon Text"/>
    <w:basedOn w:val="Normal"/>
    <w:link w:val="BalonMetniChar"/>
    <w:uiPriority w:val="99"/>
    <w:semiHidden/>
    <w:unhideWhenUsed/>
    <w:rsid w:val="00033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33C6F"/>
    <w:rPr>
      <w:rFonts w:ascii="Tahoma" w:hAnsi="Tahoma" w:cs="Tahoma"/>
      <w:sz w:val="16"/>
      <w:szCs w:val="16"/>
      <w:lang w:val="de-DE"/>
    </w:rPr>
  </w:style>
  <w:style w:type="character" w:customStyle="1" w:styleId="dialog1">
    <w:name w:val="dialog1"/>
    <w:basedOn w:val="VarsaylanParagrafYazTipi"/>
    <w:rsid w:val="00421D35"/>
  </w:style>
  <w:style w:type="character" w:customStyle="1" w:styleId="dialog2">
    <w:name w:val="dialog2"/>
    <w:basedOn w:val="VarsaylanParagrafYazTipi"/>
    <w:rsid w:val="00421D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5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jpeg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Ege OVAT</cp:lastModifiedBy>
  <cp:revision>6</cp:revision>
  <dcterms:created xsi:type="dcterms:W3CDTF">2015-10-03T20:15:00Z</dcterms:created>
  <dcterms:modified xsi:type="dcterms:W3CDTF">2015-10-15T17:59:00Z</dcterms:modified>
</cp:coreProperties>
</file>