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41FE" w14:textId="77777777" w:rsidR="00815538" w:rsidRDefault="00815538" w:rsidP="008155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MEHMET ARİF TÜRKTAŞ ANADOLU LİSESİ </w:t>
      </w:r>
      <w:r w:rsidR="002759D3" w:rsidRPr="002759D3">
        <w:rPr>
          <w:rFonts w:ascii="Times New Roman" w:hAnsi="Times New Roman" w:cs="Times New Roman"/>
          <w:b/>
          <w:sz w:val="24"/>
          <w:szCs w:val="24"/>
          <w:lang w:val="de-DE"/>
        </w:rPr>
        <w:t>12.KLASSE 1.HALBJAHR  DEUTSCHUNTERRICHT 1.SCHRIFTLICHE PRÜFUN</w:t>
      </w:r>
      <w:r w:rsidR="007D575F">
        <w:rPr>
          <w:rFonts w:ascii="Times New Roman" w:hAnsi="Times New Roman" w:cs="Times New Roman"/>
          <w:b/>
          <w:sz w:val="24"/>
          <w:szCs w:val="24"/>
          <w:lang w:val="de-DE"/>
        </w:rPr>
        <w:t>G</w:t>
      </w:r>
    </w:p>
    <w:p w14:paraId="424DB8EC" w14:textId="58DCA042" w:rsidR="00AA47E7" w:rsidRPr="002759D3" w:rsidRDefault="00AA47E7" w:rsidP="0081553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759D3">
        <w:rPr>
          <w:rFonts w:ascii="Times New Roman" w:hAnsi="Times New Roman" w:cs="Times New Roman"/>
          <w:b/>
          <w:sz w:val="24"/>
          <w:szCs w:val="24"/>
          <w:lang w:val="de-DE"/>
        </w:rPr>
        <w:t>Name</w:t>
      </w:r>
      <w:r w:rsidR="00815538">
        <w:rPr>
          <w:rFonts w:ascii="Times New Roman" w:hAnsi="Times New Roman" w:cs="Times New Roman"/>
          <w:b/>
          <w:sz w:val="24"/>
          <w:szCs w:val="24"/>
          <w:lang w:val="de-DE"/>
        </w:rPr>
        <w:t>/Familienname:</w:t>
      </w:r>
      <w:r w:rsidR="00D0795B" w:rsidRPr="002759D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      </w:t>
      </w:r>
      <w:r w:rsidR="002759D3" w:rsidRPr="002759D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2759D3" w:rsidRPr="002759D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2759D3" w:rsidRPr="002759D3">
        <w:rPr>
          <w:rFonts w:ascii="Times New Roman" w:hAnsi="Times New Roman" w:cs="Times New Roman"/>
          <w:b/>
          <w:sz w:val="24"/>
          <w:szCs w:val="24"/>
          <w:lang w:val="de-DE"/>
        </w:rPr>
        <w:br/>
      </w:r>
      <w:r w:rsidRPr="002759D3">
        <w:rPr>
          <w:rFonts w:ascii="Times New Roman" w:hAnsi="Times New Roman" w:cs="Times New Roman"/>
          <w:b/>
          <w:sz w:val="24"/>
          <w:szCs w:val="24"/>
          <w:lang w:val="de-DE"/>
        </w:rPr>
        <w:t xml:space="preserve">Klasse:        </w:t>
      </w:r>
      <w:r w:rsidR="002759D3" w:rsidRPr="002759D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</w:t>
      </w:r>
      <w:r w:rsidRPr="002759D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815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815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759D3">
        <w:rPr>
          <w:rFonts w:ascii="Times New Roman" w:hAnsi="Times New Roman" w:cs="Times New Roman"/>
          <w:b/>
          <w:sz w:val="24"/>
          <w:szCs w:val="24"/>
          <w:lang w:val="de-DE"/>
        </w:rPr>
        <w:t xml:space="preserve">Nummer:  </w:t>
      </w:r>
      <w:r w:rsidR="0097351C" w:rsidRPr="002759D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7351C" w:rsidRPr="002759D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7351C" w:rsidRPr="002759D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7351C" w:rsidRPr="002759D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7351C" w:rsidRPr="002759D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  Note    :</w:t>
      </w:r>
    </w:p>
    <w:p w14:paraId="5C9161DB" w14:textId="036CD6C8" w:rsidR="00932F43" w:rsidRPr="002759D3" w:rsidRDefault="00932F4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1-Bilden Si</w:t>
      </w:r>
      <w:r w:rsidR="00660BD3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e Sätze! (Cümle oluşturunuz) (</w:t>
      </w:r>
      <w:r w:rsidR="00815538">
        <w:rPr>
          <w:rFonts w:ascii="Times New Roman" w:hAnsi="Times New Roman" w:cs="Times New Roman"/>
          <w:b/>
          <w:i/>
          <w:sz w:val="24"/>
          <w:szCs w:val="24"/>
          <w:u w:val="single"/>
        </w:rPr>
        <w:t>20 PIAN</w:t>
      </w: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14:paraId="5063FBA7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1-können/im Chemielabor/ein Experiment/die Schüler/durchführen/</w:t>
      </w:r>
    </w:p>
    <w:p w14:paraId="26BA217E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DA3A0DC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2-singen/w</w:t>
      </w:r>
      <w:r w:rsidR="000A32FA" w:rsidRPr="002759D3">
        <w:rPr>
          <w:rFonts w:ascii="Times New Roman" w:hAnsi="Times New Roman" w:cs="Times New Roman"/>
          <w:sz w:val="24"/>
          <w:szCs w:val="24"/>
        </w:rPr>
        <w:t xml:space="preserve">ir/im Musikraum/oder/Instrument  </w:t>
      </w:r>
      <w:r w:rsidRPr="002759D3">
        <w:rPr>
          <w:rFonts w:ascii="Times New Roman" w:hAnsi="Times New Roman" w:cs="Times New Roman"/>
          <w:sz w:val="24"/>
          <w:szCs w:val="24"/>
        </w:rPr>
        <w:t>spielen/</w:t>
      </w:r>
    </w:p>
    <w:p w14:paraId="195EF9B5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B9E49CD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3-in der Klasse/wir/lernen/</w:t>
      </w:r>
    </w:p>
    <w:p w14:paraId="32822E64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73A81FA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4-lernen/im Sprachlabor/wir/Fremdsprachen/</w:t>
      </w:r>
    </w:p>
    <w:p w14:paraId="2A9930E2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1F51881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sz w:val="24"/>
          <w:szCs w:val="24"/>
        </w:rPr>
        <w:t>5-in der Sporthalle/wir/trainieren/oder/spielen/</w:t>
      </w:r>
    </w:p>
    <w:p w14:paraId="42B9F4DD" w14:textId="77777777" w:rsidR="003417AB" w:rsidRPr="002759D3" w:rsidRDefault="003417AB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</w:t>
      </w:r>
    </w:p>
    <w:p w14:paraId="72F3A09E" w14:textId="77777777" w:rsidR="00983DD6" w:rsidRPr="002759D3" w:rsidRDefault="00983DD6" w:rsidP="0034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80D309A" w14:textId="07504CE5" w:rsidR="00954ED7" w:rsidRPr="002759D3" w:rsidRDefault="0081553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960C85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  Antworten Sie die Fragen! (Soruları cevaplayınız!)   </w:t>
      </w:r>
      <w:r w:rsidR="00960C85" w:rsidRPr="002759D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40836" w:rsidRPr="002759D3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="00297039" w:rsidRPr="002759D3">
        <w:rPr>
          <w:rFonts w:ascii="Times New Roman" w:hAnsi="Times New Roman" w:cs="Times New Roman"/>
          <w:b/>
          <w:i/>
          <w:sz w:val="24"/>
          <w:szCs w:val="24"/>
        </w:rPr>
        <w:t>P)</w:t>
      </w:r>
    </w:p>
    <w:p w14:paraId="4322E972" w14:textId="421BA256" w:rsidR="00240836" w:rsidRPr="002759D3" w:rsidRDefault="00960C85">
      <w:pPr>
        <w:rPr>
          <w:rFonts w:ascii="Times New Roman" w:hAnsi="Times New Roman" w:cs="Times New Roman"/>
          <w:b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>a) Wer ist unser Schulleiter?  ------------------------------------------------------------------------------------</w:t>
      </w:r>
      <w:r w:rsidR="00815538">
        <w:rPr>
          <w:rFonts w:ascii="Times New Roman" w:hAnsi="Times New Roman" w:cs="Times New Roman"/>
          <w:b/>
          <w:sz w:val="24"/>
          <w:szCs w:val="24"/>
        </w:rPr>
        <w:br/>
      </w:r>
      <w:r w:rsidRPr="002759D3">
        <w:rPr>
          <w:rFonts w:ascii="Times New Roman" w:hAnsi="Times New Roman" w:cs="Times New Roman"/>
          <w:b/>
          <w:sz w:val="24"/>
          <w:szCs w:val="24"/>
        </w:rPr>
        <w:t>b)Wo ist unsere Schulleitung? ------------------------------------------------------------------------------------</w:t>
      </w:r>
      <w:r w:rsidR="00815538">
        <w:rPr>
          <w:rFonts w:ascii="Times New Roman" w:hAnsi="Times New Roman" w:cs="Times New Roman"/>
          <w:b/>
          <w:sz w:val="24"/>
          <w:szCs w:val="24"/>
        </w:rPr>
        <w:br/>
      </w:r>
      <w:r w:rsidRPr="002759D3">
        <w:rPr>
          <w:rFonts w:ascii="Times New Roman" w:hAnsi="Times New Roman" w:cs="Times New Roman"/>
          <w:b/>
          <w:sz w:val="24"/>
          <w:szCs w:val="24"/>
        </w:rPr>
        <w:t>c)Wie hei</w:t>
      </w:r>
      <w:r w:rsidR="00815538">
        <w:rPr>
          <w:rFonts w:ascii="Times New Roman" w:hAnsi="Times New Roman" w:cs="Times New Roman"/>
          <w:b/>
          <w:sz w:val="24"/>
          <w:szCs w:val="24"/>
        </w:rPr>
        <w:t>β</w:t>
      </w:r>
      <w:r w:rsidRPr="002759D3">
        <w:rPr>
          <w:rFonts w:ascii="Times New Roman" w:hAnsi="Times New Roman" w:cs="Times New Roman"/>
          <w:b/>
          <w:sz w:val="24"/>
          <w:szCs w:val="24"/>
        </w:rPr>
        <w:t>t deine Schule ? ---------------------------------------------------------------------------------------</w:t>
      </w:r>
      <w:r w:rsidR="00815538">
        <w:rPr>
          <w:rFonts w:ascii="Times New Roman" w:hAnsi="Times New Roman" w:cs="Times New Roman"/>
          <w:b/>
          <w:sz w:val="24"/>
          <w:szCs w:val="24"/>
        </w:rPr>
        <w:br/>
      </w:r>
      <w:r w:rsidR="00240836" w:rsidRPr="002759D3">
        <w:rPr>
          <w:rFonts w:ascii="Times New Roman" w:hAnsi="Times New Roman" w:cs="Times New Roman"/>
          <w:b/>
          <w:sz w:val="24"/>
          <w:szCs w:val="24"/>
        </w:rPr>
        <w:t>d)Gibt es in</w:t>
      </w:r>
      <w:r w:rsidR="00815538">
        <w:rPr>
          <w:rFonts w:ascii="Times New Roman" w:hAnsi="Times New Roman" w:cs="Times New Roman"/>
          <w:b/>
          <w:sz w:val="24"/>
          <w:szCs w:val="24"/>
        </w:rPr>
        <w:t xml:space="preserve"> deinem Gymnasium</w:t>
      </w:r>
      <w:r w:rsidR="00240836" w:rsidRPr="002759D3">
        <w:rPr>
          <w:rFonts w:ascii="Times New Roman" w:hAnsi="Times New Roman" w:cs="Times New Roman"/>
          <w:b/>
          <w:sz w:val="24"/>
          <w:szCs w:val="24"/>
        </w:rPr>
        <w:t xml:space="preserve"> eine Bibliothek ? ------------------------------------------------------------------</w:t>
      </w:r>
    </w:p>
    <w:p w14:paraId="2D62A4E3" w14:textId="6AB9CFDF" w:rsidR="00297039" w:rsidRPr="002759D3" w:rsidRDefault="00815538" w:rsidP="0029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7039" w:rsidRPr="002759D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97039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Was passt? Verbinden Sie die Satzteile.</w:t>
      </w:r>
      <w:r w:rsidR="0021633B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E53695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Mekan ve eylemleri </w:t>
      </w:r>
      <w:r w:rsidR="00660BD3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eşleştiriniz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 PUAN</w:t>
      </w:r>
      <w:r w:rsidR="0021633B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14:paraId="3C5C7693" w14:textId="77777777" w:rsidR="00983DD6" w:rsidRPr="002759D3" w:rsidRDefault="00983DD6" w:rsidP="0029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DC4A3" w14:textId="77777777" w:rsidR="00297039" w:rsidRPr="002759D3" w:rsidRDefault="00297039" w:rsidP="0029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 xml:space="preserve">1- </w:t>
      </w:r>
      <w:r w:rsidR="00F23159" w:rsidRPr="002759D3">
        <w:rPr>
          <w:rFonts w:ascii="Times New Roman" w:hAnsi="Times New Roman" w:cs="Times New Roman"/>
          <w:sz w:val="24"/>
          <w:szCs w:val="24"/>
        </w:rPr>
        <w:t>In dem Kino</w:t>
      </w:r>
      <w:r w:rsidRPr="002759D3">
        <w:rPr>
          <w:rFonts w:ascii="Times New Roman" w:hAnsi="Times New Roman" w:cs="Times New Roman"/>
          <w:sz w:val="24"/>
          <w:szCs w:val="24"/>
        </w:rPr>
        <w:t xml:space="preserve"> ...    </w:t>
      </w:r>
      <w:r w:rsidR="00553C73" w:rsidRPr="002759D3">
        <w:rPr>
          <w:rFonts w:ascii="Times New Roman" w:hAnsi="Times New Roman" w:cs="Times New Roman"/>
          <w:sz w:val="24"/>
          <w:szCs w:val="24"/>
        </w:rPr>
        <w:t xml:space="preserve">      a) kann man Film anscha</w:t>
      </w:r>
      <w:r w:rsidR="00F23159" w:rsidRPr="002759D3">
        <w:rPr>
          <w:rFonts w:ascii="Times New Roman" w:hAnsi="Times New Roman" w:cs="Times New Roman"/>
          <w:sz w:val="24"/>
          <w:szCs w:val="24"/>
        </w:rPr>
        <w:t>uen.</w:t>
      </w:r>
    </w:p>
    <w:tbl>
      <w:tblPr>
        <w:tblpPr w:leftFromText="141" w:rightFromText="141" w:vertAnchor="text" w:tblpX="7181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</w:tblGrid>
      <w:tr w:rsidR="0021633B" w:rsidRPr="002759D3" w14:paraId="579042AE" w14:textId="77777777" w:rsidTr="0021633B">
        <w:trPr>
          <w:trHeight w:val="465"/>
        </w:trPr>
        <w:tc>
          <w:tcPr>
            <w:tcW w:w="2520" w:type="dxa"/>
          </w:tcPr>
          <w:p w14:paraId="56AD75E2" w14:textId="77777777" w:rsidR="0021633B" w:rsidRPr="002759D3" w:rsidRDefault="0021633B" w:rsidP="00216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  2-    3-    4-   5-</w:t>
            </w:r>
          </w:p>
        </w:tc>
      </w:tr>
    </w:tbl>
    <w:p w14:paraId="545AF669" w14:textId="77777777" w:rsidR="00297039" w:rsidRPr="002759D3" w:rsidRDefault="00297039" w:rsidP="0029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23159" w:rsidRPr="002759D3">
        <w:rPr>
          <w:rFonts w:ascii="Times New Roman" w:hAnsi="Times New Roman" w:cs="Times New Roman"/>
          <w:sz w:val="24"/>
          <w:szCs w:val="24"/>
        </w:rPr>
        <w:t>Im Hotel</w:t>
      </w:r>
      <w:r w:rsidRPr="002759D3">
        <w:rPr>
          <w:rFonts w:ascii="Times New Roman" w:hAnsi="Times New Roman" w:cs="Times New Roman"/>
          <w:sz w:val="24"/>
          <w:szCs w:val="24"/>
        </w:rPr>
        <w:t xml:space="preserve"> ...            </w:t>
      </w:r>
      <w:r w:rsidR="00693988" w:rsidRPr="002759D3">
        <w:rPr>
          <w:rFonts w:ascii="Times New Roman" w:hAnsi="Times New Roman" w:cs="Times New Roman"/>
          <w:sz w:val="24"/>
          <w:szCs w:val="24"/>
        </w:rPr>
        <w:t xml:space="preserve">   </w:t>
      </w:r>
      <w:r w:rsidRPr="002759D3">
        <w:rPr>
          <w:rFonts w:ascii="Times New Roman" w:hAnsi="Times New Roman" w:cs="Times New Roman"/>
          <w:sz w:val="24"/>
          <w:szCs w:val="24"/>
        </w:rPr>
        <w:t xml:space="preserve"> b) kann man unterrichten.                                 </w:t>
      </w:r>
    </w:p>
    <w:p w14:paraId="40ABF4E2" w14:textId="77777777" w:rsidR="00297039" w:rsidRPr="002759D3" w:rsidRDefault="00297039" w:rsidP="0029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23159" w:rsidRPr="002759D3">
        <w:rPr>
          <w:rFonts w:ascii="Times New Roman" w:hAnsi="Times New Roman" w:cs="Times New Roman"/>
          <w:sz w:val="24"/>
          <w:szCs w:val="24"/>
        </w:rPr>
        <w:t xml:space="preserve">In der Bibliothek.     </w:t>
      </w:r>
      <w:r w:rsidRPr="002759D3">
        <w:rPr>
          <w:rFonts w:ascii="Times New Roman" w:hAnsi="Times New Roman" w:cs="Times New Roman"/>
          <w:sz w:val="24"/>
          <w:szCs w:val="24"/>
        </w:rPr>
        <w:t xml:space="preserve"> c) </w:t>
      </w:r>
      <w:r w:rsidR="00F23159" w:rsidRPr="002759D3">
        <w:rPr>
          <w:rFonts w:ascii="Times New Roman" w:hAnsi="Times New Roman" w:cs="Times New Roman"/>
          <w:sz w:val="24"/>
          <w:szCs w:val="24"/>
        </w:rPr>
        <w:t>kann man übernachten.</w:t>
      </w:r>
    </w:p>
    <w:p w14:paraId="1FDE5AAB" w14:textId="77777777" w:rsidR="00297039" w:rsidRPr="002759D3" w:rsidRDefault="00297039" w:rsidP="0029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2759D3">
        <w:rPr>
          <w:rFonts w:ascii="Times New Roman" w:hAnsi="Times New Roman" w:cs="Times New Roman"/>
          <w:sz w:val="24"/>
          <w:szCs w:val="24"/>
        </w:rPr>
        <w:t xml:space="preserve">Im Restaurant ... </w:t>
      </w:r>
      <w:r w:rsidR="00F23159" w:rsidRPr="002759D3">
        <w:rPr>
          <w:rFonts w:ascii="Times New Roman" w:hAnsi="Times New Roman" w:cs="Times New Roman"/>
          <w:sz w:val="24"/>
          <w:szCs w:val="24"/>
        </w:rPr>
        <w:t xml:space="preserve">       d) kann man etwas essen.</w:t>
      </w:r>
    </w:p>
    <w:p w14:paraId="3049206C" w14:textId="77777777" w:rsidR="00E53695" w:rsidRPr="002759D3" w:rsidRDefault="00297039" w:rsidP="0066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759D3">
        <w:rPr>
          <w:rFonts w:ascii="Times New Roman" w:hAnsi="Times New Roman" w:cs="Times New Roman"/>
          <w:sz w:val="24"/>
          <w:szCs w:val="24"/>
        </w:rPr>
        <w:t xml:space="preserve">In der Schule ...    </w:t>
      </w:r>
      <w:r w:rsidR="00693988" w:rsidRPr="002759D3">
        <w:rPr>
          <w:rFonts w:ascii="Times New Roman" w:hAnsi="Times New Roman" w:cs="Times New Roman"/>
          <w:sz w:val="24"/>
          <w:szCs w:val="24"/>
        </w:rPr>
        <w:t xml:space="preserve">     </w:t>
      </w:r>
      <w:r w:rsidRPr="002759D3">
        <w:rPr>
          <w:rFonts w:ascii="Times New Roman" w:hAnsi="Times New Roman" w:cs="Times New Roman"/>
          <w:sz w:val="24"/>
          <w:szCs w:val="24"/>
        </w:rPr>
        <w:t>e) kan</w:t>
      </w:r>
      <w:r w:rsidR="00F23159" w:rsidRPr="002759D3">
        <w:rPr>
          <w:rFonts w:ascii="Times New Roman" w:hAnsi="Times New Roman" w:cs="Times New Roman"/>
          <w:sz w:val="24"/>
          <w:szCs w:val="24"/>
        </w:rPr>
        <w:t>n man Bücher ausleihen oder lesen</w:t>
      </w:r>
      <w:r w:rsidRPr="002759D3">
        <w:rPr>
          <w:rFonts w:ascii="Times New Roman" w:hAnsi="Times New Roman" w:cs="Times New Roman"/>
          <w:sz w:val="24"/>
          <w:szCs w:val="24"/>
        </w:rPr>
        <w:t>.</w:t>
      </w:r>
    </w:p>
    <w:p w14:paraId="006DA1F6" w14:textId="77777777" w:rsidR="00960C85" w:rsidRPr="002759D3" w:rsidRDefault="00960C85" w:rsidP="0066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C89A2" w14:textId="50B6CCAD" w:rsidR="00E11F8B" w:rsidRPr="002759D3" w:rsidRDefault="00815538" w:rsidP="00E11F8B">
      <w:pPr>
        <w:spacing w:after="0" w:line="240" w:lineRule="auto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4- </w:t>
      </w:r>
      <w:r w:rsidR="00E11F8B" w:rsidRPr="002759D3">
        <w:rPr>
          <w:rFonts w:eastAsia="Times New Roman" w:cs="Times New Roman"/>
          <w:b/>
          <w:sz w:val="24"/>
          <w:szCs w:val="24"/>
          <w:lang w:eastAsia="tr-TR"/>
        </w:rPr>
        <w:t>Was passt? Verbinden Sie die Satzteile</w:t>
      </w:r>
      <w:r w:rsidR="00E11F8B" w:rsidRPr="002759D3">
        <w:rPr>
          <w:rFonts w:eastAsia="Times New Roman" w:cs="Courier New"/>
          <w:b/>
          <w:sz w:val="24"/>
          <w:szCs w:val="24"/>
          <w:lang w:eastAsia="tr-TR"/>
        </w:rPr>
        <w:t>!(Hangisi uyar?Eşleştiriniz!) (20  P)</w:t>
      </w:r>
    </w:p>
    <w:p w14:paraId="2EE20883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1.In der Sporthalle ...</w:t>
      </w:r>
      <w:r w:rsidR="00D0795B" w:rsidRPr="002759D3">
        <w:rPr>
          <w:rFonts w:eastAsia="MinionPro-Regular" w:cs="MinionPro-Regular"/>
          <w:sz w:val="24"/>
          <w:szCs w:val="24"/>
        </w:rPr>
        <w:tab/>
        <w:t xml:space="preserve">    (     )</w:t>
      </w:r>
      <w:r w:rsidR="00D0795B"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a... essen wir.</w:t>
      </w:r>
    </w:p>
    <w:p w14:paraId="306D6467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2.In der Mensa ...</w:t>
      </w:r>
      <w:r w:rsidRPr="002759D3">
        <w:rPr>
          <w:rFonts w:eastAsia="MinionPro-Regular" w:cs="MinionPro-Regular"/>
          <w:sz w:val="24"/>
          <w:szCs w:val="24"/>
        </w:rPr>
        <w:tab/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b</w:t>
      </w:r>
      <w:r w:rsidR="00497AA8" w:rsidRPr="002759D3">
        <w:rPr>
          <w:rFonts w:eastAsia="MinionPro-Regular" w:cs="MinionPro-Regular"/>
          <w:sz w:val="24"/>
          <w:szCs w:val="24"/>
        </w:rPr>
        <w:t>... kö</w:t>
      </w:r>
      <w:r w:rsidRPr="002759D3">
        <w:rPr>
          <w:rFonts w:eastAsia="MinionPro-Regular" w:cs="MinionPro-Regular"/>
          <w:sz w:val="24"/>
          <w:szCs w:val="24"/>
        </w:rPr>
        <w:t>nnen wir lesen oder Bucher ausleihen.</w:t>
      </w:r>
    </w:p>
    <w:p w14:paraId="6FB1A2F3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3.Im Sprachlabor ...</w:t>
      </w:r>
      <w:r w:rsidRPr="002759D3">
        <w:rPr>
          <w:rFonts w:eastAsia="MinionPro-Regular" w:cs="MinionPro-Regular"/>
          <w:sz w:val="24"/>
          <w:szCs w:val="24"/>
        </w:rPr>
        <w:tab/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="00D0795B"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c... spielen oder trainieren wir.</w:t>
      </w:r>
    </w:p>
    <w:p w14:paraId="0CC534D3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4.In der Klasse ...</w:t>
      </w:r>
      <w:r w:rsidRPr="002759D3">
        <w:rPr>
          <w:rFonts w:eastAsia="MinionPro-Regular" w:cs="MinionPro-Regular"/>
          <w:sz w:val="24"/>
          <w:szCs w:val="24"/>
        </w:rPr>
        <w:tab/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d... singen wir oder spielen Instrumente.</w:t>
      </w:r>
    </w:p>
    <w:p w14:paraId="04882F8A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5.Auf dem Schulhof ...</w:t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e... kaufen wir ein.</w:t>
      </w:r>
    </w:p>
    <w:p w14:paraId="77946D0A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6.In der Schulkantine ...</w:t>
      </w:r>
      <w:r w:rsidR="00D0795B" w:rsidRPr="002759D3">
        <w:rPr>
          <w:rFonts w:eastAsia="MinionPro-Regular" w:cs="MinionPro-Regular"/>
          <w:sz w:val="24"/>
          <w:szCs w:val="24"/>
        </w:rPr>
        <w:t xml:space="preserve">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f</w:t>
      </w:r>
      <w:r w:rsidR="00497AA8" w:rsidRPr="002759D3">
        <w:rPr>
          <w:rFonts w:eastAsia="MinionPro-Regular" w:cs="MinionPro-Regular"/>
          <w:sz w:val="24"/>
          <w:szCs w:val="24"/>
        </w:rPr>
        <w:t>... kö</w:t>
      </w:r>
      <w:r w:rsidRPr="002759D3">
        <w:rPr>
          <w:rFonts w:eastAsia="MinionPro-Regular" w:cs="MinionPro-Regular"/>
          <w:sz w:val="24"/>
          <w:szCs w:val="24"/>
        </w:rPr>
        <w:t>nnen wir Experimente durchführen.</w:t>
      </w:r>
    </w:p>
    <w:p w14:paraId="14280369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7.In der Bibliothek ...</w:t>
      </w:r>
      <w:r w:rsidRPr="002759D3">
        <w:rPr>
          <w:rFonts w:eastAsia="MinionPro-Regular" w:cs="MinionPro-Regular"/>
          <w:sz w:val="24"/>
          <w:szCs w:val="24"/>
        </w:rPr>
        <w:tab/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g... machen wir Pause oder unterhalten uns.</w:t>
      </w:r>
    </w:p>
    <w:p w14:paraId="5E17807A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8.Die Schulleitung ...</w:t>
      </w:r>
      <w:r w:rsidRPr="002759D3">
        <w:rPr>
          <w:rFonts w:eastAsia="MinionPro-Regular" w:cs="MinionPro-Regular"/>
          <w:sz w:val="24"/>
          <w:szCs w:val="24"/>
        </w:rPr>
        <w:tab/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h... lernen wir Fremdsprachen.</w:t>
      </w:r>
    </w:p>
    <w:p w14:paraId="46A89E0A" w14:textId="77777777" w:rsidR="00E11F8B" w:rsidRPr="002759D3" w:rsidRDefault="00E11F8B" w:rsidP="00E11F8B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9.Im Musikraum ...</w:t>
      </w:r>
      <w:r w:rsidRPr="002759D3">
        <w:rPr>
          <w:rFonts w:eastAsia="MinionPro-Regular" w:cs="MinionPro-Regular"/>
          <w:sz w:val="24"/>
          <w:szCs w:val="24"/>
        </w:rPr>
        <w:tab/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i... machen wir Unterricht.</w:t>
      </w:r>
    </w:p>
    <w:p w14:paraId="4DC3B7AE" w14:textId="77777777" w:rsidR="00E11F8B" w:rsidRDefault="00E11F8B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  <w:r w:rsidRPr="002759D3">
        <w:rPr>
          <w:rFonts w:eastAsia="MinionPro-Regular" w:cs="MinionPro-Regular"/>
          <w:sz w:val="24"/>
          <w:szCs w:val="24"/>
        </w:rPr>
        <w:t>10.Im Chemielabor ...</w:t>
      </w:r>
      <w:r w:rsidRPr="002759D3">
        <w:rPr>
          <w:rFonts w:eastAsia="MinionPro-Regular" w:cs="MinionPro-Regular"/>
          <w:sz w:val="24"/>
          <w:szCs w:val="24"/>
        </w:rPr>
        <w:tab/>
      </w:r>
      <w:r w:rsidR="00D0795B" w:rsidRPr="002759D3">
        <w:rPr>
          <w:rFonts w:eastAsia="MinionPro-Regular" w:cs="MinionPro-Regular"/>
          <w:sz w:val="24"/>
          <w:szCs w:val="24"/>
        </w:rPr>
        <w:t xml:space="preserve">    (     )</w:t>
      </w:r>
      <w:r w:rsidRPr="002759D3">
        <w:rPr>
          <w:rFonts w:eastAsia="MinionPro-Regular" w:cs="MinionPro-Regular"/>
          <w:sz w:val="24"/>
          <w:szCs w:val="24"/>
        </w:rPr>
        <w:tab/>
      </w:r>
      <w:r w:rsidRPr="002759D3">
        <w:rPr>
          <w:rFonts w:eastAsia="MinionPro-Regular" w:cs="MinionPro-Regular"/>
          <w:sz w:val="24"/>
          <w:szCs w:val="24"/>
        </w:rPr>
        <w:tab/>
        <w:t>j... leitet die Schule.</w:t>
      </w:r>
    </w:p>
    <w:p w14:paraId="1887BA20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49FFF7E3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4DD70674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4A9603D2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196E3EA6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2A67CEC7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6B501675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48E22743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1F64C2BC" w14:textId="77777777" w:rsidR="00815538" w:rsidRDefault="00815538" w:rsidP="00E11F8B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14:paraId="51B30FC1" w14:textId="77777777" w:rsidR="00815538" w:rsidRPr="002759D3" w:rsidRDefault="00815538" w:rsidP="00E11F8B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</w:p>
    <w:p w14:paraId="548E333F" w14:textId="483BFEF1" w:rsidR="00E53695" w:rsidRPr="002759D3" w:rsidRDefault="00366BC6" w:rsidP="00E53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0" locked="0" layoutInCell="1" allowOverlap="1" wp14:anchorId="727873D8" wp14:editId="40B0439C">
            <wp:simplePos x="0" y="0"/>
            <wp:positionH relativeFrom="column">
              <wp:posOffset>43815</wp:posOffset>
            </wp:positionH>
            <wp:positionV relativeFrom="paragraph">
              <wp:posOffset>381000</wp:posOffset>
            </wp:positionV>
            <wp:extent cx="5895340" cy="2854960"/>
            <wp:effectExtent l="0" t="0" r="0" b="0"/>
            <wp:wrapNone/>
            <wp:docPr id="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285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538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614943" w:rsidRPr="002759D3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="00B73A90" w:rsidRPr="002759D3">
        <w:rPr>
          <w:rFonts w:ascii="Times New Roman" w:hAnsi="Times New Roman" w:cs="Times New Roman"/>
          <w:b/>
          <w:i/>
          <w:sz w:val="24"/>
          <w:szCs w:val="24"/>
        </w:rPr>
        <w:t xml:space="preserve"> Schauen Sie sich das Bild an und ergänzen Sie die Sätze mit</w:t>
      </w:r>
      <w:r w:rsidR="00B73A90" w:rsidRPr="002759D3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614943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unten, oben, rechts ,</w:t>
      </w:r>
      <w:r w:rsidR="00B73A90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links</w:t>
      </w:r>
      <w:r w:rsidR="00B73A90" w:rsidRPr="002759D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“</w:t>
      </w:r>
      <w:r w:rsidR="00B73A90"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614943" w:rsidRPr="002759D3">
        <w:rPr>
          <w:rFonts w:ascii="Times New Roman" w:hAnsi="Times New Roman" w:cs="Times New Roman"/>
          <w:b/>
          <w:sz w:val="24"/>
          <w:szCs w:val="24"/>
        </w:rPr>
        <w:t>(</w:t>
      </w:r>
      <w:r w:rsidR="00E24FCA" w:rsidRPr="002759D3">
        <w:rPr>
          <w:rFonts w:ascii="Times New Roman" w:hAnsi="Times New Roman" w:cs="Times New Roman"/>
          <w:b/>
          <w:sz w:val="24"/>
          <w:szCs w:val="24"/>
        </w:rPr>
        <w:t>C</w:t>
      </w:r>
      <w:r w:rsidR="00614943" w:rsidRPr="002759D3">
        <w:rPr>
          <w:rFonts w:ascii="Times New Roman" w:hAnsi="Times New Roman" w:cs="Times New Roman"/>
          <w:b/>
          <w:sz w:val="24"/>
          <w:szCs w:val="24"/>
        </w:rPr>
        <w:t>ümleleri verilen resme göre uygun yön kelimeleri ile doldurunuz</w:t>
      </w:r>
      <w:r w:rsidR="00240836" w:rsidRPr="002759D3">
        <w:rPr>
          <w:rFonts w:ascii="Times New Roman" w:hAnsi="Times New Roman" w:cs="Times New Roman"/>
          <w:b/>
          <w:sz w:val="24"/>
          <w:szCs w:val="24"/>
        </w:rPr>
        <w:t xml:space="preserve">. ( </w:t>
      </w:r>
      <w:r w:rsidR="00815538">
        <w:rPr>
          <w:rFonts w:ascii="Times New Roman" w:hAnsi="Times New Roman" w:cs="Times New Roman"/>
          <w:b/>
          <w:sz w:val="24"/>
          <w:szCs w:val="24"/>
        </w:rPr>
        <w:t>10 PUAN</w:t>
      </w:r>
      <w:r w:rsidR="00240836" w:rsidRPr="002759D3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6E50EBE0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3175D11C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0FE3E5D5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34F4DADF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307D6339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55543CC0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1BAB70B0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1B0EC8BC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2137A200" w14:textId="77777777" w:rsidR="003418D4" w:rsidRPr="002759D3" w:rsidRDefault="003418D4" w:rsidP="00E53695">
      <w:pPr>
        <w:rPr>
          <w:rFonts w:ascii="Times New Roman" w:hAnsi="Times New Roman" w:cs="Times New Roman"/>
          <w:b/>
          <w:sz w:val="24"/>
          <w:szCs w:val="24"/>
        </w:rPr>
      </w:pPr>
    </w:p>
    <w:p w14:paraId="6E4E9B56" w14:textId="77777777" w:rsidR="003418D4" w:rsidRPr="002759D3" w:rsidRDefault="00B73A90" w:rsidP="00297039">
      <w:pPr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 xml:space="preserve">1-Die </w:t>
      </w:r>
      <w:r w:rsidR="00F23159" w:rsidRPr="002759D3">
        <w:rPr>
          <w:rFonts w:ascii="Times New Roman" w:hAnsi="Times New Roman" w:cs="Times New Roman"/>
          <w:b/>
          <w:sz w:val="24"/>
          <w:szCs w:val="24"/>
        </w:rPr>
        <w:t>Moschee</w:t>
      </w:r>
      <w:r w:rsidRPr="002759D3">
        <w:rPr>
          <w:rFonts w:ascii="Times New Roman" w:hAnsi="Times New Roman" w:cs="Times New Roman"/>
          <w:sz w:val="24"/>
          <w:szCs w:val="24"/>
        </w:rPr>
        <w:t xml:space="preserve"> ist .......................</w:t>
      </w:r>
      <w:r w:rsidR="00AA28A8" w:rsidRPr="002759D3">
        <w:rPr>
          <w:rFonts w:ascii="Times New Roman" w:hAnsi="Times New Roman" w:cs="Times New Roman"/>
          <w:sz w:val="24"/>
          <w:szCs w:val="24"/>
        </w:rPr>
        <w:t xml:space="preserve">neben der Kirche </w:t>
      </w:r>
      <w:r w:rsidRPr="002759D3">
        <w:rPr>
          <w:rFonts w:ascii="Times New Roman" w:hAnsi="Times New Roman" w:cs="Times New Roman"/>
          <w:sz w:val="24"/>
          <w:szCs w:val="24"/>
        </w:rPr>
        <w:t>auf dem Bild.</w:t>
      </w:r>
    </w:p>
    <w:p w14:paraId="58AA1B11" w14:textId="77777777" w:rsidR="00B73A90" w:rsidRPr="002759D3" w:rsidRDefault="00B73A90" w:rsidP="00297039">
      <w:pPr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>2-</w:t>
      </w:r>
      <w:r w:rsidR="00553C73" w:rsidRPr="002759D3">
        <w:rPr>
          <w:rFonts w:ascii="Times New Roman" w:hAnsi="Times New Roman" w:cs="Times New Roman"/>
          <w:b/>
          <w:sz w:val="24"/>
          <w:szCs w:val="24"/>
        </w:rPr>
        <w:t xml:space="preserve">Die </w:t>
      </w:r>
      <w:r w:rsidR="00F23159" w:rsidRPr="002759D3">
        <w:rPr>
          <w:rFonts w:ascii="Times New Roman" w:hAnsi="Times New Roman" w:cs="Times New Roman"/>
          <w:b/>
          <w:sz w:val="24"/>
          <w:szCs w:val="24"/>
        </w:rPr>
        <w:t xml:space="preserve"> Schule</w:t>
      </w:r>
      <w:r w:rsidRPr="002759D3">
        <w:rPr>
          <w:rFonts w:ascii="Times New Roman" w:hAnsi="Times New Roman" w:cs="Times New Roman"/>
          <w:sz w:val="24"/>
          <w:szCs w:val="24"/>
        </w:rPr>
        <w:t xml:space="preserve"> ist ..........................</w:t>
      </w:r>
      <w:r w:rsidR="00AA28A8" w:rsidRPr="002759D3">
        <w:rPr>
          <w:rFonts w:ascii="Times New Roman" w:hAnsi="Times New Roman" w:cs="Times New Roman"/>
          <w:sz w:val="24"/>
          <w:szCs w:val="24"/>
        </w:rPr>
        <w:t xml:space="preserve">neben der Bibliothek  </w:t>
      </w:r>
      <w:r w:rsidRPr="002759D3">
        <w:rPr>
          <w:rFonts w:ascii="Times New Roman" w:hAnsi="Times New Roman" w:cs="Times New Roman"/>
          <w:sz w:val="24"/>
          <w:szCs w:val="24"/>
        </w:rPr>
        <w:t>auf dem Bild.</w:t>
      </w:r>
    </w:p>
    <w:p w14:paraId="10DD3984" w14:textId="77777777" w:rsidR="00614943" w:rsidRPr="002759D3" w:rsidRDefault="00B73A90" w:rsidP="00297039">
      <w:pPr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>3</w:t>
      </w:r>
      <w:r w:rsidRPr="002759D3">
        <w:rPr>
          <w:rFonts w:ascii="Times New Roman" w:hAnsi="Times New Roman" w:cs="Times New Roman"/>
          <w:sz w:val="24"/>
          <w:szCs w:val="24"/>
        </w:rPr>
        <w:t>-</w:t>
      </w:r>
      <w:r w:rsidRPr="002759D3">
        <w:rPr>
          <w:rFonts w:ascii="Times New Roman" w:hAnsi="Times New Roman" w:cs="Times New Roman"/>
          <w:b/>
          <w:sz w:val="24"/>
          <w:szCs w:val="24"/>
        </w:rPr>
        <w:t>D</w:t>
      </w:r>
      <w:r w:rsidR="00AA28A8" w:rsidRPr="002759D3">
        <w:rPr>
          <w:rFonts w:ascii="Times New Roman" w:hAnsi="Times New Roman" w:cs="Times New Roman"/>
          <w:b/>
          <w:sz w:val="24"/>
          <w:szCs w:val="24"/>
        </w:rPr>
        <w:t xml:space="preserve">asCafe </w:t>
      </w:r>
      <w:r w:rsidRPr="002759D3">
        <w:rPr>
          <w:rFonts w:ascii="Times New Roman" w:hAnsi="Times New Roman" w:cs="Times New Roman"/>
          <w:sz w:val="24"/>
          <w:szCs w:val="24"/>
        </w:rPr>
        <w:t xml:space="preserve"> ist......................</w:t>
      </w:r>
      <w:r w:rsidR="00614943" w:rsidRPr="002759D3">
        <w:rPr>
          <w:rFonts w:ascii="Times New Roman" w:hAnsi="Times New Roman" w:cs="Times New Roman"/>
          <w:sz w:val="24"/>
          <w:szCs w:val="24"/>
        </w:rPr>
        <w:t>auf dem Bild.</w:t>
      </w:r>
    </w:p>
    <w:p w14:paraId="11F4245E" w14:textId="77777777" w:rsidR="00614943" w:rsidRPr="002759D3" w:rsidRDefault="00614943" w:rsidP="00297039">
      <w:pPr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759D3">
        <w:rPr>
          <w:rFonts w:ascii="Times New Roman" w:hAnsi="Times New Roman" w:cs="Times New Roman"/>
          <w:sz w:val="24"/>
          <w:szCs w:val="24"/>
        </w:rPr>
        <w:t>-</w:t>
      </w:r>
      <w:r w:rsidR="00553C73" w:rsidRPr="002759D3">
        <w:rPr>
          <w:rFonts w:ascii="Times New Roman" w:hAnsi="Times New Roman" w:cs="Times New Roman"/>
          <w:b/>
          <w:sz w:val="24"/>
          <w:szCs w:val="24"/>
        </w:rPr>
        <w:t xml:space="preserve">Die </w:t>
      </w:r>
      <w:r w:rsidR="00DE56BC" w:rsidRPr="002759D3">
        <w:rPr>
          <w:rFonts w:ascii="Times New Roman" w:hAnsi="Times New Roman" w:cs="Times New Roman"/>
          <w:b/>
          <w:sz w:val="24"/>
          <w:szCs w:val="24"/>
        </w:rPr>
        <w:t>Bibliothek</w:t>
      </w:r>
      <w:r w:rsidRPr="002759D3">
        <w:rPr>
          <w:rFonts w:ascii="Times New Roman" w:hAnsi="Times New Roman" w:cs="Times New Roman"/>
          <w:sz w:val="24"/>
          <w:szCs w:val="24"/>
        </w:rPr>
        <w:t xml:space="preserve"> ist....................auf dem Bild.</w:t>
      </w:r>
    </w:p>
    <w:p w14:paraId="5E23F274" w14:textId="77777777" w:rsidR="00983DD6" w:rsidRDefault="00614943" w:rsidP="00297039">
      <w:pPr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>5-D</w:t>
      </w:r>
      <w:r w:rsidR="00DE56BC" w:rsidRPr="002759D3">
        <w:rPr>
          <w:rFonts w:ascii="Times New Roman" w:hAnsi="Times New Roman" w:cs="Times New Roman"/>
          <w:b/>
          <w:sz w:val="24"/>
          <w:szCs w:val="24"/>
        </w:rPr>
        <w:t xml:space="preserve">as Kino  </w:t>
      </w:r>
      <w:r w:rsidRPr="002759D3">
        <w:rPr>
          <w:rFonts w:ascii="Times New Roman" w:hAnsi="Times New Roman" w:cs="Times New Roman"/>
          <w:sz w:val="24"/>
          <w:szCs w:val="24"/>
        </w:rPr>
        <w:t>ist..................</w:t>
      </w:r>
      <w:r w:rsidR="00904AC6" w:rsidRPr="002759D3">
        <w:rPr>
          <w:rFonts w:ascii="Times New Roman" w:hAnsi="Times New Roman" w:cs="Times New Roman"/>
          <w:sz w:val="24"/>
          <w:szCs w:val="24"/>
        </w:rPr>
        <w:t xml:space="preserve">.......    </w:t>
      </w:r>
      <w:r w:rsidRPr="002759D3">
        <w:rPr>
          <w:rFonts w:ascii="Times New Roman" w:hAnsi="Times New Roman" w:cs="Times New Roman"/>
          <w:sz w:val="24"/>
          <w:szCs w:val="24"/>
        </w:rPr>
        <w:t>auf dem Bild.</w:t>
      </w:r>
    </w:p>
    <w:p w14:paraId="718D200D" w14:textId="77777777" w:rsidR="00366BC6" w:rsidRDefault="00366BC6" w:rsidP="00297039">
      <w:pPr>
        <w:rPr>
          <w:rFonts w:ascii="Times New Roman" w:hAnsi="Times New Roman" w:cs="Times New Roman"/>
          <w:sz w:val="24"/>
          <w:szCs w:val="24"/>
        </w:rPr>
      </w:pPr>
    </w:p>
    <w:p w14:paraId="5E1295C6" w14:textId="2E9F345B" w:rsidR="00366BC6" w:rsidRPr="00366BC6" w:rsidRDefault="00366BC6" w:rsidP="002970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BC6">
        <w:rPr>
          <w:rFonts w:ascii="Times New Roman" w:hAnsi="Times New Roman" w:cs="Times New Roman"/>
          <w:b/>
          <w:bCs/>
          <w:sz w:val="24"/>
          <w:szCs w:val="24"/>
        </w:rPr>
        <w:t>VIEL ERFOLG! BAŞARILAR</w:t>
      </w:r>
    </w:p>
    <w:p w14:paraId="4FA34B5E" w14:textId="1929102C" w:rsidR="00366BC6" w:rsidRPr="00366BC6" w:rsidRDefault="00366BC6" w:rsidP="002970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BC6">
        <w:rPr>
          <w:rFonts w:ascii="Times New Roman" w:hAnsi="Times New Roman" w:cs="Times New Roman"/>
          <w:b/>
          <w:bCs/>
          <w:sz w:val="24"/>
          <w:szCs w:val="24"/>
        </w:rPr>
        <w:t>DEUTSCHLERER</w:t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  <w:t>SCHULLEITER</w:t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br/>
        <w:t>ERDEM OVAT</w:t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BC6">
        <w:rPr>
          <w:rFonts w:ascii="Times New Roman" w:hAnsi="Times New Roman" w:cs="Times New Roman"/>
          <w:b/>
          <w:bCs/>
          <w:sz w:val="24"/>
          <w:szCs w:val="24"/>
        </w:rPr>
        <w:tab/>
        <w:t>RUHİ SARIKAYA</w:t>
      </w:r>
    </w:p>
    <w:p w14:paraId="20717F0E" w14:textId="77777777" w:rsidR="002759D3" w:rsidRDefault="002759D3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484AF191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015DB4BF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26ED184E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19AB8AD8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6EF50D95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6EAFA6EC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143C7F16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1D3950B5" w14:textId="77777777" w:rsidR="00815538" w:rsidRDefault="00815538" w:rsidP="00297039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</w:p>
    <w:p w14:paraId="2A9E0B77" w14:textId="50414476" w:rsidR="002759D3" w:rsidRPr="002759D3" w:rsidRDefault="002759D3" w:rsidP="002759D3">
      <w:pPr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</w:pPr>
      <w:r w:rsidRPr="002759D3">
        <w:rPr>
          <w:rFonts w:ascii="Lucida Handwriting" w:hAnsi="Lucida Handwriting" w:cs="Times New Roman"/>
          <w:b/>
          <w:i/>
          <w:sz w:val="24"/>
          <w:szCs w:val="24"/>
          <w:shd w:val="clear" w:color="auto" w:fill="FFFFFF"/>
        </w:rPr>
        <w:lastRenderedPageBreak/>
        <w:t>LÖSUNG</w:t>
      </w:r>
    </w:p>
    <w:p w14:paraId="0C2A8E74" w14:textId="77777777" w:rsidR="002759D3" w:rsidRPr="002759D3" w:rsidRDefault="002759D3" w:rsidP="002759D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1-Bilden Sie Sätze! (Cümle oluşturunuz) (15P)</w:t>
      </w:r>
    </w:p>
    <w:p w14:paraId="57A7B0C9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1-Im Chemielabor können die Schüler ein Experiment durchführen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5735F525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2-Im Musikraum singen wir oder spielen Instrumente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4C0A7C62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3-Wir lernen in der Klasse.</w:t>
      </w:r>
    </w:p>
    <w:p w14:paraId="4952A3AD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4- Im Sprachlabor lernen wir Fremdsprachen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025E0928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5- In der Sporthalle trainieren oder spielen wir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6C91E6D2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7B84B02" w14:textId="77777777" w:rsidR="002759D3" w:rsidRPr="002759D3" w:rsidRDefault="002759D3" w:rsidP="002759D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3-  Antworten Sie die Fragen! (Soruları cevaplayınız!)   </w:t>
      </w:r>
      <w:r w:rsidRPr="002759D3">
        <w:rPr>
          <w:rFonts w:ascii="Times New Roman" w:hAnsi="Times New Roman" w:cs="Times New Roman"/>
          <w:b/>
          <w:i/>
          <w:sz w:val="24"/>
          <w:szCs w:val="24"/>
        </w:rPr>
        <w:t>(20 P)</w:t>
      </w:r>
    </w:p>
    <w:p w14:paraId="242273F4" w14:textId="77777777" w:rsidR="002759D3" w:rsidRPr="002759D3" w:rsidRDefault="002759D3" w:rsidP="0027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a) Unser Schulleiter ist Serkan BİLGİN</w:t>
      </w:r>
    </w:p>
    <w:p w14:paraId="58C72484" w14:textId="77777777" w:rsidR="002759D3" w:rsidRPr="002759D3" w:rsidRDefault="002759D3" w:rsidP="0027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b) Unsere Schulleitung ist im ersten Stock</w:t>
      </w:r>
    </w:p>
    <w:p w14:paraId="6AD0C3BA" w14:textId="77777777" w:rsidR="002759D3" w:rsidRPr="002759D3" w:rsidRDefault="002759D3" w:rsidP="0027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c) Meine Schule heißt Çamlıbel Şehit Kamil Yelmen Anadolu Lisesi</w:t>
      </w:r>
    </w:p>
    <w:p w14:paraId="65F1A65D" w14:textId="77777777" w:rsidR="002759D3" w:rsidRPr="002759D3" w:rsidRDefault="002759D3" w:rsidP="0027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d) Ja, es gibt eine Bibliothek im zweiten Stock</w:t>
      </w:r>
    </w:p>
    <w:p w14:paraId="028817EE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 xml:space="preserve">4- </w:t>
      </w: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Was passt? Verbinden Sie die Satzteile. (Mekan ve eylemleri eşleştiriniz 10P)</w:t>
      </w:r>
    </w:p>
    <w:tbl>
      <w:tblPr>
        <w:tblpPr w:leftFromText="141" w:rightFromText="141" w:vertAnchor="text" w:horzAnchor="page" w:tblpX="1776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</w:tblGrid>
      <w:tr w:rsidR="002759D3" w:rsidRPr="002759D3" w14:paraId="4599E110" w14:textId="77777777" w:rsidTr="002759D3">
        <w:trPr>
          <w:trHeight w:val="465"/>
        </w:trPr>
        <w:tc>
          <w:tcPr>
            <w:tcW w:w="2520" w:type="dxa"/>
          </w:tcPr>
          <w:p w14:paraId="3A0AA648" w14:textId="77777777" w:rsidR="002759D3" w:rsidRPr="002759D3" w:rsidRDefault="002759D3" w:rsidP="00275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759D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1-A  2-C  3-E 4-D   5-B</w:t>
            </w:r>
          </w:p>
        </w:tc>
      </w:tr>
    </w:tbl>
    <w:p w14:paraId="3B5C098A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6CE18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D5C31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685BD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A7F1F" w14:textId="77777777" w:rsidR="002759D3" w:rsidRPr="002759D3" w:rsidRDefault="002759D3" w:rsidP="002759D3">
      <w:pPr>
        <w:spacing w:after="0" w:line="240" w:lineRule="auto"/>
        <w:rPr>
          <w:rFonts w:eastAsia="Times New Roman" w:cs="Times New Roman"/>
          <w:b/>
          <w:sz w:val="24"/>
          <w:szCs w:val="24"/>
          <w:lang w:eastAsia="tr-TR"/>
        </w:rPr>
      </w:pPr>
      <w:r w:rsidRPr="002759D3">
        <w:rPr>
          <w:rFonts w:eastAsia="Times New Roman" w:cs="Times New Roman"/>
          <w:b/>
          <w:sz w:val="24"/>
          <w:szCs w:val="24"/>
          <w:lang w:eastAsia="tr-TR"/>
        </w:rPr>
        <w:t>6-Was passt? Verbinden Sie die Satzteile</w:t>
      </w:r>
      <w:r w:rsidRPr="002759D3">
        <w:rPr>
          <w:rFonts w:eastAsia="Times New Roman" w:cs="Courier New"/>
          <w:b/>
          <w:sz w:val="24"/>
          <w:szCs w:val="24"/>
          <w:lang w:eastAsia="tr-TR"/>
        </w:rPr>
        <w:t>!(Hangisi uyar?Eşleştiriniz!) (20  P)</w:t>
      </w:r>
    </w:p>
    <w:p w14:paraId="1C7B9EE2" w14:textId="77777777" w:rsidR="002759D3" w:rsidRPr="002759D3" w:rsidRDefault="002759D3" w:rsidP="002759D3">
      <w:pPr>
        <w:spacing w:after="0" w:line="240" w:lineRule="auto"/>
        <w:rPr>
          <w:rFonts w:eastAsia="Times New Roman" w:cs="Times New Roman"/>
          <w:b/>
          <w:sz w:val="24"/>
          <w:szCs w:val="24"/>
          <w:lang w:eastAsia="tr-TR"/>
        </w:rPr>
      </w:pPr>
    </w:p>
    <w:p w14:paraId="4D8AF6AD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b/>
          <w:color w:val="FF0000"/>
          <w:sz w:val="24"/>
          <w:szCs w:val="24"/>
        </w:rPr>
      </w:pPr>
      <w:r w:rsidRPr="002759D3">
        <w:rPr>
          <w:rFonts w:eastAsia="MinionPro-Regular" w:cs="MinionPro-Regular"/>
          <w:b/>
          <w:color w:val="FF0000"/>
          <w:sz w:val="24"/>
          <w:szCs w:val="24"/>
        </w:rPr>
        <w:t>1.</w:t>
      </w:r>
      <w:r>
        <w:rPr>
          <w:rFonts w:eastAsia="MinionPro-Regular" w:cs="MinionPro-Regular"/>
          <w:b/>
          <w:color w:val="FF0000"/>
          <w:sz w:val="24"/>
          <w:szCs w:val="24"/>
        </w:rPr>
        <w:t xml:space="preserve"> 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>(  C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2.  (  A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3. (  H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4. (  I 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5. ( G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</w:r>
    </w:p>
    <w:p w14:paraId="67263BFD" w14:textId="77777777" w:rsidR="002759D3" w:rsidRPr="002759D3" w:rsidRDefault="002759D3" w:rsidP="002759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2759D3">
        <w:rPr>
          <w:rFonts w:eastAsia="MinionPro-Regular" w:cs="MinionPro-Regular"/>
          <w:b/>
          <w:color w:val="FF0000"/>
          <w:sz w:val="24"/>
          <w:szCs w:val="24"/>
        </w:rPr>
        <w:t>6. ( E 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7. ( B 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8. (  J 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9. ( D 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  <w:t>10. ( F    )</w:t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</w:r>
      <w:r w:rsidRPr="002759D3">
        <w:rPr>
          <w:rFonts w:eastAsia="MinionPro-Regular" w:cs="MinionPro-Regular"/>
          <w:b/>
          <w:color w:val="FF0000"/>
          <w:sz w:val="24"/>
          <w:szCs w:val="24"/>
        </w:rPr>
        <w:tab/>
      </w:r>
    </w:p>
    <w:p w14:paraId="40D83D64" w14:textId="77777777" w:rsidR="002759D3" w:rsidRDefault="002759D3" w:rsidP="002759D3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2B7EF0F" w14:textId="77777777" w:rsidR="002759D3" w:rsidRPr="002759D3" w:rsidRDefault="002759D3" w:rsidP="002759D3">
      <w:pPr>
        <w:rPr>
          <w:rFonts w:ascii="Times New Roman" w:hAnsi="Times New Roman" w:cs="Times New Roman"/>
          <w:b/>
          <w:sz w:val="24"/>
          <w:szCs w:val="24"/>
        </w:rPr>
      </w:pPr>
      <w:r w:rsidRPr="002759D3">
        <w:rPr>
          <w:rFonts w:ascii="Times New Roman" w:eastAsia="Calibri" w:hAnsi="Times New Roman" w:cs="Times New Roman"/>
          <w:b/>
          <w:i/>
          <w:sz w:val="24"/>
          <w:szCs w:val="24"/>
        </w:rPr>
        <w:t>7-</w:t>
      </w:r>
      <w:r w:rsidRPr="002759D3">
        <w:rPr>
          <w:rFonts w:ascii="Times New Roman" w:hAnsi="Times New Roman" w:cs="Times New Roman"/>
          <w:b/>
          <w:i/>
          <w:sz w:val="24"/>
          <w:szCs w:val="24"/>
        </w:rPr>
        <w:t xml:space="preserve"> Schauen Sie sich das Bild an und ergänzen Sie die Sätze mit</w:t>
      </w:r>
      <w:r w:rsidRPr="002759D3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unten, oben, rechts ,links</w:t>
      </w:r>
      <w:r w:rsidRPr="002759D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“</w:t>
      </w:r>
      <w:r w:rsidRPr="002759D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2759D3">
        <w:rPr>
          <w:rFonts w:ascii="Times New Roman" w:hAnsi="Times New Roman" w:cs="Times New Roman"/>
          <w:b/>
          <w:sz w:val="24"/>
          <w:szCs w:val="24"/>
        </w:rPr>
        <w:t>(Cümleleri verilen resme göre uygun yön kelimeleri ile doldurunuz. ( 5×2= 10 P ) 15P)</w:t>
      </w:r>
    </w:p>
    <w:p w14:paraId="255AE21A" w14:textId="77777777" w:rsidR="002759D3" w:rsidRDefault="002759D3" w:rsidP="002759D3">
      <w:pPr>
        <w:rPr>
          <w:rFonts w:ascii="Times New Roman" w:hAnsi="Times New Roman" w:cs="Times New Roman"/>
          <w:sz w:val="24"/>
          <w:szCs w:val="24"/>
        </w:rPr>
      </w:pPr>
      <w:r w:rsidRPr="002759D3">
        <w:rPr>
          <w:rFonts w:ascii="Times New Roman" w:hAnsi="Times New Roman" w:cs="Times New Roman"/>
          <w:b/>
          <w:sz w:val="24"/>
          <w:szCs w:val="24"/>
        </w:rPr>
        <w:t>1-</w:t>
      </w:r>
      <w:r w:rsidRPr="002759D3"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unten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sz w:val="24"/>
          <w:szCs w:val="24"/>
        </w:rPr>
        <w:t>2-</w:t>
      </w:r>
      <w:r w:rsidRPr="00275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links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sz w:val="24"/>
          <w:szCs w:val="24"/>
        </w:rPr>
        <w:t>3</w:t>
      </w:r>
      <w:r w:rsidRPr="002759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unten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759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rechts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9D3">
        <w:rPr>
          <w:rFonts w:ascii="Times New Roman" w:hAnsi="Times New Roman" w:cs="Times New Roman"/>
          <w:b/>
          <w:color w:val="FF0000"/>
          <w:sz w:val="24"/>
          <w:szCs w:val="24"/>
        </w:rPr>
        <w:t>oben</w:t>
      </w:r>
      <w:r w:rsidRPr="002759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Değişik cevaplar kimilerinde mümkündür</w:t>
      </w:r>
    </w:p>
    <w:p w14:paraId="1956514A" w14:textId="41D90D20" w:rsidR="00815538" w:rsidRPr="00366BC6" w:rsidRDefault="00815538" w:rsidP="002759D3">
      <w:pPr>
        <w:rPr>
          <w:rFonts w:ascii="Lucida Handwriting" w:hAnsi="Lucida Handwriting" w:cs="Times New Roman"/>
          <w:b/>
          <w:bCs/>
          <w:i/>
          <w:sz w:val="24"/>
          <w:szCs w:val="24"/>
          <w:shd w:val="clear" w:color="auto" w:fill="FFFFFF"/>
        </w:rPr>
      </w:pPr>
      <w:r w:rsidRPr="00366BC6">
        <w:rPr>
          <w:rFonts w:ascii="Times New Roman" w:hAnsi="Times New Roman" w:cs="Times New Roman"/>
          <w:b/>
          <w:bCs/>
          <w:sz w:val="24"/>
          <w:szCs w:val="24"/>
        </w:rPr>
        <w:t>KONULAR= MODUL 1 WOHNUNG ANCAK MEB SAYFADINDA</w:t>
      </w:r>
      <w:r w:rsidR="00366BC6" w:rsidRPr="00366BC6">
        <w:rPr>
          <w:rFonts w:ascii="Times New Roman" w:hAnsi="Times New Roman" w:cs="Times New Roman"/>
          <w:b/>
          <w:bCs/>
          <w:sz w:val="24"/>
          <w:szCs w:val="24"/>
        </w:rPr>
        <w:t xml:space="preserve">  THEMENKREIS OLARAK GEÇMEKTEDİR</w:t>
      </w:r>
    </w:p>
    <w:sectPr w:rsidR="00815538" w:rsidRPr="00366BC6" w:rsidSect="00275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61843"/>
    <w:multiLevelType w:val="singleLevel"/>
    <w:tmpl w:val="0415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A901CC"/>
    <w:multiLevelType w:val="hybridMultilevel"/>
    <w:tmpl w:val="3716C0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15642">
    <w:abstractNumId w:val="0"/>
  </w:num>
  <w:num w:numId="2" w16cid:durableId="71620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43"/>
    <w:rsid w:val="00007494"/>
    <w:rsid w:val="0001598C"/>
    <w:rsid w:val="00097F91"/>
    <w:rsid w:val="000A32FA"/>
    <w:rsid w:val="0015269C"/>
    <w:rsid w:val="00171D50"/>
    <w:rsid w:val="0021633B"/>
    <w:rsid w:val="00240836"/>
    <w:rsid w:val="00262C70"/>
    <w:rsid w:val="002759D3"/>
    <w:rsid w:val="00297039"/>
    <w:rsid w:val="002C5674"/>
    <w:rsid w:val="003417AB"/>
    <w:rsid w:val="003418D4"/>
    <w:rsid w:val="00366BC6"/>
    <w:rsid w:val="003C7EF0"/>
    <w:rsid w:val="00422F69"/>
    <w:rsid w:val="00497AA8"/>
    <w:rsid w:val="004B553F"/>
    <w:rsid w:val="00553C73"/>
    <w:rsid w:val="005D3088"/>
    <w:rsid w:val="00614943"/>
    <w:rsid w:val="00660BD3"/>
    <w:rsid w:val="00664FA3"/>
    <w:rsid w:val="00693988"/>
    <w:rsid w:val="007D575F"/>
    <w:rsid w:val="0080093B"/>
    <w:rsid w:val="00815538"/>
    <w:rsid w:val="00904AC6"/>
    <w:rsid w:val="00932F43"/>
    <w:rsid w:val="0094009A"/>
    <w:rsid w:val="00950C50"/>
    <w:rsid w:val="00954ED7"/>
    <w:rsid w:val="00960C85"/>
    <w:rsid w:val="0097351C"/>
    <w:rsid w:val="00983DD6"/>
    <w:rsid w:val="00AA2173"/>
    <w:rsid w:val="00AA28A8"/>
    <w:rsid w:val="00AA47E7"/>
    <w:rsid w:val="00AA51EB"/>
    <w:rsid w:val="00B171AC"/>
    <w:rsid w:val="00B73A90"/>
    <w:rsid w:val="00B967CD"/>
    <w:rsid w:val="00BB46E7"/>
    <w:rsid w:val="00C12ACA"/>
    <w:rsid w:val="00CF4895"/>
    <w:rsid w:val="00D0795B"/>
    <w:rsid w:val="00D956A8"/>
    <w:rsid w:val="00DE56BC"/>
    <w:rsid w:val="00DF5146"/>
    <w:rsid w:val="00E11F8B"/>
    <w:rsid w:val="00E24FCA"/>
    <w:rsid w:val="00E25909"/>
    <w:rsid w:val="00E420A9"/>
    <w:rsid w:val="00E47FC5"/>
    <w:rsid w:val="00E53695"/>
    <w:rsid w:val="00EF01D8"/>
    <w:rsid w:val="00EF368F"/>
    <w:rsid w:val="00F2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3B90427"/>
  <w15:docId w15:val="{EDEA65B9-B510-44E2-8310-2E30FE4A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4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759D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75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37BE1-B034-4BA7-AE84-3D11AD77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MATAL2</dc:creator>
  <cp:lastModifiedBy>casper</cp:lastModifiedBy>
  <cp:revision>2</cp:revision>
  <cp:lastPrinted>2019-11-05T20:52:00Z</cp:lastPrinted>
  <dcterms:created xsi:type="dcterms:W3CDTF">2024-10-23T06:43:00Z</dcterms:created>
  <dcterms:modified xsi:type="dcterms:W3CDTF">2024-10-23T06:43:00Z</dcterms:modified>
</cp:coreProperties>
</file>