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COĞRAFYA DERSİ 9. SINIF 1. DÖNEM 1. YAZILI SORULARI (2) (TEST)</w:t>
      </w:r>
    </w:p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………..……………..…</w:t>
      </w:r>
      <w:proofErr w:type="gram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OKULU 9/… SINIFI</w:t>
      </w:r>
    </w:p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COĞRAFYA DERSİ 1. DÖNEM 1. YAZILISI</w:t>
      </w:r>
    </w:p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22"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Tarih: …/…/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……</w:t>
      </w:r>
      <w:proofErr w:type="gramEnd"/>
    </w:p>
    <w:p w:rsidR="002E5E28" w:rsidRPr="00096471" w:rsidRDefault="002E5E28" w:rsidP="002E5E28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ADI SOYADI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:…………………………</w:t>
      </w:r>
      <w:proofErr w:type="gram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NU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:…………..</w:t>
      </w:r>
      <w:proofErr w:type="gram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PUAN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:………</w:t>
      </w:r>
      <w:proofErr w:type="gramEnd"/>
    </w:p>
    <w:p w:rsidR="002E5E28" w:rsidRPr="00096471" w:rsidRDefault="002E5E28" w:rsidP="002E5E28">
      <w:pPr>
        <w:shd w:val="clear" w:color="auto" w:fill="FFFFFF"/>
        <w:ind w:left="180" w:right="2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96471">
        <w:rPr>
          <w:rFonts w:ascii="Arial" w:eastAsia="Times New Roman" w:hAnsi="Arial" w:cs="Arial"/>
          <w:sz w:val="18"/>
          <w:szCs w:val="18"/>
          <w:lang w:eastAsia="tr-TR"/>
        </w:rPr>
        <w:t>l.</w:t>
      </w:r>
      <w:proofErr w:type="gramEnd"/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Aydınlanma çemberinin yıl içinde yer değiştirmesi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II. Gece - gündüz süre farklarının oluşması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III. Yerel saat farklarının oluşması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IV. Dinamik basınç kuşaklarının oluşması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V. Dönenceler arasında gölgelerin yılda 2 kez sıfır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 verilenlerden hangisi, eksen eğikliği ve yörünge hareketlerinin sonuçları arasında yer almaz?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I ve II                         B) II ve III               C) III ve IV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II ve IV                       E) III ve V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 wp14:anchorId="01EE2AF5" wp14:editId="28F2B360">
            <wp:extent cx="1257300" cy="1143000"/>
            <wp:effectExtent l="19050" t="0" r="0" b="0"/>
            <wp:docPr id="1" name="Picture 1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“Güneş ışınlarının atmosfer içinde aldığı yolun uzaması, ışınların daha fazla tutulmasına neden olur.”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Buna göre, yukarıdaki şekilde numaralandırılmış noktalardan hangisine 21 Haziran günü güneş ışınları atmosferde en fazla tutulmaya uğrayarak gelir?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V                B) IV         C) III        D) II       E) l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01D83077" wp14:editId="5DC7ED64">
            <wp:extent cx="2105025" cy="1019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Yukarıdaki grafikte herhangi bir enlemde bulunan bir cismin yıllık gölge uzunluğu değişimi gösterilmiştir. </w:t>
      </w: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Cismin bulunduğu enlem aşağıdakilerden hangisi olabilir?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66° 33' Kuzey          B) 23° 27'              C) 10° Güney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40° Güney               E) Ekvator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4.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I. Yer ekseninin yörünge düzlemine eğik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II. Dünyanın yörüngedeki yeri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III. Aydınlanma çemberinin yeri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IV. Eksen hareketlerinin süresi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V. Gece ve gündüzlerin oluşması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 verilenlerden hangileri, Yerkürenin yıllık hareketine bağlı olarak değişir?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I ve V                         B) I ve III                C) II ve III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III ve IV                      E) IV ve V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59EAFCF4" wp14:editId="26F71580">
            <wp:extent cx="2314575" cy="1143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>Yukarıdaki Dünya haritası üzerinde numaralandırılmış noktalardan hangisinde, 21 Aralık tarihinde Güneş en erken doğar, en geç batar?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l                                  B) II                        C) III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IV                              E) V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6.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“Harita üzerindeki bir uzunluğun yeryüzündeki gerçek uzunluğa oranına ölçek denir.”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 tanıma göre, bir harita ölçeğinin paydasındaki rakam büyüdükçe, aşağıdakilerden hangisi kesinlikle doğru olur?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Yer şekillerinin ayrıntısı artar.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 Ölçek büyür.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Ayrıntılarda azalma olur.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Yükselti değerlerinde artma olur.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E) Kullanılan </w:t>
      </w:r>
      <w:proofErr w:type="gramStart"/>
      <w:r w:rsidRPr="00096471">
        <w:rPr>
          <w:rFonts w:ascii="Arial" w:eastAsia="Times New Roman" w:hAnsi="Arial" w:cs="Arial"/>
          <w:sz w:val="18"/>
          <w:szCs w:val="18"/>
          <w:lang w:eastAsia="tr-TR"/>
        </w:rPr>
        <w:t>kağıt</w:t>
      </w:r>
      <w:proofErr w:type="gramEnd"/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büyür.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7.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7000A8D0" wp14:editId="6459212E">
            <wp:extent cx="2562225" cy="12096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Yukarıdaki haritada görülen </w:t>
      </w:r>
      <w:proofErr w:type="spell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Kayaköy</w:t>
      </w:r>
      <w:proofErr w:type="spell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ile </w:t>
      </w:r>
      <w:proofErr w:type="spell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Kıyıköy</w:t>
      </w:r>
      <w:proofErr w:type="spell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arasındaki kuş uçuşu uzaklık kaç km.dir?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35                              B) 30                      C) 25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20                             E) 15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8.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 wp14:anchorId="4A5AD806" wp14:editId="1A1E30C1">
            <wp:extent cx="1647825" cy="428625"/>
            <wp:effectExtent l="19050" t="0" r="9525" b="0"/>
            <wp:docPr id="5" name="Picture 5" descr="Untitled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Yukarıdaki çizik ölçeğin kesir ölçek değerinin 1/400 000 olması için uzunluğunun kaç cm olması gerekir?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1                                B) 2                        C) 3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4                               E) 8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9. 1/300 000 ölçekli bir haritada 8 cm olarak ölçülen bir uzunluk, 1/1 200 000 ölçekli başka bir haritada kaç cm ölçülür?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2                                B) 4                        C) 16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24                             E) 32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10.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13411609" wp14:editId="42F71A68">
            <wp:extent cx="2238375" cy="9810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 verilen bilgilere göre, II numaralı haritanın ölçeği aşağıdakilerden hangisidir?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1/2 000 000             B) 1/1 600 000     C) 1/800 000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1/600 000               E) 1/400 000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11.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96471">
        <w:rPr>
          <w:rFonts w:ascii="Arial" w:eastAsia="Times New Roman" w:hAnsi="Arial" w:cs="Arial"/>
          <w:sz w:val="18"/>
          <w:szCs w:val="18"/>
          <w:lang w:eastAsia="tr-TR"/>
        </w:rPr>
        <w:t>l.</w:t>
      </w:r>
      <w:proofErr w:type="gramEnd"/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Eğim hesaplama</w:t>
      </w:r>
    </w:p>
    <w:p w:rsidR="002E5E28" w:rsidRPr="00096471" w:rsidRDefault="00096471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II. Profil </w:t>
      </w:r>
      <w:r w:rsidR="002E5E28" w:rsidRPr="00096471">
        <w:rPr>
          <w:rFonts w:ascii="Arial" w:eastAsia="Times New Roman" w:hAnsi="Arial" w:cs="Arial"/>
          <w:sz w:val="18"/>
          <w:szCs w:val="18"/>
          <w:lang w:eastAsia="tr-TR"/>
        </w:rPr>
        <w:t>çıkarma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III. Yükselti değerlerini belirleme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IV. Uzunluk ve alan hesaplama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 verilenler hakkında, aşağıdaki haritaların hangisinden bilgi edinilebilir?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Fiziki haritalar                         B) Siyasi haritalar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Nüfus haritaları                     D) Ekonomik haritalar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İzoterm haritaları</w:t>
      </w:r>
    </w:p>
    <w:p w:rsidR="00096471" w:rsidRDefault="00096471" w:rsidP="002E5E28">
      <w:pPr>
        <w:shd w:val="clear" w:color="auto" w:fill="FFFFFF"/>
        <w:ind w:left="180" w:right="72" w:firstLine="180"/>
        <w:rPr>
          <w:rFonts w:ascii="Arial" w:eastAsia="Times New Roman" w:hAnsi="Arial" w:cs="Arial"/>
          <w:sz w:val="18"/>
          <w:szCs w:val="18"/>
          <w:lang w:eastAsia="tr-TR"/>
        </w:rPr>
      </w:pP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>12.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Yer yüzeyinin engebesi, bitki örtüşü, yüzeyi oluşturan kayaların rengi ve parlaklığı güneş ışınlarının yansımasında etkilidir.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Aşağıdakilerden hangisinde, güneş ışınlarının yansıma oranı diğerlerinden daha yüksektir?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Orman                      B) Bulutlu hava                    C) Çöl arazisi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Kar örtüşü               E) Deniz yüzeyi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13.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 wp14:anchorId="1CBCD808" wp14:editId="13B872FE">
            <wp:extent cx="1628775" cy="1304925"/>
            <wp:effectExtent l="19050" t="0" r="9525" b="0"/>
            <wp:docPr id="7" name="Picture 7" descr="Untitle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-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Yukarıdaki izohips haritasında bir tepenin kuzey yamacındaki K noktasından ok yönünde hareket ederek güney yamacındaki L noktasına gelen kişi, aşağıdakilerden hangisini gözleyemez?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Eğimin önce fazlayken, sonra azaldığını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 Ulaştığı noktanın yükseltisinin 150 metre olduğunu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Tepenin yükseltisinin 300 m. den fazla olduğunu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Sıcaklığın değiştiğini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Yükseltinin sürekli arttığını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14.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noProof/>
          <w:sz w:val="18"/>
          <w:szCs w:val="18"/>
          <w:lang w:val="de-DE" w:eastAsia="de-DE"/>
        </w:rPr>
        <w:drawing>
          <wp:inline distT="0" distB="0" distL="0" distR="0" wp14:anchorId="262023B6" wp14:editId="3A06C1C1">
            <wp:extent cx="1647825" cy="1352550"/>
            <wp:effectExtent l="19050" t="0" r="9525" b="0"/>
            <wp:docPr id="8" name="Picture 8" descr="Untitle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Yukarıdaki izohips haritasında yer alan C noktasının yükseltisi 400 m. olduğuna göre, A ve B noktaları arasındaki </w:t>
      </w:r>
      <w:proofErr w:type="gramStart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yükselti .farkı</w:t>
      </w:r>
      <w:proofErr w:type="gramEnd"/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 kaç metredir?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50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 100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150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400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600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15.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3043CB47" wp14:editId="33DA252E">
            <wp:extent cx="2562225" cy="857250"/>
            <wp:effectExtent l="19050" t="0" r="9525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Yukarıdaki izohips haritasında gösterilen A noktasının yükseltisinin bulunabilmesi için, numaralandırılmış yerlerden hangisinin yükselti değeri bilinmelidir?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    1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    2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   3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   4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    5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16.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“Troposferin Ekvator'daki kalınlığı yaklaşık 16 km. iken, kutuplarda yaklaşık 6 km.dir.”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Ekvator'da troposfer kalınlığının daha fazla olmasının temel nedeni, aşağıdakilerden hangisidir?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Buharlaşmanın şiddetli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 Gece ve gündüz süresinin eşit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Isınan havanın genleşip yükselmesi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Su buharının fazla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Yağmur ormanlarının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lastRenderedPageBreak/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17. Ekinoks tarihlerinde, Ekvator'a eşit uzaklıkta bulunan iki merkezde farklı sıcaklıklar ölçülüyorsa bu fark, aşağıdakilerden hangisiyle ilişkili olamaz?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Bakı ve eğim                                           B) Zemin özelliği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Nem oranı                                              D) Okyanus akıntıları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Işınların atmosferde aldığı yol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18.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 Narrow" w:eastAsia="Times New Roman" w:hAnsi="Arial Narrow" w:cs="Times New Roman"/>
          <w:noProof/>
          <w:sz w:val="20"/>
          <w:szCs w:val="20"/>
          <w:lang w:val="de-DE" w:eastAsia="de-DE"/>
        </w:rPr>
        <w:drawing>
          <wp:inline distT="0" distB="0" distL="0" distR="0" wp14:anchorId="52D12D00" wp14:editId="3DB84A4B">
            <wp:extent cx="2219325" cy="904875"/>
            <wp:effectExtent l="19050" t="0" r="9525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21 Haziran’da şekildeki dağın X noktasındaki ısınma Y noktasındakinden fazla ise bu dağ aşağıdaki enlemlerin hangisi üzerinde bulunabilir?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8° Kuzey                   B) 23°27'Kuzey                    C) 36° Kuzey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48° Kuzey                E) 66° Kuzey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19.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“Atmosferde deniz seviyesinden yükseklere çıkıldıkça sıcaklık azalır.”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Aşağıdakilerden hangisi, bu durumun kanıtıdır?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Yüksek enlemlerde sıcaklıkların düşük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B) 30° enlemlerinde çöllerin oluşması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Ekvator ve çevresinde sıcaklık farklarının az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D) Karaların iç kesimlerinde sıcaklık farklarının fazla olması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Ekvator'da kalıcı karların görülmesi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 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20.</w:t>
      </w:r>
      <w:r w:rsidRPr="00096471">
        <w:rPr>
          <w:rFonts w:ascii="Arial" w:eastAsia="Times New Roman" w:hAnsi="Arial" w:cs="Arial"/>
          <w:sz w:val="18"/>
          <w:szCs w:val="18"/>
          <w:lang w:eastAsia="tr-TR"/>
        </w:rPr>
        <w:t xml:space="preserve"> Hava sıcaklığının Erzurum'da gündüz 22°C, gece -1°C olarak verildiği hava raporunda, İstanbul'da sıcaklığın gündüz 21°C, gece 14°C olacağı belirtilmiştir.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Buna göre, kentler arasında aynı gün ölçülen sıcaklığın farklı olmasının nedeni, aşağıdakilerden hangisidir?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A) Enlem derecesi                     B) Boylam farkı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C) Bitki örtüşü                             D) Nem oranı</w:t>
      </w:r>
    </w:p>
    <w:p w:rsidR="002E5E28" w:rsidRPr="00096471" w:rsidRDefault="002E5E28" w:rsidP="002E5E28">
      <w:pPr>
        <w:shd w:val="clear" w:color="auto" w:fill="FFFFFF"/>
        <w:ind w:left="180" w:right="72" w:firstLine="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96471">
        <w:rPr>
          <w:rFonts w:ascii="Arial" w:eastAsia="Times New Roman" w:hAnsi="Arial" w:cs="Arial"/>
          <w:sz w:val="18"/>
          <w:szCs w:val="18"/>
          <w:lang w:eastAsia="tr-TR"/>
        </w:rPr>
        <w:t>E) Toprak yapısı</w:t>
      </w:r>
    </w:p>
    <w:p w:rsidR="00D779EF" w:rsidRPr="00096471" w:rsidRDefault="00D779EF" w:rsidP="002E5E28">
      <w:pPr>
        <w:ind w:firstLine="0"/>
      </w:pPr>
    </w:p>
    <w:sectPr w:rsidR="00D779EF" w:rsidRPr="00096471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E28"/>
    <w:rsid w:val="0003454F"/>
    <w:rsid w:val="00096471"/>
    <w:rsid w:val="002E5E28"/>
    <w:rsid w:val="003251C2"/>
    <w:rsid w:val="003A126B"/>
    <w:rsid w:val="004613D1"/>
    <w:rsid w:val="008473A0"/>
    <w:rsid w:val="009260F3"/>
    <w:rsid w:val="00A80EBB"/>
    <w:rsid w:val="00D779EF"/>
    <w:rsid w:val="00DF64C9"/>
    <w:rsid w:val="00E04168"/>
    <w:rsid w:val="00F15939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E5E2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5E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1679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3</cp:revision>
  <dcterms:created xsi:type="dcterms:W3CDTF">2013-01-05T11:37:00Z</dcterms:created>
  <dcterms:modified xsi:type="dcterms:W3CDTF">2019-07-27T01:54:00Z</dcterms:modified>
</cp:coreProperties>
</file>