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56" w:rsidRDefault="002335F6">
      <w:pPr>
        <w:pStyle w:val="NormalWeb"/>
        <w:shd w:val="clear" w:color="auto" w:fill="FFFFFF"/>
        <w:spacing w:before="0" w:beforeAutospacing="0" w:after="360" w:afterAutospacing="0" w:line="360" w:lineRule="atLeast"/>
        <w:ind w:left="-142" w:right="-166"/>
        <w:rPr>
          <w:rFonts w:ascii="Verdana" w:hAnsi="Verdana"/>
          <w:b/>
          <w:color w:val="222222"/>
          <w:sz w:val="20"/>
          <w:szCs w:val="20"/>
        </w:rPr>
      </w:pPr>
      <w:r>
        <w:rPr>
          <w:rFonts w:ascii="Verdana" w:hAnsi="Verdana"/>
          <w:b/>
          <w:color w:val="222222"/>
          <w:sz w:val="20"/>
          <w:szCs w:val="20"/>
        </w:rPr>
        <w:t>2018-2019 ÖĞRETİM YILI</w:t>
      </w:r>
      <w:r>
        <w:rPr>
          <w:rFonts w:hAnsi="Verdana"/>
          <w:b/>
          <w:color w:val="222222"/>
          <w:sz w:val="20"/>
          <w:szCs w:val="20"/>
          <w:lang w:val="en-US"/>
        </w:rPr>
        <w:t xml:space="preserve">................ </w:t>
      </w:r>
      <w:r>
        <w:rPr>
          <w:rFonts w:ascii="Verdana" w:hAnsi="Verdana"/>
          <w:b/>
          <w:color w:val="222222"/>
          <w:sz w:val="20"/>
          <w:szCs w:val="20"/>
        </w:rPr>
        <w:t>TÜRK DİLİ ve EDEBİYATI D.11.S.1.D.1.Y.Y.</w:t>
      </w:r>
    </w:p>
    <w:p w:rsidR="00761D56" w:rsidRDefault="002335F6">
      <w:pPr>
        <w:pStyle w:val="NormalWeb"/>
        <w:shd w:val="clear" w:color="auto" w:fill="FFFFFF"/>
        <w:spacing w:before="0" w:beforeAutospacing="0" w:after="360" w:afterAutospacing="0" w:line="360" w:lineRule="atLeast"/>
        <w:ind w:left="-142" w:right="-166"/>
        <w:rPr>
          <w:rFonts w:ascii="Verdana" w:hAnsi="Verdana"/>
          <w:b/>
          <w:color w:val="222222"/>
          <w:sz w:val="20"/>
          <w:szCs w:val="20"/>
        </w:rPr>
      </w:pPr>
      <w:r>
        <w:rPr>
          <w:rFonts w:ascii="Verdana" w:hAnsi="Verdana"/>
          <w:b/>
          <w:color w:val="222222"/>
          <w:sz w:val="20"/>
          <w:szCs w:val="20"/>
        </w:rPr>
        <w:t>Sınıfı:                    Adı Soyadı:                          Numara: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18"/>
        <w:gridCol w:w="5418"/>
      </w:tblGrid>
      <w:tr w:rsidR="00761D56">
        <w:trPr>
          <w:trHeight w:val="6216"/>
        </w:trPr>
        <w:tc>
          <w:tcPr>
            <w:tcW w:w="5456" w:type="dxa"/>
          </w:tcPr>
          <w:p w:rsidR="00761D56" w:rsidRDefault="00761D5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:rsidR="00761D56" w:rsidRDefault="002335F6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HÜRRİYET KASİDESİ</w:t>
            </w:r>
          </w:p>
          <w:p w:rsidR="00761D56" w:rsidRDefault="00761D56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761D56" w:rsidRDefault="002335F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Usanmaz kendini insan bilenler halka hizmetten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  <w:t>Mürüvvet-mend olan mazlûma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el çekmez i’ânetten</w:t>
            </w:r>
          </w:p>
          <w:p w:rsidR="00761D56" w:rsidRDefault="00761D5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761D56" w:rsidRDefault="002335F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Kendini insan bilenler halka hizmet etmekten usanmaz, </w:t>
            </w:r>
          </w:p>
          <w:p w:rsidR="00761D56" w:rsidRDefault="002335F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mürüvvet (mertlik) sahibi olanlar, mazlumlara, zavallılara yardım etmekten kaçınmaz.</w:t>
            </w:r>
          </w:p>
          <w:p w:rsidR="00761D56" w:rsidRDefault="00761D5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761D56" w:rsidRDefault="002335F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Biz ol âl-i himem erbâb-ı cidd ü içtihâdız kim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  <w:t>Cihângirâne bir devlet çıkardık bir aşiretten</w:t>
            </w:r>
          </w:p>
          <w:p w:rsidR="00761D56" w:rsidRDefault="002335F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br/>
              <w:t>Biz o yüce hamiyetli, çalışkan ve güçlü kişileriz ki küçük bir aşiretten dünyaya hükmeden bir devlet meydana getirdik..</w:t>
            </w:r>
          </w:p>
          <w:p w:rsidR="00761D56" w:rsidRDefault="002335F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b/>
                <w:sz w:val="20"/>
                <w:szCs w:val="20"/>
              </w:rPr>
              <w:t>Ne yâr-ı cân imişsin ah ey ümmid-i istikbâl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  <w:t>Cihânı sensin âzâd eyleyen bin ye’s ü mihnetten</w:t>
            </w:r>
          </w:p>
          <w:p w:rsidR="00761D56" w:rsidRDefault="002335F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br/>
              <w:t>Ey geleceğin umudu, sen ne can dostuymuşs</w:t>
            </w:r>
            <w:r>
              <w:rPr>
                <w:rFonts w:ascii="Cambria" w:hAnsi="Cambria"/>
                <w:sz w:val="20"/>
                <w:szCs w:val="20"/>
              </w:rPr>
              <w:t>un; dünyayı bütün üzüntü ve sıkıntılarından kurtaran sensin.</w:t>
            </w:r>
          </w:p>
          <w:p w:rsidR="00761D56" w:rsidRDefault="00761D5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:rsidR="00761D56" w:rsidRDefault="002335F6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Namık  KEMAL</w:t>
            </w:r>
          </w:p>
        </w:tc>
        <w:tc>
          <w:tcPr>
            <w:tcW w:w="5457" w:type="dxa"/>
          </w:tcPr>
          <w:p w:rsidR="00761D56" w:rsidRDefault="00761D56">
            <w:pPr>
              <w:rPr>
                <w:rFonts w:ascii="Cambria" w:hAnsi="Cambria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761D56" w:rsidRDefault="002335F6">
            <w:pPr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ELHAN-I ŞİTA</w:t>
            </w:r>
          </w:p>
          <w:p w:rsidR="00761D56" w:rsidRDefault="00761D56">
            <w:pPr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</w:pPr>
          </w:p>
          <w:p w:rsidR="00761D56" w:rsidRDefault="002335F6">
            <w:pPr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shd w:val="clear" w:color="auto" w:fill="FFFFFF"/>
              </w:rPr>
              <w:t>Bir beyaz lerze, bir dumanlı uçuş,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/>
                <w:sz w:val="20"/>
                <w:szCs w:val="20"/>
                <w:shd w:val="clear" w:color="auto" w:fill="FFFFFF"/>
              </w:rPr>
              <w:t>Eşini gaib eyleyen bir kuş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/>
                <w:sz w:val="20"/>
                <w:szCs w:val="20"/>
                <w:shd w:val="clear" w:color="auto" w:fill="FFFFFF"/>
              </w:rPr>
              <w:t>gibi kar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/>
                <w:sz w:val="20"/>
                <w:szCs w:val="20"/>
                <w:shd w:val="clear" w:color="auto" w:fill="FFFFFF"/>
              </w:rPr>
              <w:t>Geçen eyyâm-ı nevbahârı arar.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/>
                <w:sz w:val="20"/>
                <w:szCs w:val="20"/>
                <w:shd w:val="clear" w:color="auto" w:fill="FFFFFF"/>
              </w:rPr>
              <w:t>Ey kulûbün sürûd-i şeydâsı,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/>
                <w:sz w:val="20"/>
                <w:szCs w:val="20"/>
                <w:shd w:val="clear" w:color="auto" w:fill="FFFFFF"/>
              </w:rPr>
              <w:t>Ey kebûterlerin neşîdeleri,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/>
                <w:sz w:val="20"/>
                <w:szCs w:val="20"/>
                <w:shd w:val="clear" w:color="auto" w:fill="FFFFFF"/>
              </w:rPr>
              <w:t>O bahârın</w:t>
            </w:r>
            <w:r>
              <w:rPr>
                <w:rFonts w:ascii="Cambria" w:hAnsi="Cambria" w:cs="Times New Roman"/>
                <w:b/>
                <w:sz w:val="20"/>
                <w:szCs w:val="20"/>
                <w:shd w:val="clear" w:color="auto" w:fill="FFFFFF"/>
              </w:rPr>
              <w:t xml:space="preserve"> bu işte ferdâsı: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/>
                <w:sz w:val="20"/>
                <w:szCs w:val="20"/>
                <w:shd w:val="clear" w:color="auto" w:fill="FFFFFF"/>
              </w:rPr>
              <w:t>Kapladı bir derin sükûta yeri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/>
                <w:sz w:val="20"/>
                <w:szCs w:val="20"/>
                <w:shd w:val="clear" w:color="auto" w:fill="FFFFFF"/>
              </w:rPr>
              <w:t>Karlar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/>
                <w:sz w:val="20"/>
                <w:szCs w:val="20"/>
                <w:shd w:val="clear" w:color="auto" w:fill="FFFFFF"/>
              </w:rPr>
              <w:t>Ki hamûşâne dem-be-dem ağlar</w:t>
            </w:r>
            <w:r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761D56" w:rsidRDefault="00761D56">
            <w:pPr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</w:p>
          <w:p w:rsidR="00761D56" w:rsidRDefault="00761D56">
            <w:pPr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</w:p>
          <w:p w:rsidR="00761D56" w:rsidRDefault="002335F6">
            <w:pPr>
              <w:pStyle w:val="AralkYok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Bir beyaz titreyiş, bir dumanlı uçuş,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Eşini kaybeden bir kuş gibi kar,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Geçen ilkbahar günlerini arar.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Ey kalplerin çılgın ezgileri,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Ey güvercinlerin marşları,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O baharın </w:t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işte yarını bu: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Kapladı derin bir sessizliğe yeri karlar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Ki sessizce, sürekli ağlar.</w:t>
            </w:r>
          </w:p>
          <w:p w:rsidR="00761D56" w:rsidRDefault="00761D56">
            <w:pPr>
              <w:pStyle w:val="AralkYok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  <w:p w:rsidR="00761D56" w:rsidRDefault="002335F6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Cenap ŞAHABETTİN </w:t>
            </w:r>
          </w:p>
        </w:tc>
      </w:tr>
    </w:tbl>
    <w:p w:rsidR="00761D56" w:rsidRDefault="002335F6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İlk üç soru yukarıdaki şiirlerden hareketle cevaplandırılacaktır.</w:t>
      </w:r>
    </w:p>
    <w:p w:rsidR="00761D56" w:rsidRDefault="00761D56">
      <w:pPr>
        <w:pStyle w:val="AralkYok"/>
        <w:rPr>
          <w:b/>
          <w:sz w:val="20"/>
          <w:szCs w:val="20"/>
        </w:rPr>
      </w:pPr>
    </w:p>
    <w:p w:rsidR="00761D56" w:rsidRDefault="002335F6">
      <w:pPr>
        <w:pStyle w:val="AralkYok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1.Yukarıdaki şiirlerin ait oldukları edebi dönemlerin adını yazınız (5).</w:t>
      </w:r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</w:p>
    <w:p w:rsidR="00761D56" w:rsidRDefault="002335F6">
      <w:pPr>
        <w:pStyle w:val="AralkYok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Hürriyet Kasidesi:                                                                                         Ehan-ı Şita:</w:t>
      </w:r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</w:p>
    <w:p w:rsidR="00761D56" w:rsidRDefault="002335F6">
      <w:pPr>
        <w:pStyle w:val="AralkYok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2.Yukarıdaki şiirleri, ait oldukları edebi dönemleri de  göz önünde bulundurarak  karşılaştırınız. Benzerlik ve farklılıklarını maddele</w:t>
      </w:r>
      <w:r>
        <w:rPr>
          <w:rFonts w:ascii="Cambria" w:hAnsi="Cambria"/>
          <w:b/>
          <w:sz w:val="20"/>
          <w:szCs w:val="20"/>
        </w:rPr>
        <w:t>r halinde(en az dört madde) yazınız (4x4)</w:t>
      </w:r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  <w:bookmarkStart w:id="0" w:name="_GoBack"/>
      <w:bookmarkEnd w:id="0"/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b/>
          <w:sz w:val="20"/>
          <w:szCs w:val="20"/>
        </w:rPr>
      </w:pPr>
    </w:p>
    <w:p w:rsidR="00761D56" w:rsidRDefault="002335F6">
      <w:pPr>
        <w:pStyle w:val="AralkYok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3.Hürriyet Kasidesi’nin son beytindeki  söz sanatlarını bulunuz(10).</w:t>
      </w:r>
    </w:p>
    <w:p w:rsidR="00761D56" w:rsidRDefault="00761D56">
      <w:pPr>
        <w:pStyle w:val="AralkYok"/>
        <w:rPr>
          <w:rFonts w:ascii="Cambria" w:hAnsi="Cambria"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sz w:val="20"/>
          <w:szCs w:val="20"/>
        </w:rPr>
      </w:pPr>
    </w:p>
    <w:p w:rsidR="00761D56" w:rsidRDefault="00761D56">
      <w:pPr>
        <w:pStyle w:val="AralkYok"/>
        <w:rPr>
          <w:rFonts w:ascii="Cambria" w:hAnsi="Cambria"/>
          <w:sz w:val="20"/>
          <w:szCs w:val="20"/>
        </w:rPr>
      </w:pPr>
    </w:p>
    <w:p w:rsidR="00761D56" w:rsidRDefault="002335F6">
      <w:pPr>
        <w:pStyle w:val="AralkYok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</w:t>
      </w:r>
    </w:p>
    <w:p w:rsidR="00761D56" w:rsidRDefault="002335F6">
      <w:pPr>
        <w:pStyle w:val="AralkYok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Şinasi ve ………………………. tarafından çıkarılan ………………………………….. adlı gazete ilk özel gazetemizdir.</w:t>
      </w:r>
    </w:p>
    <w:p w:rsidR="00761D56" w:rsidRDefault="002335F6">
      <w:pPr>
        <w:pStyle w:val="AralkYok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Namık Kemal tarafından Ziya Paşa’nın yazdığı Harabat adlı eseri eleştirmek amacıyla yazılan ……………………………… adlı eser edebiyatımızın ilk eleştiri eseridir.</w:t>
      </w:r>
    </w:p>
    <w:p w:rsidR="00761D56" w:rsidRDefault="002335F6">
      <w:pPr>
        <w:pStyle w:val="AralkYok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Realizmin romanda yaptığını …………………şiirde yapmıştır; bu iki akım, romantizme karşı çıkmışlardır.</w:t>
      </w:r>
    </w:p>
    <w:p w:rsidR="00761D56" w:rsidRDefault="002335F6">
      <w:pPr>
        <w:pStyle w:val="AralkYok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Cumhur</w:t>
      </w:r>
      <w:r>
        <w:rPr>
          <w:rFonts w:ascii="Cambria" w:hAnsi="Cambria"/>
          <w:b/>
          <w:sz w:val="20"/>
          <w:szCs w:val="20"/>
        </w:rPr>
        <w:t>iyet Döneminde hikâye kitabı yayımlayan ilk yazar ……………………..’dır.</w:t>
      </w:r>
    </w:p>
    <w:p w:rsidR="00761D56" w:rsidRDefault="002335F6">
      <w:pPr>
        <w:pStyle w:val="AralkYok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…………………………….. ,”Decameron “adlı eseriyle hikaye türünün ilk örneğini vermiştir. (2x5)</w:t>
      </w:r>
    </w:p>
    <w:p w:rsidR="00761D56" w:rsidRDefault="00761D56">
      <w:pPr>
        <w:pStyle w:val="AralkYok"/>
        <w:rPr>
          <w:rFonts w:ascii="Cambria" w:hAnsi="Cambria" w:cs="Times New Roman"/>
          <w:b/>
          <w:sz w:val="20"/>
          <w:szCs w:val="20"/>
        </w:rPr>
      </w:pPr>
    </w:p>
    <w:p w:rsidR="00761D56" w:rsidRDefault="002335F6">
      <w:pPr>
        <w:pStyle w:val="AralkYok"/>
        <w:rPr>
          <w:rStyle w:val="apple-converted-space"/>
          <w:rFonts w:ascii="Cambria" w:hAnsi="Cambria"/>
          <w:color w:val="444444"/>
          <w:sz w:val="20"/>
          <w:szCs w:val="20"/>
          <w:shd w:val="clear" w:color="auto" w:fill="FFFFFF"/>
        </w:rPr>
      </w:pPr>
      <w:r>
        <w:rPr>
          <w:rFonts w:ascii="Cambria" w:hAnsi="Cambria"/>
          <w:sz w:val="20"/>
          <w:szCs w:val="20"/>
          <w:shd w:val="clear" w:color="auto" w:fill="FFFFFF"/>
        </w:rPr>
        <w:lastRenderedPageBreak/>
        <w:t xml:space="preserve">Akşamın  bu saatinde nereye gidebileceğini  düşündü . Yıllarını verdiği o ev artık yoktu. Üzgündü, bir </w:t>
      </w:r>
      <w:r>
        <w:rPr>
          <w:rFonts w:ascii="Cambria" w:hAnsi="Cambria"/>
          <w:sz w:val="20"/>
          <w:szCs w:val="20"/>
          <w:shd w:val="clear" w:color="auto" w:fill="FFFFFF"/>
        </w:rPr>
        <w:t>an nefes alamadığını hissetti , amaçsız ve bitkin  yürüdü .Bilmediği ,bol ışıklı, kalabalık bir caddenin sonunda birinin kendine seslendiğini duydu. Esmerce ,zayıf yüzlü ,uzun boylu bir adamdı bu .Yüzü tanıdık geliyordu ,fakat hatırlayamadı.Eskilerden biri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 olmalıydı .</w:t>
      </w: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2335F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  <w:r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  <w:t>5.Yukarıdaki parçada kullanılan anlatım biçimleri  ve anlatım tekniklerinin   adını yazınız(10)</w:t>
      </w:r>
    </w:p>
    <w:p w:rsidR="00761D56" w:rsidRDefault="002335F6">
      <w:pPr>
        <w:pStyle w:val="AralkYok"/>
        <w:rPr>
          <w:rStyle w:val="apple-converted-space"/>
          <w:rFonts w:ascii="Cambria" w:hAnsi="Cambria"/>
          <w:sz w:val="20"/>
          <w:szCs w:val="20"/>
          <w:shd w:val="clear" w:color="auto" w:fill="FFFFFF"/>
        </w:rPr>
      </w:pPr>
      <w:r>
        <w:rPr>
          <w:rStyle w:val="apple-converted-space"/>
          <w:rFonts w:ascii="Cambria" w:hAnsi="Cambria"/>
          <w:sz w:val="20"/>
          <w:szCs w:val="20"/>
          <w:shd w:val="clear" w:color="auto" w:fill="FFFFFF"/>
        </w:rPr>
        <w:t>Anlatım biçimleri :</w:t>
      </w:r>
    </w:p>
    <w:p w:rsidR="00761D56" w:rsidRDefault="00761D56">
      <w:pPr>
        <w:pStyle w:val="AralkYok"/>
        <w:rPr>
          <w:rStyle w:val="apple-converted-space"/>
          <w:rFonts w:ascii="Cambria" w:hAnsi="Cambria"/>
          <w:sz w:val="20"/>
          <w:szCs w:val="20"/>
          <w:shd w:val="clear" w:color="auto" w:fill="FFFFFF"/>
        </w:rPr>
      </w:pPr>
    </w:p>
    <w:p w:rsidR="00761D56" w:rsidRDefault="002335F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  <w:r>
        <w:rPr>
          <w:rStyle w:val="apple-converted-space"/>
          <w:rFonts w:ascii="Cambria" w:hAnsi="Cambria"/>
          <w:sz w:val="20"/>
          <w:szCs w:val="20"/>
          <w:shd w:val="clear" w:color="auto" w:fill="FFFFFF"/>
        </w:rPr>
        <w:t>Anlatım teknikleri</w:t>
      </w:r>
      <w:r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  <w:t xml:space="preserve"> :</w:t>
      </w:r>
    </w:p>
    <w:p w:rsidR="00761D56" w:rsidRDefault="00761D56">
      <w:pPr>
        <w:pStyle w:val="AralkYok"/>
        <w:rPr>
          <w:rStyle w:val="apple-converted-space"/>
          <w:rFonts w:ascii="Cambria" w:hAnsi="Cambria"/>
          <w:color w:val="444444"/>
          <w:sz w:val="20"/>
          <w:szCs w:val="20"/>
          <w:shd w:val="clear" w:color="auto" w:fill="FFFFFF"/>
        </w:rPr>
      </w:pPr>
    </w:p>
    <w:p w:rsidR="00761D56" w:rsidRDefault="002335F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  <w:r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  <w:t>6.Yukarıdaki parçada kullanılan bakış açısı ve anlatıcıyı yazınız(2x3)</w:t>
      </w: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2335F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  <w:r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  <w:t xml:space="preserve">7.Realizm ve romantizm </w:t>
      </w:r>
      <w:r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  <w:t>akımlarını  ele aldıkları konular, kişiler ve sanat anlayışları bakımından karşılaştırınız.(3x4)</w:t>
      </w: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2335F6">
      <w:pPr>
        <w:pStyle w:val="AralkYok"/>
        <w:rPr>
          <w:rStyle w:val="apple-converted-space"/>
          <w:rFonts w:ascii="Cambria" w:hAnsi="Cambria"/>
          <w:sz w:val="20"/>
          <w:szCs w:val="20"/>
          <w:shd w:val="clear" w:color="auto" w:fill="FFFFFF"/>
        </w:rPr>
      </w:pPr>
      <w:r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  <w:t xml:space="preserve">8. </w:t>
      </w:r>
      <w:r>
        <w:rPr>
          <w:rStyle w:val="apple-converted-space"/>
          <w:rFonts w:ascii="Cambria" w:hAnsi="Cambria"/>
          <w:sz w:val="20"/>
          <w:szCs w:val="20"/>
          <w:shd w:val="clear" w:color="auto" w:fill="FFFFFF"/>
        </w:rPr>
        <w:t>Üstün zekalı çocuklar her şeyi önceden bilmek ister.</w:t>
      </w:r>
    </w:p>
    <w:p w:rsidR="00761D56" w:rsidRDefault="00761D56">
      <w:pPr>
        <w:pStyle w:val="AralkYok"/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</w:pPr>
    </w:p>
    <w:p w:rsidR="00761D56" w:rsidRDefault="002335F6">
      <w:pPr>
        <w:pStyle w:val="AralkYok"/>
        <w:rPr>
          <w:rFonts w:ascii="Cambria" w:hAnsi="Cambria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Cambria" w:hAnsi="Cambria"/>
          <w:b/>
          <w:sz w:val="20"/>
          <w:szCs w:val="20"/>
          <w:shd w:val="clear" w:color="auto" w:fill="FFFFFF"/>
        </w:rPr>
        <w:t xml:space="preserve">    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>Bir hatıradır şimdi dalgın uyuyan şehir,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>solarken albümlerde çocuklar ve askerler.</w:t>
      </w:r>
    </w:p>
    <w:p w:rsidR="00761D56" w:rsidRDefault="00761D56">
      <w:pPr>
        <w:pStyle w:val="AralkYok"/>
        <w:rPr>
          <w:rFonts w:ascii="Cambria" w:hAnsi="Cambria"/>
          <w:color w:val="000000"/>
          <w:sz w:val="20"/>
          <w:szCs w:val="20"/>
          <w:shd w:val="clear" w:color="auto" w:fill="FFFFFF"/>
        </w:rPr>
      </w:pPr>
    </w:p>
    <w:p w:rsidR="00761D56" w:rsidRDefault="002335F6">
      <w:pPr>
        <w:pStyle w:val="AralkYok"/>
        <w:rPr>
          <w:rFonts w:ascii="Cambria" w:hAnsi="Cambria"/>
          <w:color w:val="000000"/>
          <w:sz w:val="20"/>
          <w:szCs w:val="20"/>
          <w:shd w:val="clear" w:color="auto" w:fill="FFFFFF"/>
        </w:rPr>
      </w:pPr>
      <w:r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   Yaz akşamlarında bahçeden yayılan çiçek kokuları geldi aklına, sonra ayıldı, hava çok soğuktu.</w:t>
      </w:r>
    </w:p>
    <w:p w:rsidR="00761D56" w:rsidRDefault="00761D56">
      <w:pPr>
        <w:pStyle w:val="AralkYok"/>
        <w:rPr>
          <w:rFonts w:ascii="Cambria" w:hAnsi="Cambria"/>
          <w:color w:val="000000"/>
          <w:sz w:val="20"/>
          <w:szCs w:val="20"/>
          <w:shd w:val="clear" w:color="auto" w:fill="FFFFFF"/>
        </w:rPr>
      </w:pPr>
    </w:p>
    <w:p w:rsidR="00761D56" w:rsidRDefault="002335F6">
      <w:pPr>
        <w:pStyle w:val="AralkYok"/>
        <w:rPr>
          <w:rFonts w:ascii="Cambria" w:hAnsi="Cambria"/>
          <w:b/>
          <w:color w:val="000000"/>
          <w:sz w:val="20"/>
          <w:szCs w:val="20"/>
          <w:shd w:val="clear" w:color="auto" w:fill="FFFFFF"/>
        </w:rPr>
      </w:pPr>
      <w:r>
        <w:rPr>
          <w:rFonts w:ascii="Cambria" w:hAnsi="Cambria"/>
          <w:b/>
          <w:color w:val="000000"/>
          <w:sz w:val="20"/>
          <w:szCs w:val="20"/>
          <w:shd w:val="clear" w:color="auto" w:fill="FFFFFF"/>
        </w:rPr>
        <w:t>Yukarıdaki cümlelerin ögelerini üzerinde bulunuz(3x5)</w:t>
      </w:r>
    </w:p>
    <w:p w:rsidR="00761D56" w:rsidRDefault="00761D56">
      <w:pPr>
        <w:pStyle w:val="AralkYok"/>
        <w:rPr>
          <w:rFonts w:ascii="Cambria" w:hAnsi="Cambria"/>
          <w:b/>
          <w:color w:val="000000"/>
          <w:sz w:val="20"/>
          <w:szCs w:val="20"/>
          <w:shd w:val="clear" w:color="auto" w:fill="FFFFFF"/>
        </w:rPr>
      </w:pPr>
    </w:p>
    <w:p w:rsidR="00761D56" w:rsidRDefault="002335F6">
      <w:pPr>
        <w:pStyle w:val="AralkYok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  <w:shd w:val="clear" w:color="auto" w:fill="FFFFFF"/>
        </w:rPr>
        <w:t>9.</w:t>
      </w:r>
      <w:r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Cambria" w:hAnsi="Cambria"/>
          <w:sz w:val="20"/>
          <w:szCs w:val="20"/>
        </w:rPr>
        <w:t xml:space="preserve">Necip Fazıl (  ) şair oluşunun öyküsünü şöyle anlatıyor( ) (  </w:t>
      </w:r>
      <w:r>
        <w:rPr>
          <w:rFonts w:ascii="Cambria" w:hAnsi="Cambria"/>
          <w:sz w:val="20"/>
          <w:szCs w:val="20"/>
        </w:rPr>
        <w:t>)Şairliğim on iki yaşımda başladı. Annem hastanedeydi. Ziyaretine gitmiştim. Beyaz yatak örtüsünde(  ) siyah kaplı (  ) küçük ve eski bir defter (  ) Bitişikte yatan veremli hasta kızın şiirleri varmış defterde(  ) Bunu söyleyen annem (  ) bir an gözlerimi</w:t>
      </w:r>
      <w:r>
        <w:rPr>
          <w:rFonts w:ascii="Cambria" w:hAnsi="Cambria"/>
          <w:sz w:val="20"/>
          <w:szCs w:val="20"/>
        </w:rPr>
        <w:t>n içini tarayarak (  )Senin  şair olmanı ne kadar isterdim(  )’ dedi. Annemin dileği bana, içimde besleyip de on iki yaşıma kadar farkında olmadığım bir şey gibi göründü. Gözlerim hastane odasının penceresinde (  ) savrulan kar ve uluyan rüzgâra karşı uzun</w:t>
      </w:r>
      <w:r>
        <w:rPr>
          <w:rFonts w:ascii="Cambria" w:hAnsi="Cambria"/>
          <w:sz w:val="20"/>
          <w:szCs w:val="20"/>
        </w:rPr>
        <w:t xml:space="preserve"> uzun düşünerek içimden şöyle bir karara vardım (  ) ‘Şair olacağım, hem de büyük bir şair (  )’ Ve oldum (  )(  )</w:t>
      </w:r>
    </w:p>
    <w:p w:rsidR="00761D56" w:rsidRDefault="00761D56">
      <w:pPr>
        <w:pStyle w:val="AralkYok"/>
        <w:rPr>
          <w:rFonts w:ascii="Cambria" w:hAnsi="Cambria"/>
          <w:sz w:val="20"/>
          <w:szCs w:val="20"/>
        </w:rPr>
      </w:pPr>
    </w:p>
    <w:p w:rsidR="00761D56" w:rsidRDefault="002335F6">
      <w:pPr>
        <w:pStyle w:val="AralkYok"/>
        <w:rPr>
          <w:rStyle w:val="apple-converted-space"/>
          <w:b/>
          <w:sz w:val="28"/>
          <w:szCs w:val="28"/>
          <w:shd w:val="clear" w:color="auto" w:fill="FFFFFF"/>
        </w:rPr>
      </w:pPr>
      <w:r>
        <w:rPr>
          <w:rFonts w:ascii="Cambria" w:hAnsi="Cambria"/>
          <w:b/>
          <w:sz w:val="20"/>
          <w:szCs w:val="20"/>
        </w:rPr>
        <w:t>Yukarıdaki parçada ayraçlarla belirtilen yerlere uygun noktalama işaretlerini getiriniz(15x1)</w:t>
      </w:r>
      <w:r>
        <w:rPr>
          <w:rFonts w:ascii="Cambria" w:hAnsi="Cambria"/>
          <w:b/>
          <w:sz w:val="20"/>
          <w:szCs w:val="20"/>
        </w:rPr>
        <w:br/>
      </w:r>
      <w:r>
        <w:rPr>
          <w:rFonts w:ascii="Cambria" w:hAnsi="Cambria"/>
          <w:b/>
          <w:color w:val="333333"/>
          <w:sz w:val="20"/>
          <w:szCs w:val="20"/>
        </w:rPr>
        <w:br/>
      </w:r>
    </w:p>
    <w:p w:rsidR="00761D56" w:rsidRDefault="002335F6">
      <w:pPr>
        <w:pStyle w:val="AralkYok"/>
        <w:rPr>
          <w:rStyle w:val="apple-converted-space"/>
          <w:b/>
          <w:shd w:val="clear" w:color="auto" w:fill="FFFFFF"/>
        </w:rPr>
      </w:pPr>
      <w:r>
        <w:rPr>
          <w:rStyle w:val="apple-converted-space"/>
          <w:b/>
          <w:sz w:val="28"/>
          <w:szCs w:val="28"/>
          <w:shd w:val="clear" w:color="auto" w:fill="FFFFFF"/>
        </w:rPr>
        <w:t xml:space="preserve">    </w:t>
      </w:r>
    </w:p>
    <w:p w:rsidR="00761D56" w:rsidRDefault="002335F6">
      <w:pPr>
        <w:pStyle w:val="AralkYok"/>
        <w:rPr>
          <w:rStyle w:val="apple-converted-space"/>
          <w:b/>
          <w:shd w:val="clear" w:color="auto" w:fill="FFFFFF"/>
        </w:rPr>
      </w:pPr>
      <w:r>
        <w:rPr>
          <w:rStyle w:val="apple-converted-space"/>
          <w:b/>
          <w:shd w:val="clear" w:color="auto" w:fill="FFFFFF"/>
        </w:rPr>
        <w:t xml:space="preserve">  </w:t>
      </w:r>
    </w:p>
    <w:p w:rsidR="00761D56" w:rsidRDefault="00761D56">
      <w:pPr>
        <w:pStyle w:val="AralkYok"/>
        <w:rPr>
          <w:rStyle w:val="apple-converted-space"/>
          <w:b/>
          <w:shd w:val="clear" w:color="auto" w:fill="FFFFFF"/>
        </w:rPr>
      </w:pPr>
    </w:p>
    <w:p w:rsidR="00761D56" w:rsidRDefault="00761D56">
      <w:pPr>
        <w:pStyle w:val="AralkYok"/>
        <w:rPr>
          <w:rFonts w:cs="Times New Roman"/>
          <w:b/>
        </w:rPr>
      </w:pPr>
    </w:p>
    <w:p w:rsidR="00761D56" w:rsidRDefault="00761D56">
      <w:pPr>
        <w:pStyle w:val="GvdeMetni2"/>
      </w:pPr>
    </w:p>
    <w:p w:rsidR="00761D56" w:rsidRDefault="00761D56">
      <w:pPr>
        <w:pStyle w:val="GvdeMetni2"/>
      </w:pPr>
    </w:p>
    <w:p w:rsidR="00761D56" w:rsidRDefault="00761D56">
      <w:pPr>
        <w:pStyle w:val="GvdeMetni2"/>
      </w:pPr>
    </w:p>
    <w:p w:rsidR="00761D56" w:rsidRDefault="00761D56">
      <w:pPr>
        <w:pStyle w:val="GvdeMetni2"/>
      </w:pPr>
    </w:p>
    <w:p w:rsidR="00761D56" w:rsidRDefault="00761D56">
      <w:pPr>
        <w:pStyle w:val="GvdeMetni2"/>
      </w:pPr>
    </w:p>
    <w:p w:rsidR="00761D56" w:rsidRDefault="00761D56">
      <w:pPr>
        <w:pStyle w:val="GvdeMetni2"/>
      </w:pPr>
    </w:p>
    <w:p w:rsidR="00761D56" w:rsidRDefault="00761D56"/>
    <w:sectPr w:rsidR="00761D56">
      <w:pgSz w:w="11906" w:h="16838"/>
      <w:pgMar w:top="720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E4FC3C7A"/>
    <w:lvl w:ilvl="0" w:tplc="041F0017">
      <w:start w:val="1"/>
      <w:numFmt w:val="lowerLetter"/>
      <w:lvlText w:val="%1)"/>
      <w:lvlJc w:val="left"/>
      <w:pPr>
        <w:ind w:left="819" w:hanging="360"/>
      </w:p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00000001"/>
    <w:multiLevelType w:val="hybridMultilevel"/>
    <w:tmpl w:val="D64E31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1D56"/>
    <w:rsid w:val="002335F6"/>
    <w:rsid w:val="0076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pPr>
      <w:spacing w:after="160" w:line="259" w:lineRule="auto"/>
      <w:jc w:val="both"/>
    </w:pPr>
    <w:rPr>
      <w:rFonts w:ascii="Times New Roman" w:hAnsi="Times New Roman"/>
      <w:sz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ralkYok">
    <w:name w:val="No Spacing"/>
    <w:uiPriority w:val="1"/>
    <w:qFormat/>
    <w:pPr>
      <w:spacing w:after="0" w:line="240" w:lineRule="auto"/>
    </w:p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3645</Characters>
  <Application>Microsoft Office Word</Application>
  <DocSecurity>0</DocSecurity>
  <Lines>30</Lines>
  <Paragraphs>8</Paragraphs>
  <ScaleCrop>false</ScaleCrop>
  <Company>Microsoft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ELİF</dc:creator>
  <cp:lastModifiedBy>User</cp:lastModifiedBy>
  <cp:revision>26</cp:revision>
  <dcterms:created xsi:type="dcterms:W3CDTF">2018-11-20T18:00:00Z</dcterms:created>
  <dcterms:modified xsi:type="dcterms:W3CDTF">2019-08-23T07:35:00Z</dcterms:modified>
</cp:coreProperties>
</file>