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KALECİK ŞEHİT MEHMET YILDIRIM METEM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2013-2014 EĞİTİM-ÖĞRETİM YILI  9-A/B/C SINIFLARI GİRİŞİMCİLİK DERSİ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1.DÖNEM 2.YAZILI ORTAK SINAV </w:t>
      </w:r>
      <w:r>
        <w:rPr>
          <w:rFonts w:cs="Times New Roman" w:ascii="Times New Roman" w:hAnsi="Times New Roman"/>
          <w:sz w:val="20"/>
          <w:szCs w:val="20"/>
          <w:u w:val="single"/>
        </w:rPr>
        <w:t>CEVAP ANAHTARI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üretim faktörlerinden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A)Pazar    </w:t>
        <w:tab/>
        <w:t xml:space="preserve"> B) İş gücü </w:t>
        <w:tab/>
        <w:tab/>
        <w:t>C)Sermaye          </w:t>
        <w:tab/>
        <w:tab/>
        <w:t>D) Teknoloji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bir iş fikrinin ortaya çıkarılmasındaki temel yollardan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A)Yenilik</w:t>
        <w:tab/>
        <w:t>B)Fayda</w:t>
        <w:tab/>
        <w:tab/>
        <w:tab/>
        <w:t>C)Atılım</w:t>
        <w:tab/>
        <w:tab/>
        <w:t>D)Planlama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girişimcilikle ilgili temel kavramlardan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A)Yaratıcılık</w:t>
        <w:tab/>
        <w:t>B)Risk</w:t>
        <w:tab/>
        <w:tab/>
        <w:tab/>
        <w:t>C)Lider</w:t>
        <w:tab/>
        <w:tab/>
        <w:tab/>
        <w:t>D)Fayda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ekonomi ile ilgili temel kavramlardan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bCs/>
          <w:color w:val="000000"/>
          <w:sz w:val="20"/>
          <w:szCs w:val="20"/>
        </w:rPr>
        <w:t>A) Talep</w:t>
        <w:tab/>
        <w:t> B)Maliyet</w:t>
        <w:tab/>
        <w:tab/>
        <w:t>C) Fayda            </w:t>
        <w:tab/>
        <w:tab/>
        <w:t>D) Piyasa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girişimciliği etkileyen demografik faktörlerdendir?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A)Cinsiyet</w:t>
        <w:tab/>
        <w:t>B)Kültür</w:t>
        <w:tab/>
        <w:tab/>
        <w:t>C)Coğrafya</w:t>
        <w:tab/>
        <w:tab/>
        <w:t>D)Aile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Mal ve hizmetlerin ihtiyaçları karşılama özelliğine</w:t>
      </w:r>
      <w:r>
        <w:rPr>
          <w:rStyle w:val="Appleconvertedspace"/>
          <w:bCs/>
          <w:color w:val="000000"/>
          <w:sz w:val="20"/>
          <w:szCs w:val="20"/>
        </w:rPr>
        <w:t> </w:t>
      </w:r>
      <w:r>
        <w:rPr>
          <w:bCs/>
          <w:color w:val="000000"/>
          <w:sz w:val="20"/>
          <w:szCs w:val="20"/>
        </w:rPr>
        <w:t>…………..</w:t>
      </w:r>
      <w:r>
        <w:rPr>
          <w:color w:val="000000"/>
          <w:sz w:val="20"/>
          <w:szCs w:val="20"/>
        </w:rPr>
        <w:t>  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A)İcat</w:t>
        <w:tab/>
        <w:tab/>
        <w:t>B)Fayda</w:t>
        <w:tab/>
        <w:tab/>
        <w:tab/>
        <w:t xml:space="preserve">C)İnovasyon </w:t>
        <w:tab/>
        <w:tab/>
        <w:t>D)Para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Girişimciliği etkileyen faktörlerden en önemlisi bireyin kişilik özelliklerinden 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eastAsia="Calibri" w:eastAsiaTheme="minorHAnsi"/>
          <w:sz w:val="10"/>
          <w:szCs w:val="10"/>
          <w:lang w:eastAsia="en-US"/>
        </w:rPr>
      </w:pPr>
      <w:r>
        <w:rPr>
          <w:color w:val="000000"/>
          <w:sz w:val="20"/>
          <w:szCs w:val="20"/>
        </w:rPr>
        <w:t>A) Yüksek motivasyon   </w:t>
        <w:tab/>
        <w:tab/>
        <w:t>B) Kendine güven </w:t>
        <w:tab/>
        <w:tab/>
        <w:t xml:space="preserve">C) Yüksek başarı beklentisi </w:t>
        <w:tab/>
      </w:r>
      <w:r>
        <w:rPr>
          <w:bCs/>
          <w:color w:val="000000"/>
          <w:sz w:val="20"/>
          <w:szCs w:val="20"/>
        </w:rPr>
        <w:t>D) Politikaya eğilim</w:t>
      </w:r>
      <w:r>
        <w:rPr>
          <w:color w:val="000000"/>
          <w:sz w:val="20"/>
          <w:szCs w:val="20"/>
        </w:rPr>
        <w:t xml:space="preserve">   </w:t>
      </w:r>
      <w:r>
        <w:rPr>
          <w:rFonts w:eastAsia="Calibri" w:eastAsiaTheme="minorHAnsi"/>
          <w:sz w:val="10"/>
          <w:szCs w:val="10"/>
          <w:lang w:eastAsia="en-US"/>
        </w:rPr>
        <w:t>                                     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girişimciliğin avantajlarındandır?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 Yenilik</w:t>
        <w:tab/>
        <w:tab/>
        <w:tab/>
        <w:t>B)Fırsat</w:t>
        <w:tab/>
        <w:tab/>
        <w:tab/>
        <w:tab/>
        <w:t>C) Başarma Hissi</w:t>
        <w:tab/>
        <w:tab/>
        <w:t>D)Yenileşme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girişimciliğin dezavantajlarından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A)Özerklik</w:t>
        <w:tab/>
        <w:tab/>
        <w:tab/>
        <w:t>B)Kişisel Özveriler</w:t>
        <w:tab/>
        <w:tab/>
        <w:t>C)Sorumluluk Yükü</w:t>
        <w:tab/>
        <w:t>D)Zarara Tolerans Gösterememek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girişimciliğin dezavantajlarından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A)Yaşamı kolaylaştırır</w:t>
        <w:tab/>
        <w:tab/>
        <w:t xml:space="preserve">B)Huzur ve refahı artırır </w:t>
        <w:tab/>
        <w:tab/>
        <w:t>C)İstihdamı artırır</w:t>
        <w:tab/>
        <w:tab/>
        <w:t>D)İşsizliği artırır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girişimcinin kişisel özelliklerinden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A)Sabırlı</w:t>
        <w:tab/>
        <w:tab/>
        <w:tab/>
        <w:t>B)Risk Alamayan</w:t>
        <w:tab/>
        <w:tab/>
        <w:t>C)Sorumluluk Alan</w:t>
        <w:tab/>
        <w:tab/>
        <w:t>D)Yaratıcı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girişimcinin fonksiyonlarındandır?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A)Yeni kaynakları araştırmamak </w:t>
        <w:tab/>
        <w:tab/>
        <w:tab/>
        <w:tab/>
        <w:tab/>
        <w:t>B)Yeni pazarlara ulaşmak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C)Yeni üretim yöntemlerini uygulamamak</w:t>
        <w:tab/>
        <w:tab/>
        <w:tab/>
        <w:tab/>
        <w:t>D)Teknolojiden faydalanmamak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I.İş Fırsatlarını Görüp Değerlendirme</w:t>
        <w:tab/>
        <w:tab/>
        <w:tab/>
        <w:tab/>
        <w:t>II. Kaynakları Bir Fayda Yaratmak Üzere Bir Araya Getirebilme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III. Başarıyı Sağlayacak Uygun Eylemleri Başlatabilme</w:t>
        <w:tab/>
        <w:tab/>
        <w:t>IV.Değişimi Fırsat Olarak Görememe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Girişimcilerde bulunması gereken kişisel özellikler hangi şıkta doğru verilmiştir?</w:t>
        <w:br/>
        <w:t>A)I ve II</w:t>
        <w:tab/>
        <w:tab/>
        <w:tab/>
        <w:t>B)I ve III</w:t>
        <w:tab/>
        <w:tab/>
        <w:t>C)I,II ve III</w:t>
        <w:tab/>
        <w:tab/>
        <w:t>D)II, III ve IV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I. İletişim kurabilme</w:t>
        <w:tab/>
        <w:tab/>
        <w:t>II. Sorumluluk alma</w:t>
        <w:tab/>
        <w:t xml:space="preserve">III. Çalışma grubunu motive etme </w:t>
        <w:tab/>
        <w:tab/>
        <w:t>IV. Pazarlama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Girişimcilerde bulunması gereken sosyal özellikler aşağıdaki hangi şıkta doğru olarak verilmiştir?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A)I ve II</w:t>
        <w:tab/>
        <w:tab/>
        <w:tab/>
        <w:tab/>
        <w:t>B)I ve III</w:t>
        <w:tab/>
        <w:tab/>
        <w:t>C)I,II ve III</w:t>
        <w:tab/>
        <w:tab/>
        <w:t>D)II, III ve IV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girişimcilik türlerinden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A)İç girişimcilik  </w:t>
        <w:tab/>
        <w:tab/>
        <w:t>B)Kadın girişimcilik      </w:t>
        <w:tab/>
        <w:t>C)Sosyal girişimcilik   </w:t>
        <w:tab/>
        <w:tab/>
        <w:t>D)Erkek girişimcilik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Yaratıcılık süreci sonucunda yeni bir kavram ya da fikrin ortaya çıkmasına</w:t>
      </w:r>
      <w:r>
        <w:rPr>
          <w:bCs/>
          <w:color w:val="000000"/>
          <w:sz w:val="20"/>
          <w:szCs w:val="20"/>
        </w:rPr>
        <w:t>………………</w:t>
      </w:r>
      <w:r>
        <w:rPr>
          <w:rStyle w:val="Appleconvertedspace"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A)İcat</w:t>
        <w:tab/>
        <w:tab/>
        <w:tab/>
        <w:tab/>
        <w:t>B)Fayda</w:t>
        <w:tab/>
        <w:tab/>
        <w:tab/>
        <w:t xml:space="preserve">C)İnovasyon </w:t>
        <w:tab/>
        <w:tab/>
        <w:tab/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Toplumsal, kültürel ve idari ortamda yeni yöntemlerin kullanılması, yenilikçiliğe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bCs/>
          <w:color w:val="000000"/>
          <w:sz w:val="20"/>
          <w:szCs w:val="20"/>
        </w:rPr>
        <w:t>………………..</w:t>
      </w:r>
      <w:r>
        <w:rPr>
          <w:rStyle w:val="Appleconvertedspace"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A)İcat</w:t>
        <w:tab/>
        <w:tab/>
        <w:tab/>
        <w:tab/>
        <w:t>B)Fayda</w:t>
        <w:tab/>
        <w:tab/>
        <w:tab/>
        <w:t xml:space="preserve">C)İnovasyon </w:t>
        <w:tab/>
        <w:tab/>
        <w:tab/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Mal ve hizmetlerin değişiminde herkes tarafından genel kabul görmüş değişim aracına 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bCs/>
          <w:color w:val="000000"/>
          <w:sz w:val="20"/>
          <w:szCs w:val="20"/>
        </w:rPr>
        <w:t>……………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denir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A)İcat</w:t>
        <w:tab/>
        <w:tab/>
        <w:tab/>
        <w:tab/>
        <w:t>B)Fayda</w:t>
        <w:tab/>
        <w:tab/>
        <w:tab/>
        <w:t xml:space="preserve">C)İnovasyon </w:t>
        <w:tab/>
        <w:tab/>
        <w:tab/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.……………………risk alma, fırsatları kovalama, hayata geçirme ve yenilik yapma süreçlerinin tümünü kapsayan bir kavramdır.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A)Ekonomi</w:t>
        <w:tab/>
        <w:tab/>
        <w:tab/>
        <w:t>B)Girişimci</w:t>
        <w:tab/>
        <w:tab/>
        <w:t>C)Girişimcilik</w:t>
        <w:tab/>
        <w:tab/>
        <w:tab/>
        <w:t>D)Fırsat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bir girişimcide bulunması gereken başlıca özelliklerden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A)Kişisel Özellikler</w:t>
        <w:tab/>
        <w:tab/>
        <w:t>B) Fiziksel Özellikler</w:t>
        <w:tab/>
        <w:t>C)Sosyal Özellikler</w:t>
        <w:tab/>
        <w:tab/>
        <w:t>D) Davranışsal Özellikler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</w:r>
    </w:p>
    <w:p>
      <w:pPr>
        <w:pStyle w:val="ListParagraph"/>
        <w:tabs>
          <w:tab w:val="clear" w:pos="708"/>
          <w:tab w:val="left" w:pos="8089" w:leader="none"/>
        </w:tabs>
        <w:spacing w:lineRule="auto" w:line="240" w:before="0" w:after="0"/>
        <w:ind w:left="36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Not:Süre 40dk</w:t>
        <w:tab/>
        <w:t>Başarılar Dilerim.</w:t>
      </w:r>
    </w:p>
    <w:p>
      <w:pPr>
        <w:pStyle w:val="Normal"/>
        <w:tabs>
          <w:tab w:val="clear" w:pos="708"/>
          <w:tab w:val="left" w:pos="7400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             Bilişim Tek. Öğrt.</w:t>
      </w:r>
    </w:p>
    <w:p>
      <w:pPr>
        <w:pStyle w:val="Normal"/>
        <w:tabs>
          <w:tab w:val="clear" w:pos="708"/>
          <w:tab w:val="left" w:pos="740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0" distR="0">
            <wp:extent cx="514350" cy="519430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">
        <w:r>
          <w:rPr>
            <w:rStyle w:val="Internetverknpfung"/>
            <w:rFonts w:cs="Times New Roman" w:ascii="Times New Roman" w:hAnsi="Times New Roman"/>
            <w:sz w:val="72"/>
            <w:szCs w:val="72"/>
          </w:rPr>
          <w:t>www.eegitimim.com</w:t>
        </w:r>
      </w:hyperlink>
    </w:p>
    <w:p>
      <w:pPr>
        <w:pStyle w:val="Normal"/>
        <w:tabs>
          <w:tab w:val="clear" w:pos="708"/>
          <w:tab w:val="left" w:pos="7400" w:leader="none"/>
        </w:tabs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CEVAP ANAHTARI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üretim faktörlerinden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A)Pazar</w:t>
      </w:r>
      <w:r>
        <w:rPr>
          <w:bCs/>
          <w:color w:val="000000"/>
          <w:sz w:val="20"/>
          <w:szCs w:val="20"/>
        </w:rPr>
        <w:t xml:space="preserve">    </w:t>
        <w:tab/>
        <w:t xml:space="preserve"> B) İş gücü </w:t>
        <w:tab/>
        <w:tab/>
        <w:t>C)Sermaye          </w:t>
        <w:tab/>
        <w:tab/>
        <w:t>D) Teknoloji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bir iş fikrinin ortaya çıkarılmasındaki temel yollardan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A)Yenilik</w:t>
        <w:tab/>
        <w:t>B)Fayda</w:t>
        <w:tab/>
        <w:tab/>
        <w:tab/>
        <w:t>C)Atılım</w:t>
        <w:tab/>
        <w:tab/>
      </w:r>
      <w:r>
        <w:rPr>
          <w:rFonts w:cs="Times New Roman" w:ascii="Times New Roman" w:hAnsi="Times New Roman"/>
          <w:b/>
          <w:sz w:val="20"/>
          <w:szCs w:val="20"/>
          <w:lang w:eastAsia="tr-TR"/>
        </w:rPr>
        <w:t>D)Planlama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girişimcilikle ilgili temel kavramlardan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A)Yaratıcılık</w:t>
        <w:tab/>
        <w:t>B)Risk</w:t>
        <w:tab/>
        <w:tab/>
        <w:tab/>
        <w:t>C)Lider</w:t>
        <w:tab/>
        <w:tab/>
        <w:tab/>
      </w:r>
      <w:r>
        <w:rPr>
          <w:rFonts w:cs="Times New Roman" w:ascii="Times New Roman" w:hAnsi="Times New Roman"/>
          <w:b/>
          <w:sz w:val="20"/>
          <w:szCs w:val="20"/>
          <w:lang w:eastAsia="tr-TR"/>
        </w:rPr>
        <w:t>D)Fayda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  <w:lang w:eastAsia="tr-TR"/>
        </w:rPr>
      </w:pPr>
      <w:r>
        <w:rPr>
          <w:rFonts w:cs="Times New Roman" w:ascii="Times New Roman" w:hAnsi="Times New Roman"/>
          <w:b/>
          <w:sz w:val="20"/>
          <w:szCs w:val="20"/>
          <w:lang w:eastAsia="tr-T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ekonomi ile ilgili temel kavramlardan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bCs/>
          <w:color w:val="000000"/>
          <w:sz w:val="20"/>
          <w:szCs w:val="20"/>
        </w:rPr>
        <w:t>A) Talep</w:t>
        <w:tab/>
        <w:t> B)</w:t>
      </w:r>
      <w:r>
        <w:rPr>
          <w:b/>
          <w:bCs/>
          <w:color w:val="000000"/>
          <w:sz w:val="20"/>
          <w:szCs w:val="20"/>
        </w:rPr>
        <w:t>Maliyet</w:t>
      </w:r>
      <w:r>
        <w:rPr>
          <w:bCs/>
          <w:color w:val="000000"/>
          <w:sz w:val="20"/>
          <w:szCs w:val="20"/>
        </w:rPr>
        <w:tab/>
        <w:tab/>
        <w:t>C) Fayda            </w:t>
        <w:tab/>
        <w:tab/>
        <w:t>D) Piyasa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girişimciliği etkileyen demografik faktörlerdendir?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A)Cinsiyet</w:t>
      </w:r>
      <w:r>
        <w:rPr>
          <w:rFonts w:cs="Times New Roman" w:ascii="Times New Roman" w:hAnsi="Times New Roman"/>
          <w:sz w:val="20"/>
          <w:szCs w:val="20"/>
        </w:rPr>
        <w:tab/>
        <w:t>B)Kültür</w:t>
        <w:tab/>
        <w:tab/>
        <w:t>C)Coğrafya</w:t>
        <w:tab/>
        <w:tab/>
        <w:t>D)Aile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Mal ve hizmetlerin ihtiyaçları karşılama özelliğine</w:t>
      </w:r>
      <w:r>
        <w:rPr>
          <w:rStyle w:val="Appleconvertedspace"/>
          <w:b/>
          <w:bCs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…………..</w:t>
      </w:r>
      <w:r>
        <w:rPr>
          <w:color w:val="000000"/>
          <w:sz w:val="20"/>
          <w:szCs w:val="20"/>
        </w:rPr>
        <w:t>  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A)İcat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B)Fayda</w:t>
      </w:r>
      <w:r>
        <w:rPr>
          <w:color w:val="000000"/>
          <w:sz w:val="20"/>
          <w:szCs w:val="20"/>
        </w:rPr>
        <w:tab/>
        <w:tab/>
        <w:t xml:space="preserve">C)İnovasyon </w:t>
        <w:tab/>
        <w:tab/>
        <w:t>D)Para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Girişimciliği etkileyen faktörlerden en önemlisi bireyin kişilik özelliklerinden 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eastAsia="Calibri" w:eastAsiaTheme="minorHAnsi"/>
          <w:sz w:val="10"/>
          <w:szCs w:val="10"/>
          <w:lang w:eastAsia="en-US"/>
        </w:rPr>
      </w:pPr>
      <w:r>
        <w:rPr>
          <w:color w:val="000000"/>
          <w:sz w:val="20"/>
          <w:szCs w:val="20"/>
        </w:rPr>
        <w:t>A) Yüksek motivasyon   </w:t>
        <w:tab/>
        <w:tab/>
        <w:t>B) Kendine güven </w:t>
        <w:tab/>
        <w:tab/>
        <w:t xml:space="preserve">C) Yüksek başarı beklentisi </w:t>
        <w:tab/>
      </w:r>
      <w:r>
        <w:rPr>
          <w:b/>
          <w:bCs/>
          <w:color w:val="000000"/>
          <w:sz w:val="20"/>
          <w:szCs w:val="20"/>
        </w:rPr>
        <w:t>D) Politikaya eğilim</w:t>
      </w:r>
      <w:r>
        <w:rPr>
          <w:color w:val="000000"/>
          <w:sz w:val="20"/>
          <w:szCs w:val="20"/>
        </w:rPr>
        <w:t xml:space="preserve">   </w:t>
      </w:r>
      <w:r>
        <w:rPr>
          <w:rFonts w:eastAsia="Calibri" w:eastAsiaTheme="minorHAnsi"/>
          <w:sz w:val="10"/>
          <w:szCs w:val="10"/>
          <w:lang w:eastAsia="en-US"/>
        </w:rPr>
        <w:t>                                     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girişimciliğin avantajlarındandır?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 Yenilik</w:t>
        <w:tab/>
        <w:tab/>
        <w:tab/>
        <w:t>B)Fırsat</w:t>
        <w:tab/>
        <w:tab/>
        <w:tab/>
        <w:tab/>
        <w:t>C)</w:t>
      </w:r>
      <w:r>
        <w:rPr>
          <w:rFonts w:cs="Times New Roman" w:ascii="Times New Roman" w:hAnsi="Times New Roman"/>
          <w:b/>
          <w:sz w:val="20"/>
          <w:szCs w:val="20"/>
        </w:rPr>
        <w:t xml:space="preserve"> Başarma Hissi</w:t>
      </w:r>
      <w:r>
        <w:rPr>
          <w:rFonts w:cs="Times New Roman" w:ascii="Times New Roman" w:hAnsi="Times New Roman"/>
          <w:sz w:val="20"/>
          <w:szCs w:val="20"/>
        </w:rPr>
        <w:tab/>
        <w:tab/>
        <w:t>D)Yenileşme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girişimciliğin dezavantajlarından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A)Özerklik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>B)Kişisel Özveriler</w:t>
        <w:tab/>
        <w:tab/>
        <w:t>C)Sorumluluk Yükü</w:t>
        <w:tab/>
        <w:t>D)Zarara Tolerans Gösterememek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girişimciliğin dezavantajlarından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A)Yaşamı kolaylaştırır</w:t>
        <w:tab/>
        <w:tab/>
        <w:t xml:space="preserve">B)Huzur ve refahı artırır </w:t>
        <w:tab/>
        <w:tab/>
        <w:t>C)İstihdamı artırır</w:t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D)İşsizliği artırır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girişimcinin kişisel özelliklerinden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A)Sabırlı</w:t>
        <w:tab/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B)Risk Alamayan</w:t>
      </w:r>
      <w:r>
        <w:rPr>
          <w:rFonts w:cs="Times New Roman" w:ascii="Times New Roman" w:hAnsi="Times New Roman"/>
          <w:sz w:val="20"/>
          <w:szCs w:val="20"/>
        </w:rPr>
        <w:tab/>
        <w:tab/>
        <w:t>C)Sorumluluk Alan</w:t>
        <w:tab/>
        <w:tab/>
        <w:t>D)Yaratıcı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Aşağıdakilerden hangisi girişimcinin fonksiyonlarındandır?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A)Yeni kaynakları araştırmamak </w:t>
        <w:tab/>
        <w:tab/>
        <w:tab/>
        <w:tab/>
        <w:t>B)</w:t>
      </w:r>
      <w:r>
        <w:rPr>
          <w:rFonts w:cs="Times New Roman" w:ascii="Times New Roman" w:hAnsi="Times New Roman"/>
          <w:b/>
          <w:sz w:val="20"/>
          <w:szCs w:val="20"/>
        </w:rPr>
        <w:t>Yeni pazarlara ulaşmak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C)Yeni üretim yöntemlerini uygulamamak</w:t>
        <w:tab/>
        <w:tab/>
        <w:tab/>
        <w:t>D)Teknolojiden faydalanmamak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I.İş Fırsatlarını Görüp Değerlendirme</w:t>
        <w:tab/>
        <w:tab/>
        <w:tab/>
        <w:tab/>
        <w:t>II. Kaynakları Bir Fayda Yaratmak Üzere Bir Araya Getirebilme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III. Başarıyı Sağlayacak Uygun Eylemleri Başlatabilme</w:t>
        <w:tab/>
        <w:tab/>
        <w:t>IV.Değişimi Fırsat Olarak Görememe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Girişimcilerde bulunması gereken kişisel özellikler hangi şıkta doğru verilmiştir?</w:t>
        <w:br/>
      </w:r>
      <w:r>
        <w:rPr>
          <w:rFonts w:cs="Times New Roman" w:ascii="Times New Roman" w:hAnsi="Times New Roman"/>
          <w:sz w:val="20"/>
          <w:szCs w:val="20"/>
        </w:rPr>
        <w:t>A)I ve II</w:t>
        <w:tab/>
        <w:tab/>
        <w:tab/>
        <w:t>B)I ve III</w:t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C)I,II ve III</w:t>
      </w:r>
      <w:r>
        <w:rPr>
          <w:rFonts w:cs="Times New Roman" w:ascii="Times New Roman" w:hAnsi="Times New Roman"/>
          <w:sz w:val="20"/>
          <w:szCs w:val="20"/>
        </w:rPr>
        <w:tab/>
        <w:tab/>
        <w:t>D)II, III ve IV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I. İletişim kurabilme</w:t>
        <w:tab/>
        <w:t>II. Sorumluluk alma</w:t>
        <w:tab/>
        <w:tab/>
        <w:t xml:space="preserve">III. Çalışma grubunu motive etme </w:t>
        <w:tab/>
        <w:tab/>
        <w:t>IV. Pazarlama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Girişimcilerde bulunması gereken sosyal özellikler aşağıdaki hangi şıkta doğru olarak verilmiştir?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A)I ve II</w:t>
        <w:tab/>
        <w:tab/>
        <w:tab/>
        <w:tab/>
        <w:t>B)I ve III</w:t>
        <w:tab/>
        <w:tab/>
      </w:r>
      <w:r>
        <w:rPr>
          <w:rFonts w:cs="Times New Roman" w:ascii="Times New Roman" w:hAnsi="Times New Roman"/>
          <w:b/>
          <w:sz w:val="20"/>
          <w:szCs w:val="20"/>
        </w:rPr>
        <w:t>C)I,II ve III</w:t>
      </w:r>
      <w:r>
        <w:rPr>
          <w:rFonts w:cs="Times New Roman" w:ascii="Times New Roman" w:hAnsi="Times New Roman"/>
          <w:sz w:val="20"/>
          <w:szCs w:val="20"/>
        </w:rPr>
        <w:tab/>
        <w:tab/>
        <w:t>D)II, III ve IV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ab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Aşağıdakilerden hangisi girişimcilik türlerinden biri </w:t>
      </w:r>
      <w:r>
        <w:rPr>
          <w:rFonts w:cs="Times New Roman" w:ascii="Times New Roman" w:hAnsi="Times New Roman"/>
          <w:sz w:val="20"/>
          <w:szCs w:val="20"/>
          <w:u w:val="single"/>
        </w:rPr>
        <w:t>değildir?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A)İç girişimcilik  </w:t>
        <w:tab/>
        <w:tab/>
        <w:t>B)Kadın girişimcilik      </w:t>
        <w:tab/>
        <w:t>C)Sosyal girişimcilik   </w:t>
        <w:tab/>
        <w:tab/>
      </w:r>
      <w:r>
        <w:rPr>
          <w:b/>
          <w:bCs/>
          <w:color w:val="000000"/>
          <w:sz w:val="20"/>
          <w:szCs w:val="20"/>
        </w:rPr>
        <w:t>D)Erkek girişimcilik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Yaratıcılık süreci sonucunda yeni bir kavram ya da fikrin ortaya çıkmasına</w:t>
      </w:r>
      <w:r>
        <w:rPr>
          <w:b/>
          <w:bCs/>
          <w:color w:val="000000"/>
          <w:sz w:val="20"/>
          <w:szCs w:val="20"/>
        </w:rPr>
        <w:t>………………</w:t>
      </w:r>
      <w:r>
        <w:rPr>
          <w:rStyle w:val="Appleconverted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b/>
          <w:color w:val="000000"/>
          <w:sz w:val="20"/>
          <w:szCs w:val="20"/>
        </w:rPr>
        <w:t>A)İcat</w:t>
        <w:tab/>
      </w:r>
      <w:r>
        <w:rPr>
          <w:color w:val="000000"/>
          <w:sz w:val="20"/>
          <w:szCs w:val="20"/>
        </w:rPr>
        <w:tab/>
        <w:tab/>
        <w:tab/>
        <w:t>B)Fayda</w:t>
        <w:tab/>
        <w:tab/>
        <w:tab/>
        <w:t xml:space="preserve">C)İnovasyon </w:t>
        <w:tab/>
        <w:tab/>
        <w:tab/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Toplumsal, kültürel ve idari ortamda yeni yöntemlerin kullanılması, yenilikçiliğe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………………..</w:t>
      </w:r>
      <w:r>
        <w:rPr>
          <w:rStyle w:val="Appleconverted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denir.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A)İcat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ab/>
        <w:tab/>
        <w:t>B)Fayda</w:t>
        <w:tab/>
        <w:tab/>
        <w:tab/>
      </w:r>
      <w:r>
        <w:rPr>
          <w:b/>
          <w:color w:val="000000"/>
          <w:sz w:val="20"/>
          <w:szCs w:val="20"/>
        </w:rPr>
        <w:t xml:space="preserve">C)İnovasyon </w:t>
        <w:tab/>
      </w:r>
      <w:r>
        <w:rPr>
          <w:color w:val="000000"/>
          <w:sz w:val="20"/>
          <w:szCs w:val="20"/>
        </w:rPr>
        <w:tab/>
        <w:tab/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Mal ve hizmetlerin değişiminde herkes tarafından genel kabul görmüş değişim aracına 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……………</w:t>
      </w:r>
      <w:r>
        <w:rPr>
          <w:rStyle w:val="Appleconverted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denir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A)İcat</w:t>
        <w:tab/>
        <w:tab/>
        <w:tab/>
        <w:tab/>
        <w:t>B)Fayda</w:t>
        <w:tab/>
        <w:tab/>
        <w:tab/>
        <w:t xml:space="preserve">C)İnovasyon </w:t>
        <w:tab/>
        <w:tab/>
        <w:tab/>
      </w:r>
      <w:r>
        <w:rPr>
          <w:b/>
          <w:color w:val="000000"/>
          <w:sz w:val="20"/>
          <w:szCs w:val="20"/>
        </w:rPr>
        <w:t>D)Para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.……………………risk alma, fırsatları kovalama, hayata geçirme ve yenilik yapma süreçlerinin tümünü kapsayan bir kavramdır.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A)Ekonomi</w:t>
        <w:tab/>
        <w:tab/>
        <w:tab/>
        <w:t>B)Girişimci</w:t>
        <w:tab/>
        <w:tab/>
      </w:r>
      <w:r>
        <w:rPr>
          <w:b/>
          <w:sz w:val="20"/>
          <w:szCs w:val="20"/>
        </w:rPr>
        <w:t>C)Girişimcilik</w:t>
      </w:r>
      <w:r>
        <w:rPr>
          <w:sz w:val="20"/>
          <w:szCs w:val="20"/>
        </w:rPr>
        <w:tab/>
        <w:tab/>
        <w:tab/>
        <w:t>D)Fırsat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Aşağıdakilerden hangisi bir girişimcide bulunması gereken başlıca özelliklerden biri değildir?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cs="Times New Roman" w:ascii="Times New Roman" w:hAnsi="Times New Roman"/>
          <w:sz w:val="20"/>
          <w:szCs w:val="20"/>
          <w:lang w:eastAsia="tr-TR"/>
        </w:rPr>
        <w:t>A)Kişisel Özellikler</w:t>
      </w:r>
      <w:r>
        <w:rPr>
          <w:rFonts w:cs="Times New Roman" w:ascii="Times New Roman" w:hAnsi="Times New Roman"/>
          <w:b/>
          <w:sz w:val="20"/>
          <w:szCs w:val="20"/>
          <w:lang w:eastAsia="tr-TR"/>
        </w:rPr>
        <w:tab/>
        <w:tab/>
        <w:t>B) Fiziksel Özellikler</w:t>
        <w:tab/>
      </w:r>
      <w:r>
        <w:rPr>
          <w:rFonts w:cs="Times New Roman" w:ascii="Times New Roman" w:hAnsi="Times New Roman"/>
          <w:sz w:val="20"/>
          <w:szCs w:val="20"/>
          <w:lang w:eastAsia="tr-TR"/>
        </w:rPr>
        <w:tab/>
        <w:t>C)Sosyal Özellikler</w:t>
        <w:tab/>
        <w:t>D) Davranışsal Özellikler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tabs>
          <w:tab w:val="clear" w:pos="708"/>
          <w:tab w:val="left" w:pos="740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hyperlink r:id="rId4">
        <w:r>
          <w:rPr/>
        </w:r>
      </w:hyperlink>
    </w:p>
    <w:sectPr>
      <w:type w:val="nextPage"/>
      <w:pgSz w:w="11906" w:h="16838"/>
      <w:pgMar w:left="567" w:right="424" w:gutter="0" w:header="0" w:top="568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08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02b20"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9e21ec"/>
    <w:rPr>
      <w:rFonts w:ascii="Tahoma" w:hAnsi="Tahoma" w:cs="Tahoma"/>
      <w:sz w:val="16"/>
      <w:szCs w:val="16"/>
    </w:rPr>
  </w:style>
  <w:style w:type="character" w:styleId="Internetverknpfung">
    <w:name w:val="Internetverknüpfung"/>
    <w:basedOn w:val="DefaultParagraphFont"/>
    <w:uiPriority w:val="99"/>
    <w:unhideWhenUsed/>
    <w:rsid w:val="009e21ec"/>
    <w:rPr>
      <w:color w:val="0000FF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f342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753c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e21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eegitimim.com/" TargetMode="External"/><Relationship Id="rId4" Type="http://schemas.openxmlformats.org/officeDocument/2006/relationships/hyperlink" Target="http://www.eegitimim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E1B8-23C8-43F6-9408-E5E652CB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2</Pages>
  <Words>768</Words>
  <Characters>5669</Characters>
  <CharactersWithSpaces>6719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2014-01-16T09:43:00Z</dcterms:created>
  <dc:creator>Hank</dc:creator>
  <dc:description/>
  <dc:language>tr-TR</dc:language>
  <cp:lastModifiedBy/>
  <dcterms:modified xsi:type="dcterms:W3CDTF">2022-01-24T07:20:56Z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