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4994" w:type="pct"/>
        <w:tblLook w:val="04A0"/>
      </w:tblPr>
      <w:tblGrid>
        <w:gridCol w:w="10669"/>
      </w:tblGrid>
      <w:tr w:rsidR="00706758" w:rsidTr="00706758">
        <w:trPr>
          <w:trHeight w:val="3119"/>
        </w:trPr>
        <w:tc>
          <w:tcPr>
            <w:tcW w:w="5000" w:type="pct"/>
          </w:tcPr>
          <w:p w:rsidR="00706758" w:rsidRDefault="00D211B4" w:rsidP="00706758">
            <w:bookmarkStart w:id="0" w:name="_GoBack"/>
            <w:bookmarkEnd w:id="0"/>
            <w:r>
              <w:t>11</w:t>
            </w:r>
            <w:r w:rsidR="00706758">
              <w:t>- AB kan gruplu bir baba ile A kan gruplu bir annenin çocuklarında görülebilecek kan grubu olasılıkları nedir? Bulunuz.</w:t>
            </w:r>
          </w:p>
        </w:tc>
      </w:tr>
      <w:tr w:rsidR="00706758" w:rsidTr="00706758">
        <w:trPr>
          <w:trHeight w:val="2835"/>
        </w:trPr>
        <w:tc>
          <w:tcPr>
            <w:tcW w:w="5000" w:type="pct"/>
          </w:tcPr>
          <w:p w:rsidR="00706758" w:rsidRDefault="00706758" w:rsidP="00706758">
            <w:r>
              <w:t>1</w:t>
            </w:r>
            <w:r w:rsidR="00D211B4">
              <w:t>2</w:t>
            </w:r>
            <w:r>
              <w:t>-  AaBbGg x AaBbGggenotipli bireylerin çaprazlamasından kaç çeşit fenotip ve genotip oluşur?</w:t>
            </w:r>
          </w:p>
          <w:p w:rsidR="00706758" w:rsidRDefault="00706758" w:rsidP="00706758">
            <w:r>
              <w:t>(A,B ve G genleri ayrı kromozomlar üzerindedir.)</w:t>
            </w:r>
          </w:p>
          <w:p w:rsidR="00706758" w:rsidRDefault="00706758" w:rsidP="00706758"/>
        </w:tc>
      </w:tr>
      <w:tr w:rsidR="00706758" w:rsidTr="00706758">
        <w:trPr>
          <w:trHeight w:val="3969"/>
        </w:trPr>
        <w:tc>
          <w:tcPr>
            <w:tcW w:w="5000" w:type="pct"/>
          </w:tcPr>
          <w:p w:rsidR="00706758" w:rsidRDefault="00D211B4" w:rsidP="00706758">
            <w:r>
              <w:t>1</w:t>
            </w:r>
            <w:r w:rsidR="00706758">
              <w:t xml:space="preserve">3- DdHHFf x DdHhFfgenotipli bireyler çaprazlandığında; </w:t>
            </w:r>
          </w:p>
          <w:p w:rsidR="00706758" w:rsidRDefault="00706758" w:rsidP="00706758">
            <w:r>
              <w:t xml:space="preserve">çaprazlama sonucu oluşan oğul bireyler arasında </w:t>
            </w:r>
            <w:r w:rsidRPr="000A4116">
              <w:rPr>
                <w:b/>
              </w:rPr>
              <w:t>D, H, f</w:t>
            </w:r>
            <w:r>
              <w:t>fenotipindeki bireylerin oranı nedir?</w:t>
            </w:r>
          </w:p>
          <w:p w:rsidR="00706758" w:rsidRDefault="00706758" w:rsidP="00706758"/>
        </w:tc>
      </w:tr>
      <w:tr w:rsidR="00706758" w:rsidTr="00706758">
        <w:trPr>
          <w:trHeight w:val="3969"/>
        </w:trPr>
        <w:tc>
          <w:tcPr>
            <w:tcW w:w="5000" w:type="pct"/>
          </w:tcPr>
          <w:p w:rsidR="00706758" w:rsidRDefault="00D211B4" w:rsidP="00706758">
            <w:r>
              <w:t>14</w:t>
            </w:r>
            <w:r w:rsidR="00706758">
              <w:t xml:space="preserve">- DdHHFf x DdHhFfgenotipli bireyler çaprazlandığında; </w:t>
            </w:r>
          </w:p>
          <w:p w:rsidR="00706758" w:rsidRDefault="00706758" w:rsidP="00706758">
            <w:r>
              <w:t xml:space="preserve">çaprazlama sonucu oluşan oğul bireyler arasında </w:t>
            </w:r>
            <w:r w:rsidRPr="000A4116">
              <w:rPr>
                <w:b/>
              </w:rPr>
              <w:t>D, H, f</w:t>
            </w:r>
            <w:r>
              <w:t>fenotipindeki bireylerin oranı nedir?</w:t>
            </w:r>
          </w:p>
          <w:p w:rsidR="00706758" w:rsidRDefault="00706758" w:rsidP="00706758"/>
        </w:tc>
      </w:tr>
    </w:tbl>
    <w:p w:rsidR="00034020" w:rsidRDefault="00034020"/>
    <w:sectPr w:rsidR="00034020" w:rsidSect="00D211B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72" w:rsidRDefault="00754E72" w:rsidP="00EF074E">
      <w:pPr>
        <w:spacing w:after="0" w:line="240" w:lineRule="auto"/>
      </w:pPr>
      <w:r>
        <w:separator/>
      </w:r>
    </w:p>
  </w:endnote>
  <w:endnote w:type="continuationSeparator" w:id="1">
    <w:p w:rsidR="00754E72" w:rsidRDefault="00754E72" w:rsidP="00EF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72" w:rsidRDefault="00754E72" w:rsidP="00EF074E">
      <w:pPr>
        <w:spacing w:after="0" w:line="240" w:lineRule="auto"/>
      </w:pPr>
      <w:r>
        <w:separator/>
      </w:r>
    </w:p>
  </w:footnote>
  <w:footnote w:type="continuationSeparator" w:id="1">
    <w:p w:rsidR="00754E72" w:rsidRDefault="00754E72" w:rsidP="00EF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4E" w:rsidRPr="00E04312" w:rsidRDefault="00EF074E" w:rsidP="00EF074E">
    <w:pPr>
      <w:pStyle w:val="stbilgi"/>
      <w:rPr>
        <w:sz w:val="18"/>
        <w:szCs w:val="18"/>
      </w:rPr>
    </w:pPr>
    <w:r w:rsidRPr="00E04312">
      <w:rPr>
        <w:sz w:val="18"/>
        <w:szCs w:val="18"/>
      </w:rPr>
      <w:t>ADI-SOYADI:</w:t>
    </w:r>
    <w:r w:rsidRPr="00E04312">
      <w:rPr>
        <w:sz w:val="18"/>
        <w:szCs w:val="18"/>
      </w:rPr>
      <w:tab/>
      <w:t>SINIFI:11/E                                NO:                        13/04/2015</w:t>
    </w:r>
    <w:r>
      <w:rPr>
        <w:b/>
        <w:sz w:val="18"/>
        <w:szCs w:val="18"/>
      </w:rPr>
      <w:t>AAAAA</w:t>
    </w:r>
  </w:p>
  <w:p w:rsidR="00EF074E" w:rsidRPr="00E04312" w:rsidRDefault="00EF074E" w:rsidP="00EF074E">
    <w:pPr>
      <w:pStyle w:val="stbilgi"/>
      <w:rPr>
        <w:sz w:val="18"/>
        <w:szCs w:val="18"/>
      </w:rPr>
    </w:pPr>
    <w:r w:rsidRPr="00E04312">
      <w:rPr>
        <w:sz w:val="18"/>
        <w:szCs w:val="18"/>
      </w:rPr>
      <w:t>2014-2015 EĞİTİM-ÖĞRETİM YILI 11E.2.DÖNEM I.BİYOLOJİ SINAVI SORULARI</w:t>
    </w:r>
  </w:p>
  <w:tbl>
    <w:tblPr>
      <w:tblStyle w:val="TabloKlavuzu"/>
      <w:tblW w:w="0" w:type="auto"/>
      <w:tblLook w:val="04A0"/>
    </w:tblPr>
    <w:tblGrid>
      <w:gridCol w:w="645"/>
      <w:gridCol w:w="308"/>
      <w:gridCol w:w="308"/>
      <w:gridCol w:w="308"/>
      <w:gridCol w:w="308"/>
      <w:gridCol w:w="308"/>
      <w:gridCol w:w="308"/>
      <w:gridCol w:w="308"/>
      <w:gridCol w:w="308"/>
      <w:gridCol w:w="308"/>
      <w:gridCol w:w="399"/>
      <w:gridCol w:w="490"/>
      <w:gridCol w:w="399"/>
      <w:gridCol w:w="399"/>
      <w:gridCol w:w="399"/>
      <w:gridCol w:w="850"/>
    </w:tblGrid>
    <w:tr w:rsidR="00EF074E" w:rsidRPr="00E04312" w:rsidTr="00FB4A35"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SORU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2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3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4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6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7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8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9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11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12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13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14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TOPLAM</w:t>
          </w:r>
        </w:p>
      </w:tc>
    </w:tr>
    <w:tr w:rsidR="00EF074E" w:rsidRPr="00E04312" w:rsidTr="00FB4A35"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PUAN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115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15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</w:t>
          </w:r>
        </w:p>
      </w:tc>
      <w:tc>
        <w:tcPr>
          <w:tcW w:w="0" w:type="auto"/>
        </w:tcPr>
        <w:p w:rsidR="00EF074E" w:rsidRPr="00E04312" w:rsidRDefault="00EF074E" w:rsidP="00EF074E">
          <w:pPr>
            <w:pStyle w:val="stbilgi"/>
            <w:rPr>
              <w:sz w:val="18"/>
              <w:szCs w:val="18"/>
            </w:rPr>
          </w:pPr>
          <w:r w:rsidRPr="00E04312">
            <w:rPr>
              <w:sz w:val="18"/>
              <w:szCs w:val="18"/>
            </w:rPr>
            <w:t>100</w:t>
          </w:r>
        </w:p>
      </w:tc>
    </w:tr>
  </w:tbl>
  <w:p w:rsidR="00EF074E" w:rsidRDefault="00EF074E" w:rsidP="00EF074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74F"/>
    <w:rsid w:val="00034020"/>
    <w:rsid w:val="003B074F"/>
    <w:rsid w:val="006C650C"/>
    <w:rsid w:val="00706758"/>
    <w:rsid w:val="00754E72"/>
    <w:rsid w:val="00D211B4"/>
    <w:rsid w:val="00E05649"/>
    <w:rsid w:val="00EF0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6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F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074E"/>
  </w:style>
  <w:style w:type="paragraph" w:styleId="Altbilgi">
    <w:name w:val="footer"/>
    <w:basedOn w:val="Normal"/>
    <w:link w:val="AltbilgiChar"/>
    <w:uiPriority w:val="99"/>
    <w:unhideWhenUsed/>
    <w:rsid w:val="00EF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0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User</cp:lastModifiedBy>
  <cp:revision>5</cp:revision>
  <dcterms:created xsi:type="dcterms:W3CDTF">2015-04-05T17:46:00Z</dcterms:created>
  <dcterms:modified xsi:type="dcterms:W3CDTF">2020-07-28T08:59:00Z</dcterms:modified>
</cp:coreProperties>
</file>