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86" w:rsidRDefault="003E6786" w:rsidP="003E6786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3E6786">
        <w:rPr>
          <w:rFonts w:ascii="Comic Sans MS" w:hAnsi="Comic Sans MS"/>
          <w:sz w:val="28"/>
          <w:szCs w:val="28"/>
          <w:u w:val="single"/>
        </w:rPr>
        <w:t xml:space="preserve">Reflexive </w:t>
      </w:r>
      <w:proofErr w:type="spellStart"/>
      <w:r w:rsidRPr="003E6786">
        <w:rPr>
          <w:rFonts w:ascii="Comic Sans MS" w:hAnsi="Comic Sans MS"/>
          <w:sz w:val="28"/>
          <w:szCs w:val="28"/>
          <w:u w:val="single"/>
        </w:rPr>
        <w:t>Verben</w:t>
      </w:r>
      <w:proofErr w:type="spellEnd"/>
    </w:p>
    <w:p w:rsidR="003E6786" w:rsidRPr="003E6786" w:rsidRDefault="003E6786" w:rsidP="003E678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proofErr w:type="spellStart"/>
      <w:r w:rsidRPr="003E6786">
        <w:rPr>
          <w:rFonts w:ascii="Comic Sans MS" w:hAnsi="Comic Sans MS"/>
          <w:sz w:val="24"/>
          <w:szCs w:val="24"/>
        </w:rPr>
        <w:t>haben</w:t>
      </w:r>
      <w:proofErr w:type="spellEnd"/>
      <w:r w:rsidRPr="003E678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E6786">
        <w:rPr>
          <w:rFonts w:ascii="Comic Sans MS" w:hAnsi="Comic Sans MS"/>
          <w:sz w:val="24"/>
          <w:szCs w:val="24"/>
        </w:rPr>
        <w:t>immer</w:t>
      </w:r>
      <w:proofErr w:type="spellEnd"/>
      <w:r w:rsidRPr="003E6786">
        <w:rPr>
          <w:rFonts w:ascii="Comic Sans MS" w:hAnsi="Comic Sans MS"/>
          <w:sz w:val="24"/>
          <w:szCs w:val="24"/>
        </w:rPr>
        <w:t xml:space="preserve"> “</w:t>
      </w:r>
      <w:proofErr w:type="spellStart"/>
      <w:r w:rsidRPr="003E6786">
        <w:rPr>
          <w:rFonts w:ascii="Comic Sans MS" w:hAnsi="Comic Sans MS"/>
          <w:sz w:val="24"/>
          <w:szCs w:val="24"/>
        </w:rPr>
        <w:t>sich</w:t>
      </w:r>
      <w:proofErr w:type="spellEnd"/>
      <w:r w:rsidRPr="003E6786">
        <w:rPr>
          <w:rFonts w:ascii="Comic Sans MS" w:hAnsi="Comic Sans MS"/>
          <w:sz w:val="24"/>
          <w:szCs w:val="24"/>
        </w:rPr>
        <w:t xml:space="preserve">” </w:t>
      </w:r>
      <w:proofErr w:type="spellStart"/>
      <w:r w:rsidRPr="003E6786">
        <w:rPr>
          <w:rFonts w:ascii="Comic Sans MS" w:hAnsi="Comic Sans MS"/>
          <w:sz w:val="24"/>
          <w:szCs w:val="24"/>
        </w:rPr>
        <w:t>vor</w:t>
      </w:r>
      <w:proofErr w:type="spellEnd"/>
      <w:r w:rsidRPr="003E6786">
        <w:rPr>
          <w:rFonts w:ascii="Comic Sans MS" w:hAnsi="Comic Sans MS"/>
          <w:sz w:val="24"/>
          <w:szCs w:val="24"/>
        </w:rPr>
        <w:t xml:space="preserve"> der </w:t>
      </w:r>
      <w:proofErr w:type="spellStart"/>
      <w:r w:rsidRPr="003E6786">
        <w:rPr>
          <w:rFonts w:ascii="Comic Sans MS" w:hAnsi="Comic Sans MS"/>
          <w:sz w:val="24"/>
          <w:szCs w:val="24"/>
        </w:rPr>
        <w:t>Infinitivform</w:t>
      </w:r>
      <w:proofErr w:type="spellEnd"/>
      <w:r w:rsidRPr="003E6786">
        <w:rPr>
          <w:rFonts w:ascii="Comic Sans MS" w:hAnsi="Comic Sans MS"/>
          <w:sz w:val="24"/>
          <w:szCs w:val="24"/>
        </w:rPr>
        <w:t xml:space="preserve"> </w:t>
      </w:r>
    </w:p>
    <w:p w:rsidR="003E6786" w:rsidRPr="003E6786" w:rsidRDefault="003E6786" w:rsidP="003E678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4"/>
          <w:szCs w:val="24"/>
        </w:rPr>
        <w:t>“</w:t>
      </w:r>
      <w:proofErr w:type="spellStart"/>
      <w:r>
        <w:rPr>
          <w:rFonts w:ascii="Comic Sans MS" w:hAnsi="Comic Sans MS"/>
          <w:sz w:val="24"/>
          <w:szCs w:val="24"/>
        </w:rPr>
        <w:t>sich</w:t>
      </w:r>
      <w:proofErr w:type="spellEnd"/>
      <w:r>
        <w:rPr>
          <w:rFonts w:ascii="Comic Sans MS" w:hAnsi="Comic Sans MS"/>
          <w:sz w:val="24"/>
          <w:szCs w:val="24"/>
        </w:rPr>
        <w:t xml:space="preserve">” </w:t>
      </w:r>
      <w:proofErr w:type="spellStart"/>
      <w:r>
        <w:rPr>
          <w:rFonts w:ascii="Comic Sans MS" w:hAnsi="Comic Sans MS"/>
          <w:sz w:val="24"/>
          <w:szCs w:val="24"/>
        </w:rPr>
        <w:t>ist</w:t>
      </w:r>
      <w:proofErr w:type="spellEnd"/>
      <w:r>
        <w:rPr>
          <w:rFonts w:ascii="Comic Sans MS" w:hAnsi="Comic Sans MS"/>
          <w:sz w:val="24"/>
          <w:szCs w:val="24"/>
        </w:rPr>
        <w:t xml:space="preserve"> das </w:t>
      </w:r>
      <w:proofErr w:type="spellStart"/>
      <w:r w:rsidRPr="003E6786">
        <w:rPr>
          <w:rFonts w:ascii="Comic Sans MS" w:hAnsi="Comic Sans MS"/>
          <w:color w:val="FF0000"/>
          <w:sz w:val="24"/>
          <w:szCs w:val="24"/>
        </w:rPr>
        <w:t>Relativpronomen</w:t>
      </w:r>
      <w:proofErr w:type="spellEnd"/>
    </w:p>
    <w:p w:rsidR="00691843" w:rsidRPr="00691843" w:rsidRDefault="003E6786" w:rsidP="0069184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4"/>
          <w:szCs w:val="24"/>
        </w:rPr>
        <w:t xml:space="preserve">Das </w:t>
      </w:r>
      <w:proofErr w:type="spellStart"/>
      <w:r>
        <w:rPr>
          <w:rFonts w:ascii="Comic Sans MS" w:hAnsi="Comic Sans MS"/>
          <w:sz w:val="24"/>
          <w:szCs w:val="24"/>
        </w:rPr>
        <w:t>Relativpronomen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verä</w:t>
      </w:r>
      <w:r w:rsidR="00691843">
        <w:rPr>
          <w:rFonts w:ascii="Comic Sans MS" w:hAnsi="Comic Sans MS"/>
          <w:sz w:val="24"/>
          <w:szCs w:val="24"/>
        </w:rPr>
        <w:t>ndert</w:t>
      </w:r>
      <w:proofErr w:type="spellEnd"/>
      <w:r w:rsidR="0069184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1843">
        <w:rPr>
          <w:rFonts w:ascii="Comic Sans MS" w:hAnsi="Comic Sans MS"/>
          <w:sz w:val="24"/>
          <w:szCs w:val="24"/>
        </w:rPr>
        <w:t>sich</w:t>
      </w:r>
      <w:proofErr w:type="spellEnd"/>
      <w:r w:rsidR="0069184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1843">
        <w:rPr>
          <w:rFonts w:ascii="Comic Sans MS" w:hAnsi="Comic Sans MS"/>
          <w:sz w:val="24"/>
          <w:szCs w:val="24"/>
        </w:rPr>
        <w:t>mit</w:t>
      </w:r>
      <w:proofErr w:type="spellEnd"/>
      <w:r w:rsidR="0069184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1843">
        <w:rPr>
          <w:rFonts w:ascii="Comic Sans MS" w:hAnsi="Comic Sans MS"/>
          <w:sz w:val="24"/>
          <w:szCs w:val="24"/>
        </w:rPr>
        <w:t>dem</w:t>
      </w:r>
      <w:proofErr w:type="spellEnd"/>
      <w:r w:rsidR="0069184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1843">
        <w:rPr>
          <w:rFonts w:ascii="Comic Sans MS" w:hAnsi="Comic Sans MS"/>
          <w:sz w:val="24"/>
          <w:szCs w:val="24"/>
        </w:rPr>
        <w:t>Subjekt</w:t>
      </w:r>
      <w:proofErr w:type="spellEnd"/>
    </w:p>
    <w:p w:rsidR="003E6786" w:rsidRDefault="003E6786" w:rsidP="003E6786">
      <w:pPr>
        <w:rPr>
          <w:rFonts w:ascii="Comic Sans MS" w:hAnsi="Comic Sans MS"/>
          <w:sz w:val="28"/>
          <w:szCs w:val="28"/>
          <w:u w:val="single"/>
        </w:rPr>
      </w:pPr>
      <w:r w:rsidRPr="003E6786">
        <w:rPr>
          <w:noProof/>
          <w:lang w:eastAsia="en-IE"/>
        </w:rPr>
        <mc:AlternateContent>
          <mc:Choice Requires="wps">
            <w:drawing>
              <wp:inline distT="0" distB="0" distL="0" distR="0">
                <wp:extent cx="5296619" cy="1086928"/>
                <wp:effectExtent l="0" t="0" r="18415" b="1841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619" cy="108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786" w:rsidRDefault="003E6786" w:rsidP="003E6786">
                            <w:pPr>
                              <w:ind w:firstLine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kämme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3E6786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mich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kämm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3E6786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uns</w:t>
                            </w:r>
                            <w:proofErr w:type="spellEnd"/>
                          </w:p>
                          <w:p w:rsidR="003E6786" w:rsidRDefault="003E6786" w:rsidP="003E6786">
                            <w:pPr>
                              <w:ind w:firstLine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Du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kämm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3E6786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dich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ihr</w:t>
                            </w:r>
                            <w:proofErr w:type="spellEnd"/>
                            <w:r w:rsidRPr="003E67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kämm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3E6786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euch</w:t>
                            </w:r>
                            <w:proofErr w:type="spellEnd"/>
                          </w:p>
                          <w:p w:rsidR="003E6786" w:rsidRPr="003E6786" w:rsidRDefault="003E67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kämm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3E6786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sich</w:t>
                            </w:r>
                            <w:proofErr w:type="spellEnd"/>
                            <w:r w:rsidRPr="003E6786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kämm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3E6786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sich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7.0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">
                <v:textbox>
                  <w:txbxContent>
                    <w:p w:rsidR="003E6786" w:rsidRDefault="003E6786" w:rsidP="003E6786">
                      <w:pPr>
                        <w:ind w:firstLine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Ich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kämme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proofErr w:type="gramStart"/>
                      <w:r w:rsidRPr="003E6786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mich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wir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kämm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3E6786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uns</w:t>
                      </w:r>
                      <w:proofErr w:type="spellEnd"/>
                    </w:p>
                    <w:p w:rsidR="003E6786" w:rsidRDefault="003E6786" w:rsidP="003E6786">
                      <w:pPr>
                        <w:ind w:firstLine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Du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kämm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3E6786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dich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ihr</w:t>
                      </w:r>
                      <w:proofErr w:type="spellEnd"/>
                      <w:r w:rsidRPr="003E678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kämm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3E6786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euch</w:t>
                      </w:r>
                      <w:proofErr w:type="spellEnd"/>
                    </w:p>
                    <w:p w:rsidR="003E6786" w:rsidRPr="003E6786" w:rsidRDefault="003E67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Er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sie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kämm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3E6786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sich</w:t>
                      </w:r>
                      <w:proofErr w:type="spellEnd"/>
                      <w:r w:rsidRPr="003E6786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sie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kämm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3E6786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sich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91843" w:rsidRPr="00691843" w:rsidRDefault="00691843" w:rsidP="003E6786">
      <w:pPr>
        <w:rPr>
          <w:rFonts w:ascii="Comic Sans MS" w:hAnsi="Comic Sans MS"/>
          <w:sz w:val="24"/>
          <w:szCs w:val="24"/>
        </w:rPr>
      </w:pPr>
    </w:p>
    <w:p w:rsidR="00691843" w:rsidRDefault="00691843" w:rsidP="003E6786">
      <w:pPr>
        <w:rPr>
          <w:rFonts w:ascii="Comic Sans MS" w:hAnsi="Comic Sans MS"/>
          <w:sz w:val="24"/>
          <w:szCs w:val="24"/>
        </w:rPr>
      </w:pPr>
      <w:proofErr w:type="spellStart"/>
      <w:r w:rsidRPr="00691843">
        <w:rPr>
          <w:rFonts w:ascii="Comic Sans MS" w:hAnsi="Comic Sans MS"/>
          <w:sz w:val="24"/>
          <w:szCs w:val="24"/>
        </w:rPr>
        <w:t>Schreiben</w:t>
      </w:r>
      <w:proofErr w:type="spellEnd"/>
      <w:r w:rsidRPr="0069184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91843">
        <w:rPr>
          <w:rFonts w:ascii="Comic Sans MS" w:hAnsi="Comic Sans MS"/>
          <w:sz w:val="24"/>
          <w:szCs w:val="24"/>
        </w:rPr>
        <w:t>Sie</w:t>
      </w:r>
      <w:proofErr w:type="spellEnd"/>
      <w:r w:rsidRPr="0069184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91843">
        <w:rPr>
          <w:rFonts w:ascii="Comic Sans MS" w:hAnsi="Comic Sans MS"/>
          <w:sz w:val="24"/>
          <w:szCs w:val="24"/>
        </w:rPr>
        <w:t>Sätze</w:t>
      </w:r>
      <w:proofErr w:type="spellEnd"/>
      <w:r w:rsidRPr="00691843">
        <w:rPr>
          <w:rFonts w:ascii="Comic Sans MS" w:hAnsi="Comic Sans MS"/>
          <w:sz w:val="24"/>
          <w:szCs w:val="24"/>
        </w:rPr>
        <w:t>!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Wo</w:t>
      </w:r>
      <w:r w:rsidRPr="00691843">
        <w:rPr>
          <w:rFonts w:ascii="Comic Sans MS" w:hAnsi="Comic Sans MS"/>
          <w:sz w:val="24"/>
          <w:szCs w:val="24"/>
          <w:u w:val="single"/>
        </w:rPr>
        <w:t>nach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sehnen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sich</w:t>
      </w:r>
      <w:proofErr w:type="spellEnd"/>
      <w:r>
        <w:rPr>
          <w:rFonts w:ascii="Comic Sans MS" w:hAnsi="Comic Sans MS"/>
          <w:sz w:val="24"/>
          <w:szCs w:val="24"/>
        </w:rPr>
        <w:t xml:space="preserve"> die </w:t>
      </w:r>
      <w:proofErr w:type="spellStart"/>
      <w:r>
        <w:rPr>
          <w:rFonts w:ascii="Comic Sans MS" w:hAnsi="Comic Sans MS"/>
          <w:sz w:val="24"/>
          <w:szCs w:val="24"/>
        </w:rPr>
        <w:t>Leute</w:t>
      </w:r>
      <w:proofErr w:type="spellEnd"/>
      <w:r>
        <w:rPr>
          <w:rFonts w:ascii="Comic Sans MS" w:hAnsi="Comic Sans MS"/>
          <w:sz w:val="24"/>
          <w:szCs w:val="24"/>
        </w:rPr>
        <w:t>?</w:t>
      </w:r>
      <w:r w:rsidR="00C5549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55491">
        <w:rPr>
          <w:rFonts w:ascii="Comic Sans MS" w:hAnsi="Comic Sans MS"/>
          <w:sz w:val="24"/>
          <w:szCs w:val="24"/>
        </w:rPr>
        <w:t>Benutzen</w:t>
      </w:r>
      <w:proofErr w:type="spellEnd"/>
      <w:r w:rsidR="00C5549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55491">
        <w:rPr>
          <w:rFonts w:ascii="Comic Sans MS" w:hAnsi="Comic Sans MS"/>
          <w:sz w:val="24"/>
          <w:szCs w:val="24"/>
        </w:rPr>
        <w:t>Sie</w:t>
      </w:r>
      <w:proofErr w:type="spellEnd"/>
      <w:r w:rsidR="00C55491">
        <w:rPr>
          <w:rFonts w:ascii="Comic Sans MS" w:hAnsi="Comic Sans MS"/>
          <w:sz w:val="24"/>
          <w:szCs w:val="24"/>
        </w:rPr>
        <w:t xml:space="preserve"> Dativ!</w:t>
      </w:r>
      <w:bookmarkStart w:id="0" w:name="_GoBack"/>
      <w:bookmarkEnd w:id="0"/>
    </w:p>
    <w:p w:rsidR="00691843" w:rsidRDefault="00691843" w:rsidP="003E6786">
      <w:pPr>
        <w:rPr>
          <w:rFonts w:ascii="Comic Sans MS" w:hAnsi="Comic Sans MS"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6F3D731B" wp14:editId="2375B7BD">
            <wp:extent cx="1126382" cy="845388"/>
            <wp:effectExtent l="0" t="0" r="0" b="0"/>
            <wp:docPr id="2" name="Picture 2" descr="http://www.freundin.de/Artikel/27909273_474dede8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undin.de/Artikel/27909273_474dede8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94" cy="84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Die Frau </w:t>
      </w:r>
      <w:proofErr w:type="gramStart"/>
      <w:r>
        <w:rPr>
          <w:rFonts w:ascii="Comic Sans MS" w:hAnsi="Comic Sans MS"/>
          <w:sz w:val="24"/>
          <w:szCs w:val="24"/>
        </w:rPr>
        <w:t>s</w:t>
      </w:r>
      <w:proofErr w:type="gramEnd"/>
      <w:r>
        <w:rPr>
          <w:rFonts w:ascii="Comic Sans MS" w:hAnsi="Comic Sans MS"/>
          <w:sz w:val="24"/>
          <w:szCs w:val="24"/>
        </w:rPr>
        <w:t xml:space="preserve"> _______________________________________</w:t>
      </w:r>
    </w:p>
    <w:p w:rsidR="00691843" w:rsidRDefault="00691843" w:rsidP="003E6786">
      <w:pPr>
        <w:rPr>
          <w:rFonts w:ascii="Comic Sans MS" w:hAnsi="Comic Sans MS"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>
            <wp:extent cx="1397479" cy="1156442"/>
            <wp:effectExtent l="0" t="0" r="0" b="5715"/>
            <wp:docPr id="3" name="Picture 3" descr="http://4.bp.blogspot.com/_cfUxhaEBlFA/TAYdfCUH2RI/AAAAAAAABE8/1YVGD0Ha4gA/s1600/l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_cfUxhaEBlFA/TAYdfCUH2RI/AAAAAAAABE8/1YVGD0Ha4gA/s1600/l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526" cy="115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Die </w:t>
      </w:r>
      <w:proofErr w:type="spellStart"/>
      <w:r>
        <w:rPr>
          <w:rFonts w:ascii="Comic Sans MS" w:hAnsi="Comic Sans MS"/>
          <w:sz w:val="24"/>
          <w:szCs w:val="24"/>
        </w:rPr>
        <w:t>Katze</w:t>
      </w:r>
      <w:proofErr w:type="spellEnd"/>
      <w:r>
        <w:rPr>
          <w:rFonts w:ascii="Comic Sans MS" w:hAnsi="Comic Sans MS"/>
          <w:sz w:val="24"/>
          <w:szCs w:val="24"/>
        </w:rPr>
        <w:t xml:space="preserve"> s ___________________________________</w:t>
      </w:r>
    </w:p>
    <w:p w:rsidR="00691843" w:rsidRDefault="00C55491" w:rsidP="003E6786">
      <w:pPr>
        <w:rPr>
          <w:rFonts w:ascii="Comic Sans MS" w:hAnsi="Comic Sans MS"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>
            <wp:extent cx="1889185" cy="1607644"/>
            <wp:effectExtent l="0" t="0" r="0" b="0"/>
            <wp:docPr id="5" name="Picture 5" descr="http://www.ursachen-schlafstoerungen.de/gutschlafen/wp-content/uploads/2012/04/tr%C3%A4u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rsachen-schlafstoerungen.de/gutschlafen/wp-content/uploads/2012/04/tr%C3%A4um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49" cy="160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Das </w:t>
      </w:r>
      <w:proofErr w:type="spellStart"/>
      <w:r>
        <w:rPr>
          <w:rFonts w:ascii="Comic Sans MS" w:hAnsi="Comic Sans MS"/>
          <w:sz w:val="24"/>
          <w:szCs w:val="24"/>
        </w:rPr>
        <w:t>Mädchen</w:t>
      </w:r>
      <w:proofErr w:type="spellEnd"/>
      <w:r>
        <w:rPr>
          <w:rFonts w:ascii="Comic Sans MS" w:hAnsi="Comic Sans MS"/>
          <w:sz w:val="24"/>
          <w:szCs w:val="24"/>
        </w:rPr>
        <w:t xml:space="preserve"> s_____________________________</w:t>
      </w:r>
    </w:p>
    <w:p w:rsidR="00691843" w:rsidRPr="00C55491" w:rsidRDefault="00C55491" w:rsidP="003E6786">
      <w:pPr>
        <w:rPr>
          <w:rFonts w:ascii="Comic Sans MS" w:hAnsi="Comic Sans MS"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>
            <wp:extent cx="979602" cy="972200"/>
            <wp:effectExtent l="0" t="0" r="0" b="0"/>
            <wp:docPr id="6" name="Picture 6" descr="http://us.123rf.com/400wm/400/400/lordalea/lordalea1005/lordalea100500026/7002334-kleiner-junge-im-bett-schlafen-und-traumen-ber-flugzeug-cute-kleiner-junge-mit-teddybar-im-bett-sch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s.123rf.com/400wm/400/400/lordalea/lordalea1005/lordalea100500026/7002334-kleiner-junge-im-bett-schlafen-und-traumen-ber-flugzeug-cute-kleiner-junge-mit-teddybar-im-bett-sch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88" cy="97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491">
        <w:rPr>
          <w:rFonts w:ascii="Comic Sans MS" w:hAnsi="Comic Sans MS"/>
          <w:sz w:val="28"/>
          <w:szCs w:val="28"/>
        </w:rPr>
        <w:t xml:space="preserve"> </w:t>
      </w:r>
      <w:r w:rsidRPr="00C5549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Der </w:t>
      </w:r>
      <w:proofErr w:type="spellStart"/>
      <w:r>
        <w:rPr>
          <w:rFonts w:ascii="Comic Sans MS" w:hAnsi="Comic Sans MS"/>
          <w:sz w:val="24"/>
          <w:szCs w:val="24"/>
        </w:rPr>
        <w:t>Junge</w:t>
      </w:r>
      <w:proofErr w:type="spellEnd"/>
      <w:r>
        <w:rPr>
          <w:rFonts w:ascii="Comic Sans MS" w:hAnsi="Comic Sans MS"/>
          <w:sz w:val="24"/>
          <w:szCs w:val="24"/>
        </w:rPr>
        <w:t xml:space="preserve"> s _______________________________________</w:t>
      </w:r>
    </w:p>
    <w:sectPr w:rsidR="00691843" w:rsidRPr="00C55491" w:rsidSect="003E6786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800"/>
    <w:multiLevelType w:val="hybridMultilevel"/>
    <w:tmpl w:val="BF86E776"/>
    <w:lvl w:ilvl="0" w:tplc="1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86"/>
    <w:rsid w:val="003E6786"/>
    <w:rsid w:val="005A0906"/>
    <w:rsid w:val="00691843"/>
    <w:rsid w:val="0073572F"/>
    <w:rsid w:val="00764E42"/>
    <w:rsid w:val="00C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2012-07-10T09:14:00Z</dcterms:created>
  <dcterms:modified xsi:type="dcterms:W3CDTF">2012-07-10T09:49:00Z</dcterms:modified>
</cp:coreProperties>
</file>