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3" w:rsidRDefault="00B134C2">
      <w:r>
        <w:rPr>
          <w:noProof/>
          <w:lang w:eastAsia="fr-FR"/>
        </w:rPr>
        <w:pict>
          <v:oval id="_x0000_s1029" style="position:absolute;margin-left:443.75pt;margin-top:35.4pt;width:35.25pt;height:27pt;z-index:251661312" fillcolor="yellow" stroked="f">
            <v:textbox>
              <w:txbxContent>
                <w:p w:rsidR="00B134C2" w:rsidRDefault="00B134C2" w:rsidP="00B134C2">
                  <w:r>
                    <w:t>123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6.5pt;margin-top:15.15pt;width:94.5pt;height:95.25pt;z-index:251660288" stroked="f">
            <v:textbox>
              <w:txbxContent>
                <w:p w:rsidR="00B134C2" w:rsidRDefault="00B134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7745" cy="1007745"/>
                        <wp:effectExtent l="19050" t="0" r="1905" b="0"/>
                        <wp:docPr id="17" name="il_fi" descr="http://ec.l.thumbs.canstockphoto.com/canstock131774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ec.l.thumbs.canstockphoto.com/canstock131774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7" style="position:absolute;margin-left:4.25pt;margin-top:40.65pt;width:35.25pt;height:27pt;z-index:251659264" fillcolor="yellow" stroked="f">
            <v:textbox>
              <w:txbxContent>
                <w:p w:rsidR="00B134C2" w:rsidRDefault="00B134C2">
                  <w:r>
                    <w:t>133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26" type="#_x0000_t202" style="position:absolute;margin-left:4.25pt;margin-top:23.4pt;width:99pt;height:118.5pt;z-index:251658240" stroked="f">
            <v:textbox>
              <w:txbxContent>
                <w:p w:rsidR="00B134C2" w:rsidRDefault="00B134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456362"/>
                        <wp:effectExtent l="19050" t="0" r="0" b="0"/>
                        <wp:docPr id="14" name="il_fi" descr="http://thumbs.dreamstime.com/z/cook-27315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humbs.dreamstime.com/z/cook-27315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220" cy="145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1F27">
        <w:tab/>
        <w:t xml:space="preserve">                                                    </w:t>
      </w:r>
      <w:r w:rsidR="002C1F2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28.5pt" fillcolor="#f39">
            <v:shadow color="#868686"/>
            <v:textpath style="font-family:&quot;Arial Black&quot;;font-size:20pt;v-text-kern:t" trim="t" fitpath="t" string="CHORES AT  HOME ! "/>
          </v:shape>
        </w:pict>
      </w:r>
    </w:p>
    <w:p w:rsidR="002C1F27" w:rsidRDefault="002C1F27"/>
    <w:p w:rsidR="002C1F27" w:rsidRDefault="00D25339">
      <w:r>
        <w:rPr>
          <w:noProof/>
          <w:lang w:eastAsia="fr-FR"/>
        </w:rPr>
        <w:pict>
          <v:oval id="_x0000_s1055" style="position:absolute;margin-left:511.5pt;margin-top:314.4pt;width:33.75pt;height:23.25pt;z-index:251687936" fillcolor="yellow" stroked="f">
            <v:textbox>
              <w:txbxContent>
                <w:p w:rsidR="00D25339" w:rsidRDefault="00D25339" w:rsidP="00D25339">
                  <w:r>
                    <w:t>14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4" style="position:absolute;margin-left:434pt;margin-top:192.9pt;width:33.75pt;height:23.25pt;z-index:251686912" fillcolor="yellow" stroked="f">
            <v:textbox>
              <w:txbxContent>
                <w:p w:rsidR="00D25339" w:rsidRDefault="00D25339" w:rsidP="00D25339">
                  <w:r>
                    <w:t>11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3" style="position:absolute;margin-left:324.75pt;margin-top:378.15pt;width:33.75pt;height:23.25pt;z-index:251685888" fillcolor="yellow" stroked="f">
            <v:textbox>
              <w:txbxContent>
                <w:p w:rsidR="00D25339" w:rsidRDefault="00D25339" w:rsidP="00D25339">
                  <w:r>
                    <w:t>10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2" style="position:absolute;margin-left:450.5pt;margin-top:132.9pt;width:33.75pt;height:23.25pt;z-index:251684864" fillcolor="yellow" stroked="f">
            <v:textbox>
              <w:txbxContent>
                <w:p w:rsidR="00D25339" w:rsidRDefault="00D25339" w:rsidP="00D25339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1" style="position:absolute;margin-left:-4.5pt;margin-top:291.15pt;width:33.75pt;height:23.25pt;z-index:251683840" fillcolor="yellow" stroked="f">
            <v:textbox>
              <w:txbxContent>
                <w:p w:rsidR="00D25339" w:rsidRDefault="00D25339" w:rsidP="00D25339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9" style="position:absolute;margin-left:192pt;margin-top:105.65pt;width:33.75pt;height:23.25pt;z-index:251681792" fillcolor="yellow" stroked="f">
            <v:textbox>
              <w:txbxContent>
                <w:p w:rsidR="00D25339" w:rsidRDefault="00D25339" w:rsidP="00D25339"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8" style="position:absolute;margin-left:236pt;margin-top:441.9pt;width:33.75pt;height:23.25pt;z-index:251680768" fillcolor="yellow" stroked="f">
            <v:textbox>
              <w:txbxContent>
                <w:p w:rsidR="00D25339" w:rsidRDefault="00D25339" w:rsidP="00D25339">
                  <w:r>
                    <w:t>4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005" cy="116177"/>
                        <wp:effectExtent l="19050" t="0" r="4445" b="0"/>
                        <wp:docPr id="76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116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7" style="position:absolute;margin-left:450.5pt;margin-top:417.9pt;width:33.75pt;height:23.25pt;z-index:251679744" fillcolor="yellow" stroked="f">
            <v:textbox>
              <w:txbxContent>
                <w:p w:rsidR="00D25339" w:rsidRDefault="00D25339" w:rsidP="00D25339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6" style="position:absolute;margin-left:-25.75pt;margin-top:75.15pt;width:33.75pt;height:23.25pt;z-index:251678720" fillcolor="yellow" stroked="f">
            <v:textbox>
              <w:txbxContent>
                <w:p w:rsidR="00D25339" w:rsidRDefault="00D25339" w:rsidP="00D25339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39" type="#_x0000_t202" style="position:absolute;margin-left:-14.5pt;margin-top:452.4pt;width:130.5pt;height:113.25pt;z-index:251671552" stroked="f">
            <v:textbox>
              <w:txbxContent>
                <w:p w:rsidR="001A3F7D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64945" cy="1367282"/>
                        <wp:effectExtent l="19050" t="0" r="1905" b="0"/>
                        <wp:docPr id="45" name="il_fi" descr="http://images.vector-images.com/clp/189493/clp1431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ages.vector-images.com/clp/189493/clp1431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945" cy="1367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31pt;margin-top:441.15pt;width:138.75pt;height:117pt;z-index:251674624" stroked="f">
            <v:textbox>
              <w:txbxContent>
                <w:p w:rsidR="00D25339" w:rsidRDefault="00D253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5425" cy="1619250"/>
                        <wp:effectExtent l="19050" t="0" r="9525" b="0"/>
                        <wp:docPr id="54" name="il_fi" descr="http://photos2.fotosearch.com/bthumb/UNN/UNN293/u194368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photos2.fotosearch.com/bthumb/UNN/UNN293/u194368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443.75pt;margin-top:422.4pt;width:111pt;height:90.75pt;z-index:251673600" stroked="f">
            <v:textbox>
              <w:txbxContent>
                <w:p w:rsidR="00D25339" w:rsidRDefault="00D253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7295" cy="949490"/>
                        <wp:effectExtent l="19050" t="0" r="1905" b="0"/>
                        <wp:docPr id="51" name="il_fi" descr="http://ec.l.thumbs.canstockphoto.com/canstock157382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ec.l.thumbs.canstockphoto.com/canstock157382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295" cy="94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shape id="_x0000_s1038" type="#_x0000_t202" style="position:absolute;margin-left:434pt;margin-top:291.15pt;width:102.75pt;height:110.25pt;z-index:251670528" stroked="f">
            <v:textbox>
              <w:txbxContent>
                <w:p w:rsidR="001A3F7D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2520" cy="1190771"/>
                        <wp:effectExtent l="19050" t="0" r="0" b="0"/>
                        <wp:docPr id="42" name="il_fi" descr="http://switch2veggies.com/wp-content/uploads/2011/02/0511-0809-0702-2841_Dad_Grocery_Shopping_Clip_Art_clipart_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witch2veggies.com/wp-content/uploads/2011/02/0511-0809-0702-2841_Dad_Grocery_Shopping_Clip_Art_clipart_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190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shape id="_x0000_s1037" type="#_x0000_t202" style="position:absolute;margin-left:434pt;margin-top:165.15pt;width:120.75pt;height:114.75pt;z-index:251669504" stroked="f">
            <v:textbox>
              <w:txbxContent>
                <w:p w:rsidR="001A3F7D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1120" cy="1381354"/>
                        <wp:effectExtent l="19050" t="0" r="0" b="0"/>
                        <wp:docPr id="39" name="il_fi" descr="http://t0.gstatic.com/images?q=tbn:ANd9GcTenve4V0xWNksc6oSsFZcUYC8rO0k8CYV9Wo3AJIjEpTTSMmG29Q_DsVf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0.gstatic.com/images?q=tbn:ANd9GcTenve4V0xWNksc6oSsFZcUYC8rO0k8CYV9Wo3AJIjEpTTSMmG29Q_DsVf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1381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shape id="_x0000_s1036" type="#_x0000_t202" style="position:absolute;margin-left:329pt;margin-top:371.4pt;width:114.75pt;height:93pt;z-index:251668480" stroked="f">
            <v:textbox>
              <w:txbxContent>
                <w:p w:rsidR="001A3F7D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4920" cy="1264920"/>
                        <wp:effectExtent l="19050" t="0" r="0" b="0"/>
                        <wp:docPr id="36" name="il_fi" descr="http://us.123rf.com/400wm/400/400/cteconsulting/cteconsulting1011/cteconsulting101100067/8186947-an-image-of-a-man-feeding-his-dog-some-fo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s.123rf.com/400wm/400/400/cteconsulting/cteconsulting1011/cteconsulting101100067/8186947-an-image-of-a-man-feeding-his-dog-some-fo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shape id="_x0000_s1035" type="#_x0000_t202" style="position:absolute;margin-left:-30.25pt;margin-top:178.65pt;width:75.75pt;height:121.5pt;z-index:251667456" stroked="f">
            <v:textbox>
              <w:txbxContent>
                <w:p w:rsidR="001A3F7D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47725" cy="1323975"/>
                        <wp:effectExtent l="19050" t="0" r="9525" b="0"/>
                        <wp:docPr id="33" name="il_fi" descr="http://xpanda1969x.files.wordpress.com/2012/06/0511-0906-1516-4431_woman_trying_to_close_the_door_of_a_closet_overflowing_with_stuff_clipart_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xpanda1969x.files.wordpress.com/2012/06/0511-0906-1516-4431_woman_trying_to_close_the_door_of_a_closet_overflowing_with_stuff_clipart_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324" cy="1328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shape id="_x0000_s1034" type="#_x0000_t202" style="position:absolute;margin-left:140.75pt;margin-top:114.15pt;width:67.5pt;height:68.25pt;z-index:251666432" stroked="f">
            <v:textbox>
              <w:txbxContent>
                <w:p w:rsidR="001A3F7D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4845" cy="611657"/>
                        <wp:effectExtent l="19050" t="0" r="1905" b="0"/>
                        <wp:docPr id="30" name="il_fi" descr="http://www.ac-nancy-metz.fr/enseign/anglais/primaire/MAKEB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c-nancy-metz.fr/enseign/anglais/primaire/MAKEB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611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shape id="_x0000_s1033" type="#_x0000_t202" style="position:absolute;margin-left:-25.75pt;margin-top:94.65pt;width:71.25pt;height:74.25pt;z-index:251665408" stroked="f">
            <v:textbox>
              <w:txbxContent>
                <w:p w:rsidR="001A3F7D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2470" cy="734505"/>
                        <wp:effectExtent l="19050" t="0" r="0" b="0"/>
                        <wp:docPr id="27" name="il_fi" descr="http://www.clipartguide.com/_thumbs/0060-0608-0916-08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ipartguide.com/_thumbs/0060-0608-0916-08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3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oval id="_x0000_s1031" style="position:absolute;margin-left:341.75pt;margin-top:240.9pt;width:35.25pt;height:27pt;z-index:251663360" fillcolor="yellow" stroked="f">
            <v:textbox>
              <w:txbxContent>
                <w:p w:rsidR="00B134C2" w:rsidRDefault="00B134C2" w:rsidP="00B134C2">
                  <w:r>
                    <w:t>9</w:t>
                  </w:r>
                </w:p>
              </w:txbxContent>
            </v:textbox>
          </v:oval>
        </w:pict>
      </w:r>
      <w:r w:rsidR="001A3F7D">
        <w:rPr>
          <w:noProof/>
          <w:lang w:eastAsia="fr-FR"/>
        </w:rPr>
        <w:pict>
          <v:shape id="_x0000_s1030" type="#_x0000_t202" style="position:absolute;margin-left:283.25pt;margin-top:247.65pt;width:97.5pt;height:73.5pt;z-index:251662336" stroked="f">
            <v:textbox>
              <w:txbxContent>
                <w:p w:rsidR="00B134C2" w:rsidRDefault="00B134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1525" cy="952500"/>
                        <wp:effectExtent l="19050" t="0" r="9525" b="0"/>
                        <wp:docPr id="21" name="il_fi" descr="http://www.clipartguide.com/_thumbs/0511-1002-2017-24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ipartguide.com/_thumbs/0511-1002-2017-24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F7D">
        <w:rPr>
          <w:noProof/>
          <w:lang w:eastAsia="fr-FR"/>
        </w:rPr>
        <w:pict>
          <v:shape id="_x0000_s1032" type="#_x0000_t202" style="position:absolute;margin-left:456.5pt;margin-top:62.4pt;width:94.5pt;height:93.75pt;z-index:251664384" stroked="f">
            <v:textbox>
              <w:txbxContent>
                <w:p w:rsidR="00B134C2" w:rsidRDefault="001A3F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7154" cy="925183"/>
                        <wp:effectExtent l="19050" t="0" r="4396" b="0"/>
                        <wp:docPr id="24" name="Image 24" descr="Small Boy Mowing the Grass - Royalty Free Clipar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mall Boy Mowing the Grass - Royalty Free Clipar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56" cy="928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1F27">
        <w:rPr>
          <w:noProof/>
          <w:lang w:eastAsia="fr-FR"/>
        </w:rPr>
        <w:drawing>
          <wp:inline distT="0" distB="0" distL="0" distR="0">
            <wp:extent cx="5385871" cy="5638800"/>
            <wp:effectExtent l="19050" t="0" r="5279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71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27" w:rsidRDefault="00D25339">
      <w:r>
        <w:rPr>
          <w:noProof/>
          <w:lang w:eastAsia="fr-FR"/>
        </w:rPr>
        <w:pict>
          <v:oval id="_x0000_s1050" style="position:absolute;margin-left:380.75pt;margin-top:14.9pt;width:33.75pt;height:23.25pt;z-index:251682816" fillcolor="yellow" stroked="f">
            <v:textbox>
              <w:txbxContent>
                <w:p w:rsidR="00D25339" w:rsidRDefault="00D25339" w:rsidP="00D25339"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3" type="#_x0000_t202" style="position:absolute;margin-left:305pt;margin-top:9.15pt;width:125.25pt;height:93pt;z-index:251675648" stroked="f">
            <v:textbox>
              <w:txbxContent>
                <w:p w:rsidR="00D25339" w:rsidRDefault="00D253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8270" cy="1048703"/>
                        <wp:effectExtent l="19050" t="0" r="0" b="0"/>
                        <wp:docPr id="57" name="il_fi" descr="http://www.theelectricdiscounter.com.au/blog/wp-content/uploads/2012/12/Young_Woman_Washing_Dishes_Royalty_Free_Clipart_Picture_081222-020959-4490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heelectricdiscounter.com.au/blog/wp-content/uploads/2012/12/Young_Woman_Washing_Dishes_Royalty_Free_Clipart_Picture_081222-020959-4490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270" cy="1048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1F27" w:rsidRDefault="002C1F27"/>
    <w:p w:rsidR="002C1F27" w:rsidRDefault="002C1F27"/>
    <w:p w:rsidR="002C1F27" w:rsidRDefault="00D25339">
      <w:r>
        <w:rPr>
          <w:noProof/>
          <w:lang w:eastAsia="fr-FR"/>
        </w:rPr>
        <w:pict>
          <v:oval id="_x0000_s1056" style="position:absolute;margin-left:-4.5pt;margin-top:2.55pt;width:33.75pt;height:23.25pt;z-index:251688960" fillcolor="yellow">
            <v:textbox>
              <w:txbxContent>
                <w:p w:rsidR="00D25339" w:rsidRDefault="00D25339" w:rsidP="00D25339">
                  <w:r>
                    <w:t>15</w:t>
                  </w:r>
                </w:p>
              </w:txbxContent>
            </v:textbox>
          </v:oval>
        </w:pict>
      </w:r>
    </w:p>
    <w:p w:rsidR="002C1F27" w:rsidRDefault="00D25339">
      <w:r>
        <w:rPr>
          <w:noProof/>
          <w:lang w:eastAsia="fr-FR"/>
        </w:rPr>
        <w:pict>
          <v:oval id="_x0000_s1045" style="position:absolute;margin-left:219.5pt;margin-top:17.6pt;width:33.75pt;height:23.25pt;z-index:251677696" fillcolor="yellow" stroked="f">
            <v:textbox>
              <w:txbxContent>
                <w:p w:rsidR="00D25339" w:rsidRDefault="00D25339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4" type="#_x0000_t202" style="position:absolute;margin-left:70.25pt;margin-top:22.1pt;width:102.75pt;height:90.75pt;z-index:251676672" stroked="f">
            <v:textbox style="mso-next-textbox:#_x0000_s1044">
              <w:txbxContent>
                <w:p w:rsidR="00D25339" w:rsidRDefault="00D253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6775" cy="952500"/>
                        <wp:effectExtent l="19050" t="0" r="9525" b="0"/>
                        <wp:docPr id="60" name="il_fi" descr="http://www.clipartguide.com/_thumbs/0511-1010-2403-22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ipartguide.com/_thumbs/0511-1010-2403-22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08.25pt;margin-top:7.85pt;width:146.25pt;height:110.25pt;z-index:251672576" stroked="f">
            <v:textbox style="mso-next-textbox:#_x0000_s1040">
              <w:txbxContent>
                <w:p w:rsidR="00D25339" w:rsidRDefault="00D253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2095" cy="1265513"/>
                        <wp:effectExtent l="19050" t="0" r="1905" b="0"/>
                        <wp:docPr id="48" name="il_fi" descr="http://www.clipartguide.com/_named_clipart_images/0511-0812-2901-5534_Elderly_Couple_Walking_Their_Dog_clipart_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ipartguide.com/_named_clipart_images/0511-0812-2901-5534_Elderly_Couple_Walking_Their_Dog_clipart_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095" cy="1265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1F27" w:rsidRDefault="002C1F27"/>
    <w:p w:rsidR="002C1F27" w:rsidRDefault="002C4ADC">
      <w:r>
        <w:rPr>
          <w:noProof/>
          <w:lang w:eastAsia="fr-FR"/>
        </w:rPr>
        <w:pict>
          <v:oval id="_x0000_s1057" style="position:absolute;margin-left:39.5pt;margin-top:11pt;width:33.75pt;height:23.25pt;z-index:251689984" fillcolor="yellow" stroked="f">
            <v:textbox>
              <w:txbxContent>
                <w:p w:rsidR="002C4ADC" w:rsidRDefault="002C4ADC" w:rsidP="002C4ADC">
                  <w:r>
                    <w:t>7</w:t>
                  </w:r>
                </w:p>
              </w:txbxContent>
            </v:textbox>
          </v:oval>
        </w:pict>
      </w:r>
    </w:p>
    <w:p w:rsidR="002C1F27" w:rsidRDefault="002C1F27"/>
    <w:p w:rsidR="002C1F27" w:rsidRDefault="002C1F27"/>
    <w:p w:rsidR="002C1F27" w:rsidRDefault="002C1F27"/>
    <w:p w:rsidR="00B134C2" w:rsidRDefault="00B134C2"/>
    <w:p w:rsidR="00B134C2" w:rsidRDefault="00B134C2">
      <w:r>
        <w:lastRenderedPageBreak/>
        <w:pict>
          <v:shape id="_x0000_i1026" type="#_x0000_t136" style="width:300.7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NSWERS !"/>
          </v:shape>
        </w:pict>
      </w:r>
    </w:p>
    <w:p w:rsidR="002C1F27" w:rsidRDefault="002C1F27">
      <w:r>
        <w:rPr>
          <w:noProof/>
          <w:lang w:eastAsia="fr-FR"/>
        </w:rPr>
        <w:drawing>
          <wp:inline distT="0" distB="0" distL="0" distR="0">
            <wp:extent cx="6019800" cy="587692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C2" w:rsidRPr="00B134C2" w:rsidRDefault="00B134C2" w:rsidP="00B134C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B134C2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B134C2" w:rsidRPr="00B134C2" w:rsidRDefault="00B134C2" w:rsidP="00B13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34C2" w:rsidRP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134C2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B134C2">
        <w:rPr>
          <w:rFonts w:ascii="Arial" w:hAnsi="Arial" w:cs="Arial"/>
          <w:b/>
          <w:bCs/>
          <w:sz w:val="20"/>
          <w:szCs w:val="20"/>
          <w:lang w:val="en-US"/>
        </w:rPr>
        <w:tab/>
        <w:t>WASH THE CAR</w:t>
      </w:r>
      <w:r w:rsidRPr="00B134C2">
        <w:rPr>
          <w:rFonts w:ascii="Arial" w:hAnsi="Arial" w:cs="Arial"/>
          <w:sz w:val="20"/>
          <w:szCs w:val="20"/>
          <w:lang w:val="en-US"/>
        </w:rPr>
        <w:t xml:space="preserve">—Laver la 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voiture</w:t>
      </w:r>
      <w:proofErr w:type="spellEnd"/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MAKE A BED</w:t>
      </w:r>
      <w:r>
        <w:rPr>
          <w:rFonts w:ascii="Arial" w:hAnsi="Arial" w:cs="Arial"/>
          <w:sz w:val="20"/>
          <w:szCs w:val="20"/>
        </w:rPr>
        <w:t>—Faire un lit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TIDY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ROOM</w:t>
      </w:r>
      <w:r>
        <w:rPr>
          <w:rFonts w:ascii="Arial" w:hAnsi="Arial" w:cs="Arial"/>
          <w:sz w:val="20"/>
          <w:szCs w:val="20"/>
        </w:rPr>
        <w:t>—Ranger</w:t>
      </w:r>
      <w:proofErr w:type="spellEnd"/>
      <w:r>
        <w:rPr>
          <w:rFonts w:ascii="Arial" w:hAnsi="Arial" w:cs="Arial"/>
          <w:sz w:val="20"/>
          <w:szCs w:val="20"/>
        </w:rPr>
        <w:t xml:space="preserve"> une chambre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DUST</w:t>
      </w:r>
      <w:r>
        <w:rPr>
          <w:rFonts w:ascii="Arial" w:hAnsi="Arial" w:cs="Arial"/>
          <w:sz w:val="20"/>
          <w:szCs w:val="20"/>
        </w:rPr>
        <w:t>—Faire la poussière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FEED 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DOG</w:t>
      </w:r>
      <w:r>
        <w:rPr>
          <w:rFonts w:ascii="Arial" w:hAnsi="Arial" w:cs="Arial"/>
          <w:sz w:val="20"/>
          <w:szCs w:val="20"/>
        </w:rPr>
        <w:t>—Nourrir</w:t>
      </w:r>
      <w:proofErr w:type="spellEnd"/>
      <w:r>
        <w:rPr>
          <w:rFonts w:ascii="Arial" w:hAnsi="Arial" w:cs="Arial"/>
          <w:sz w:val="20"/>
          <w:szCs w:val="20"/>
        </w:rPr>
        <w:t xml:space="preserve"> le chien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CLEAN 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>—Laver</w:t>
      </w:r>
      <w:proofErr w:type="spellEnd"/>
      <w:r>
        <w:rPr>
          <w:rFonts w:ascii="Arial" w:hAnsi="Arial" w:cs="Arial"/>
          <w:sz w:val="20"/>
          <w:szCs w:val="20"/>
        </w:rPr>
        <w:t xml:space="preserve"> la table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HOOVER</w:t>
      </w:r>
      <w:r>
        <w:rPr>
          <w:rFonts w:ascii="Arial" w:hAnsi="Arial" w:cs="Arial"/>
          <w:sz w:val="20"/>
          <w:szCs w:val="20"/>
        </w:rPr>
        <w:t>—Passer</w:t>
      </w:r>
      <w:proofErr w:type="spellEnd"/>
      <w:r>
        <w:rPr>
          <w:rFonts w:ascii="Arial" w:hAnsi="Arial" w:cs="Arial"/>
          <w:sz w:val="20"/>
          <w:szCs w:val="20"/>
        </w:rPr>
        <w:t xml:space="preserve"> l'aspirateur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DO 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SHOPPING</w:t>
      </w:r>
      <w:r>
        <w:rPr>
          <w:rFonts w:ascii="Arial" w:hAnsi="Arial" w:cs="Arial"/>
          <w:sz w:val="20"/>
          <w:szCs w:val="20"/>
        </w:rPr>
        <w:t>—Faire</w:t>
      </w:r>
      <w:proofErr w:type="spellEnd"/>
      <w:r>
        <w:rPr>
          <w:rFonts w:ascii="Arial" w:hAnsi="Arial" w:cs="Arial"/>
          <w:sz w:val="20"/>
          <w:szCs w:val="20"/>
        </w:rPr>
        <w:t xml:space="preserve"> les courses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EMPTY THE DISHWASHER</w:t>
      </w:r>
      <w:r>
        <w:rPr>
          <w:rFonts w:ascii="Arial" w:hAnsi="Arial" w:cs="Arial"/>
          <w:sz w:val="20"/>
          <w:szCs w:val="20"/>
        </w:rPr>
        <w:t>—Vider le lave-vaisselle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134C2" w:rsidRPr="00B134C2" w:rsidRDefault="00B134C2" w:rsidP="00B134C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B134C2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B134C2" w:rsidRP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B134C2" w:rsidRP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134C2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B134C2">
        <w:rPr>
          <w:rFonts w:ascii="Arial" w:hAnsi="Arial" w:cs="Arial"/>
          <w:b/>
          <w:bCs/>
          <w:sz w:val="20"/>
          <w:szCs w:val="20"/>
          <w:lang w:val="en-US"/>
        </w:rPr>
        <w:tab/>
        <w:t>WALK THE DOG</w:t>
      </w:r>
      <w:r w:rsidRPr="00B134C2">
        <w:rPr>
          <w:rFonts w:ascii="Arial" w:hAnsi="Arial" w:cs="Arial"/>
          <w:sz w:val="20"/>
          <w:szCs w:val="20"/>
          <w:lang w:val="en-US"/>
        </w:rPr>
        <w:t>—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Promener</w:t>
      </w:r>
      <w:proofErr w:type="spellEnd"/>
      <w:r w:rsidRPr="00B134C2">
        <w:rPr>
          <w:rFonts w:ascii="Arial" w:hAnsi="Arial" w:cs="Arial"/>
          <w:sz w:val="20"/>
          <w:szCs w:val="20"/>
          <w:lang w:val="en-US"/>
        </w:rPr>
        <w:t xml:space="preserve"> le 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chien</w:t>
      </w:r>
      <w:proofErr w:type="spellEnd"/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SET 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>—Mettre</w:t>
      </w:r>
      <w:proofErr w:type="spellEnd"/>
      <w:r>
        <w:rPr>
          <w:rFonts w:ascii="Arial" w:hAnsi="Arial" w:cs="Arial"/>
          <w:sz w:val="20"/>
          <w:szCs w:val="20"/>
        </w:rPr>
        <w:t xml:space="preserve"> la table</w:t>
      </w:r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BABYSIT</w:t>
      </w:r>
      <w:r>
        <w:rPr>
          <w:rFonts w:ascii="Arial" w:hAnsi="Arial" w:cs="Arial"/>
          <w:sz w:val="20"/>
          <w:szCs w:val="20"/>
        </w:rPr>
        <w:t>—Garder un bébé</w:t>
      </w:r>
    </w:p>
    <w:p w:rsidR="00B134C2" w:rsidRP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134C2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B134C2">
        <w:rPr>
          <w:rFonts w:ascii="Arial" w:hAnsi="Arial" w:cs="Arial"/>
          <w:b/>
          <w:bCs/>
          <w:sz w:val="20"/>
          <w:szCs w:val="20"/>
          <w:lang w:val="en-US"/>
        </w:rPr>
        <w:tab/>
        <w:t>DO THE WASHING-UP</w:t>
      </w:r>
      <w:r w:rsidRPr="00B134C2">
        <w:rPr>
          <w:rFonts w:ascii="Arial" w:hAnsi="Arial" w:cs="Arial"/>
          <w:sz w:val="20"/>
          <w:szCs w:val="20"/>
          <w:lang w:val="en-US"/>
        </w:rPr>
        <w:t xml:space="preserve">—Faire la 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vaisselle</w:t>
      </w:r>
      <w:proofErr w:type="spellEnd"/>
    </w:p>
    <w:p w:rsidR="00B134C2" w:rsidRP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134C2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B134C2">
        <w:rPr>
          <w:rFonts w:ascii="Arial" w:hAnsi="Arial" w:cs="Arial"/>
          <w:b/>
          <w:bCs/>
          <w:sz w:val="20"/>
          <w:szCs w:val="20"/>
          <w:lang w:val="en-US"/>
        </w:rPr>
        <w:tab/>
        <w:t>TAKE THE DUSTBIN OUT</w:t>
      </w:r>
      <w:r w:rsidRPr="00B134C2">
        <w:rPr>
          <w:rFonts w:ascii="Arial" w:hAnsi="Arial" w:cs="Arial"/>
          <w:sz w:val="20"/>
          <w:szCs w:val="20"/>
          <w:lang w:val="en-US"/>
        </w:rPr>
        <w:t>—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Sortir</w:t>
      </w:r>
      <w:proofErr w:type="spellEnd"/>
      <w:r w:rsidRPr="00B134C2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boubelle</w:t>
      </w:r>
      <w:proofErr w:type="spellEnd"/>
    </w:p>
    <w:p w:rsidR="00B134C2" w:rsidRP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B134C2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B134C2">
        <w:rPr>
          <w:rFonts w:ascii="Arial" w:hAnsi="Arial" w:cs="Arial"/>
          <w:b/>
          <w:bCs/>
          <w:sz w:val="20"/>
          <w:szCs w:val="20"/>
          <w:lang w:val="en-US"/>
        </w:rPr>
        <w:tab/>
        <w:t>CUT THE GRASS</w:t>
      </w:r>
      <w:r w:rsidRPr="00B134C2">
        <w:rPr>
          <w:rFonts w:ascii="Arial" w:hAnsi="Arial" w:cs="Arial"/>
          <w:sz w:val="20"/>
          <w:szCs w:val="20"/>
          <w:lang w:val="en-US"/>
        </w:rPr>
        <w:t>—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Couper</w:t>
      </w:r>
      <w:proofErr w:type="spellEnd"/>
      <w:r w:rsidRPr="00B134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34C2">
        <w:rPr>
          <w:rFonts w:ascii="Arial" w:hAnsi="Arial" w:cs="Arial"/>
          <w:sz w:val="20"/>
          <w:szCs w:val="20"/>
          <w:lang w:val="en-US"/>
        </w:rPr>
        <w:t>l'herbe</w:t>
      </w:r>
      <w:proofErr w:type="spellEnd"/>
    </w:p>
    <w:p w:rsidR="00B134C2" w:rsidRDefault="00B134C2" w:rsidP="00B134C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COOK</w:t>
      </w:r>
      <w:r>
        <w:rPr>
          <w:rFonts w:ascii="Arial" w:hAnsi="Arial" w:cs="Arial"/>
          <w:sz w:val="20"/>
          <w:szCs w:val="20"/>
        </w:rPr>
        <w:t>—Cuisiner</w:t>
      </w:r>
      <w:proofErr w:type="spellEnd"/>
    </w:p>
    <w:p w:rsidR="002C1F27" w:rsidRDefault="002C1F27"/>
    <w:p w:rsidR="002C1F27" w:rsidRDefault="002C1F27"/>
    <w:sectPr w:rsidR="002C1F27" w:rsidSect="003052EF">
      <w:type w:val="continuous"/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1F27"/>
    <w:rsid w:val="00056F9D"/>
    <w:rsid w:val="001020F2"/>
    <w:rsid w:val="00195FC2"/>
    <w:rsid w:val="001A3F7D"/>
    <w:rsid w:val="00243909"/>
    <w:rsid w:val="002C1F27"/>
    <w:rsid w:val="002C4ADC"/>
    <w:rsid w:val="003052EF"/>
    <w:rsid w:val="00354D56"/>
    <w:rsid w:val="00404CC8"/>
    <w:rsid w:val="00554543"/>
    <w:rsid w:val="005D7B6B"/>
    <w:rsid w:val="005F5274"/>
    <w:rsid w:val="0065317F"/>
    <w:rsid w:val="00792E76"/>
    <w:rsid w:val="008F27A6"/>
    <w:rsid w:val="009252D9"/>
    <w:rsid w:val="00A77999"/>
    <w:rsid w:val="00B134C2"/>
    <w:rsid w:val="00CB362A"/>
    <w:rsid w:val="00D25339"/>
    <w:rsid w:val="00D713F7"/>
    <w:rsid w:val="00DB0FDF"/>
    <w:rsid w:val="00EF3534"/>
    <w:rsid w:val="00F0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2013-10-24T09:48:00Z</dcterms:created>
  <dcterms:modified xsi:type="dcterms:W3CDTF">2013-10-24T10:46:00Z</dcterms:modified>
</cp:coreProperties>
</file>