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9253E" w:rsidRPr="005175A6" w:rsidRDefault="00734B19" w:rsidP="00F4516E">
      <w:pPr>
        <w:pStyle w:val="Balk3"/>
        <w:spacing w:before="0" w:after="0"/>
        <w:jc w:val="center"/>
        <w:rPr>
          <w:rFonts w:ascii="Calibri" w:hAnsi="Calibri" w:cs="Calibri"/>
          <w:b/>
          <w:sz w:val="22"/>
          <w:szCs w:val="22"/>
        </w:rPr>
      </w:pPr>
      <w:r>
        <w:rPr>
          <w:rFonts w:ascii="Calibri" w:hAnsi="Calibri" w:cs="Calibri"/>
          <w:b/>
          <w:sz w:val="22"/>
          <w:szCs w:val="22"/>
        </w:rPr>
        <w:t xml:space="preserve">ÇAMLIBEL </w:t>
      </w:r>
      <w:r w:rsidR="00EF5AE2" w:rsidRPr="005175A6">
        <w:rPr>
          <w:rFonts w:ascii="Calibri" w:hAnsi="Calibri" w:cs="Calibri"/>
          <w:b/>
          <w:sz w:val="22"/>
          <w:szCs w:val="22"/>
        </w:rPr>
        <w:t>ANADOLU LİSESİ</w:t>
      </w:r>
      <w:r w:rsidR="00440318" w:rsidRPr="005175A6">
        <w:rPr>
          <w:rFonts w:ascii="Calibri" w:hAnsi="Calibri" w:cs="Calibri"/>
          <w:b/>
          <w:sz w:val="22"/>
          <w:szCs w:val="22"/>
        </w:rPr>
        <w:t xml:space="preserve"> </w:t>
      </w:r>
      <w:r w:rsidR="00FE7150" w:rsidRPr="005175A6">
        <w:rPr>
          <w:rFonts w:ascii="Calibri" w:hAnsi="Calibri" w:cs="Calibri"/>
          <w:b/>
          <w:sz w:val="22"/>
          <w:szCs w:val="22"/>
        </w:rPr>
        <w:t>20</w:t>
      </w:r>
      <w:r w:rsidR="0079253E" w:rsidRPr="005175A6">
        <w:rPr>
          <w:rFonts w:ascii="Calibri" w:hAnsi="Calibri" w:cs="Calibri"/>
          <w:b/>
          <w:sz w:val="22"/>
          <w:szCs w:val="22"/>
        </w:rPr>
        <w:t>1</w:t>
      </w:r>
      <w:r w:rsidR="00E50DBC">
        <w:rPr>
          <w:rFonts w:ascii="Calibri" w:hAnsi="Calibri" w:cs="Calibri"/>
          <w:b/>
          <w:sz w:val="22"/>
          <w:szCs w:val="22"/>
        </w:rPr>
        <w:t>4</w:t>
      </w:r>
      <w:r w:rsidR="00EF4F8E" w:rsidRPr="005175A6">
        <w:rPr>
          <w:rFonts w:ascii="Calibri" w:hAnsi="Calibri" w:cs="Calibri"/>
          <w:b/>
          <w:sz w:val="22"/>
          <w:szCs w:val="22"/>
        </w:rPr>
        <w:t>–201</w:t>
      </w:r>
      <w:r w:rsidR="00E50DBC">
        <w:rPr>
          <w:rFonts w:ascii="Calibri" w:hAnsi="Calibri" w:cs="Calibri"/>
          <w:b/>
          <w:sz w:val="22"/>
          <w:szCs w:val="22"/>
        </w:rPr>
        <w:t>5</w:t>
      </w:r>
      <w:r w:rsidR="00EF5AE2" w:rsidRPr="005175A6">
        <w:rPr>
          <w:rFonts w:ascii="Calibri" w:hAnsi="Calibri" w:cs="Calibri"/>
          <w:b/>
          <w:sz w:val="22"/>
          <w:szCs w:val="22"/>
        </w:rPr>
        <w:t xml:space="preserve"> ÖĞRETİM YILI 1.DÖNEM</w:t>
      </w:r>
    </w:p>
    <w:p w:rsidR="00EF5AE2" w:rsidRPr="005175A6" w:rsidRDefault="0079253E" w:rsidP="00F4516E">
      <w:pPr>
        <w:pStyle w:val="Balk3"/>
        <w:spacing w:before="0" w:after="0"/>
        <w:jc w:val="center"/>
        <w:rPr>
          <w:rFonts w:ascii="Calibri" w:hAnsi="Calibri" w:cs="Calibri"/>
          <w:b/>
          <w:sz w:val="22"/>
          <w:szCs w:val="22"/>
        </w:rPr>
      </w:pPr>
      <w:r w:rsidRPr="005175A6">
        <w:rPr>
          <w:rFonts w:ascii="Calibri" w:hAnsi="Calibri" w:cs="Calibri"/>
          <w:b/>
          <w:sz w:val="22"/>
          <w:szCs w:val="22"/>
        </w:rPr>
        <w:t xml:space="preserve">II. YABANCI DİL </w:t>
      </w:r>
      <w:r w:rsidR="00EF5AE2" w:rsidRPr="005175A6">
        <w:rPr>
          <w:rFonts w:ascii="Calibri" w:hAnsi="Calibri" w:cs="Calibri"/>
          <w:b/>
          <w:sz w:val="22"/>
          <w:szCs w:val="22"/>
        </w:rPr>
        <w:t>ALMANCA DERSİ ZÜMRE ÖĞRETMENLER KURULU TOPLANTISI</w:t>
      </w:r>
    </w:p>
    <w:p w:rsidR="0004367F" w:rsidRPr="005175A6" w:rsidRDefault="0004367F" w:rsidP="00F4516E">
      <w:pPr>
        <w:jc w:val="both"/>
        <w:rPr>
          <w:rFonts w:ascii="Calibri" w:hAnsi="Calibri" w:cs="Calibri"/>
          <w:b/>
          <w:sz w:val="22"/>
          <w:szCs w:val="22"/>
          <w:lang w:eastAsia="en-US"/>
        </w:rPr>
      </w:pPr>
    </w:p>
    <w:p w:rsidR="00EF5AE2" w:rsidRPr="005175A6" w:rsidRDefault="00EF5AE2" w:rsidP="00F4516E">
      <w:pPr>
        <w:jc w:val="both"/>
        <w:rPr>
          <w:rFonts w:ascii="Calibri" w:hAnsi="Calibri" w:cs="Calibri"/>
          <w:sz w:val="22"/>
          <w:szCs w:val="22"/>
        </w:rPr>
      </w:pPr>
      <w:r w:rsidRPr="005175A6">
        <w:rPr>
          <w:rFonts w:ascii="Calibri" w:hAnsi="Calibri" w:cs="Calibri"/>
          <w:b/>
          <w:sz w:val="22"/>
          <w:szCs w:val="22"/>
        </w:rPr>
        <w:t>Toplantı Tarihi</w:t>
      </w:r>
      <w:r w:rsidRPr="005175A6">
        <w:rPr>
          <w:rFonts w:ascii="Calibri" w:hAnsi="Calibri" w:cs="Calibri"/>
          <w:b/>
          <w:sz w:val="22"/>
          <w:szCs w:val="22"/>
        </w:rPr>
        <w:tab/>
        <w:t xml:space="preserve"> </w:t>
      </w:r>
      <w:r w:rsidR="00C87340" w:rsidRPr="005175A6">
        <w:rPr>
          <w:rFonts w:ascii="Calibri" w:hAnsi="Calibri" w:cs="Calibri"/>
          <w:b/>
          <w:sz w:val="22"/>
          <w:szCs w:val="22"/>
        </w:rPr>
        <w:t xml:space="preserve">    </w:t>
      </w:r>
      <w:r w:rsidRPr="005175A6">
        <w:rPr>
          <w:rFonts w:ascii="Calibri" w:hAnsi="Calibri" w:cs="Calibri"/>
          <w:b/>
          <w:sz w:val="22"/>
          <w:szCs w:val="22"/>
        </w:rPr>
        <w:t xml:space="preserve"> </w:t>
      </w:r>
      <w:r w:rsidR="00861C84" w:rsidRPr="005175A6">
        <w:rPr>
          <w:rFonts w:ascii="Calibri" w:hAnsi="Calibri" w:cs="Calibri"/>
          <w:b/>
          <w:sz w:val="22"/>
          <w:szCs w:val="22"/>
        </w:rPr>
        <w:tab/>
      </w:r>
      <w:r w:rsidR="00DB6531" w:rsidRPr="005175A6">
        <w:rPr>
          <w:rFonts w:ascii="Calibri" w:hAnsi="Calibri" w:cs="Calibri"/>
          <w:b/>
          <w:sz w:val="22"/>
          <w:szCs w:val="22"/>
        </w:rPr>
        <w:tab/>
      </w:r>
      <w:r w:rsidRPr="005175A6">
        <w:rPr>
          <w:rFonts w:ascii="Calibri" w:hAnsi="Calibri" w:cs="Calibri"/>
          <w:b/>
          <w:sz w:val="22"/>
          <w:szCs w:val="22"/>
        </w:rPr>
        <w:t>:</w:t>
      </w:r>
      <w:r w:rsidR="00861C84" w:rsidRPr="005175A6">
        <w:rPr>
          <w:rFonts w:ascii="Calibri" w:hAnsi="Calibri" w:cs="Calibri"/>
          <w:b/>
          <w:sz w:val="22"/>
          <w:szCs w:val="22"/>
        </w:rPr>
        <w:t xml:space="preserve"> </w:t>
      </w:r>
      <w:proofErr w:type="gramStart"/>
      <w:r w:rsidR="00734B19">
        <w:rPr>
          <w:rFonts w:ascii="Calibri" w:hAnsi="Calibri" w:cs="Calibri"/>
          <w:sz w:val="22"/>
          <w:szCs w:val="22"/>
        </w:rPr>
        <w:t>12</w:t>
      </w:r>
      <w:r w:rsidR="0004367F" w:rsidRPr="005175A6">
        <w:rPr>
          <w:rFonts w:ascii="Calibri" w:hAnsi="Calibri" w:cs="Calibri"/>
          <w:sz w:val="22"/>
          <w:szCs w:val="22"/>
        </w:rPr>
        <w:t>/0</w:t>
      </w:r>
      <w:r w:rsidR="005C28AF" w:rsidRPr="005175A6">
        <w:rPr>
          <w:rFonts w:ascii="Calibri" w:hAnsi="Calibri" w:cs="Calibri"/>
          <w:sz w:val="22"/>
          <w:szCs w:val="22"/>
        </w:rPr>
        <w:t>9</w:t>
      </w:r>
      <w:r w:rsidR="0004367F" w:rsidRPr="005175A6">
        <w:rPr>
          <w:rFonts w:ascii="Calibri" w:hAnsi="Calibri" w:cs="Calibri"/>
          <w:sz w:val="22"/>
          <w:szCs w:val="22"/>
        </w:rPr>
        <w:t>/</w:t>
      </w:r>
      <w:r w:rsidR="00FE7150" w:rsidRPr="005175A6">
        <w:rPr>
          <w:rFonts w:ascii="Calibri" w:hAnsi="Calibri" w:cs="Calibri"/>
          <w:sz w:val="22"/>
          <w:szCs w:val="22"/>
        </w:rPr>
        <w:t>20</w:t>
      </w:r>
      <w:r w:rsidR="0079253E" w:rsidRPr="005175A6">
        <w:rPr>
          <w:rFonts w:ascii="Calibri" w:hAnsi="Calibri" w:cs="Calibri"/>
          <w:sz w:val="22"/>
          <w:szCs w:val="22"/>
        </w:rPr>
        <w:t>1</w:t>
      </w:r>
      <w:r w:rsidR="00E50DBC">
        <w:rPr>
          <w:rFonts w:ascii="Calibri" w:hAnsi="Calibri" w:cs="Calibri"/>
          <w:sz w:val="22"/>
          <w:szCs w:val="22"/>
        </w:rPr>
        <w:t>4</w:t>
      </w:r>
      <w:proofErr w:type="gramEnd"/>
    </w:p>
    <w:p w:rsidR="00EF5AE2" w:rsidRPr="005175A6" w:rsidRDefault="00EF5AE2" w:rsidP="00F4516E">
      <w:pPr>
        <w:jc w:val="both"/>
        <w:rPr>
          <w:rFonts w:ascii="Calibri" w:hAnsi="Calibri" w:cs="Calibri"/>
          <w:sz w:val="22"/>
          <w:szCs w:val="22"/>
        </w:rPr>
      </w:pPr>
      <w:r w:rsidRPr="005175A6">
        <w:rPr>
          <w:rFonts w:ascii="Calibri" w:hAnsi="Calibri" w:cs="Calibri"/>
          <w:b/>
          <w:sz w:val="22"/>
          <w:szCs w:val="22"/>
        </w:rPr>
        <w:t xml:space="preserve">Karar No                   </w:t>
      </w:r>
      <w:r w:rsidR="00861C84" w:rsidRPr="005175A6">
        <w:rPr>
          <w:rFonts w:ascii="Calibri" w:hAnsi="Calibri" w:cs="Calibri"/>
          <w:b/>
          <w:sz w:val="22"/>
          <w:szCs w:val="22"/>
        </w:rPr>
        <w:tab/>
      </w:r>
      <w:r w:rsidR="00DB6531" w:rsidRPr="005175A6">
        <w:rPr>
          <w:rFonts w:ascii="Calibri" w:hAnsi="Calibri" w:cs="Calibri"/>
          <w:b/>
          <w:sz w:val="22"/>
          <w:szCs w:val="22"/>
        </w:rPr>
        <w:tab/>
      </w:r>
      <w:r w:rsidRPr="005175A6">
        <w:rPr>
          <w:rFonts w:ascii="Calibri" w:hAnsi="Calibri" w:cs="Calibri"/>
          <w:b/>
          <w:sz w:val="22"/>
          <w:szCs w:val="22"/>
        </w:rPr>
        <w:t xml:space="preserve">: </w:t>
      </w:r>
      <w:r w:rsidR="00861C84" w:rsidRPr="005175A6">
        <w:rPr>
          <w:rFonts w:ascii="Calibri" w:hAnsi="Calibri" w:cs="Calibri"/>
          <w:sz w:val="22"/>
          <w:szCs w:val="22"/>
        </w:rPr>
        <w:t>1</w:t>
      </w:r>
    </w:p>
    <w:p w:rsidR="00EF5AE2" w:rsidRPr="005175A6" w:rsidRDefault="00EF5AE2" w:rsidP="00F4516E">
      <w:pPr>
        <w:jc w:val="both"/>
        <w:rPr>
          <w:rFonts w:ascii="Calibri" w:hAnsi="Calibri" w:cs="Calibri"/>
          <w:sz w:val="22"/>
          <w:szCs w:val="22"/>
        </w:rPr>
      </w:pPr>
      <w:r w:rsidRPr="005175A6">
        <w:rPr>
          <w:rFonts w:ascii="Calibri" w:hAnsi="Calibri" w:cs="Calibri"/>
          <w:b/>
          <w:sz w:val="22"/>
          <w:szCs w:val="22"/>
        </w:rPr>
        <w:t>Toplantı Yeri</w:t>
      </w:r>
      <w:r w:rsidR="00DB6531" w:rsidRPr="005175A6">
        <w:rPr>
          <w:rFonts w:ascii="Calibri" w:hAnsi="Calibri" w:cs="Calibri"/>
          <w:b/>
          <w:sz w:val="22"/>
          <w:szCs w:val="22"/>
        </w:rPr>
        <w:t xml:space="preserve"> ve Zamanı </w:t>
      </w:r>
      <w:r w:rsidR="00DB6531" w:rsidRPr="005175A6">
        <w:rPr>
          <w:rFonts w:ascii="Calibri" w:hAnsi="Calibri" w:cs="Calibri"/>
          <w:b/>
          <w:sz w:val="22"/>
          <w:szCs w:val="22"/>
        </w:rPr>
        <w:tab/>
        <w:t>:</w:t>
      </w:r>
      <w:r w:rsidRPr="005175A6">
        <w:rPr>
          <w:rFonts w:ascii="Calibri" w:hAnsi="Calibri" w:cs="Calibri"/>
          <w:b/>
          <w:sz w:val="22"/>
          <w:szCs w:val="22"/>
        </w:rPr>
        <w:t xml:space="preserve"> </w:t>
      </w:r>
      <w:r w:rsidR="00A00F32" w:rsidRPr="005175A6">
        <w:rPr>
          <w:rFonts w:ascii="Calibri" w:hAnsi="Calibri" w:cs="Calibri"/>
          <w:sz w:val="22"/>
          <w:szCs w:val="22"/>
        </w:rPr>
        <w:t>Öğretmenler Odası</w:t>
      </w:r>
      <w:r w:rsidR="00DB6531" w:rsidRPr="005175A6">
        <w:rPr>
          <w:rFonts w:ascii="Calibri" w:hAnsi="Calibri" w:cs="Calibri"/>
          <w:sz w:val="22"/>
          <w:szCs w:val="22"/>
        </w:rPr>
        <w:t>, 1</w:t>
      </w:r>
      <w:r w:rsidR="00F4516E">
        <w:rPr>
          <w:rFonts w:ascii="Calibri" w:hAnsi="Calibri" w:cs="Calibri"/>
          <w:sz w:val="22"/>
          <w:szCs w:val="22"/>
        </w:rPr>
        <w:t>0</w:t>
      </w:r>
      <w:r w:rsidR="00DB6531" w:rsidRPr="005175A6">
        <w:rPr>
          <w:rFonts w:ascii="Calibri" w:hAnsi="Calibri" w:cs="Calibri"/>
          <w:sz w:val="22"/>
          <w:szCs w:val="22"/>
        </w:rPr>
        <w:t>.00</w:t>
      </w:r>
    </w:p>
    <w:p w:rsidR="00EF5AE2" w:rsidRPr="005175A6" w:rsidRDefault="00EF5AE2" w:rsidP="00F4516E">
      <w:pPr>
        <w:jc w:val="both"/>
        <w:rPr>
          <w:rFonts w:ascii="Calibri" w:hAnsi="Calibri" w:cs="Calibri"/>
          <w:sz w:val="22"/>
          <w:szCs w:val="22"/>
        </w:rPr>
      </w:pPr>
      <w:r w:rsidRPr="005175A6">
        <w:rPr>
          <w:rFonts w:ascii="Calibri" w:hAnsi="Calibri" w:cs="Calibri"/>
          <w:b/>
          <w:sz w:val="22"/>
          <w:szCs w:val="22"/>
        </w:rPr>
        <w:t xml:space="preserve">Toplantıya Katılanlar   </w:t>
      </w:r>
      <w:r w:rsidR="00DB6531" w:rsidRPr="005175A6">
        <w:rPr>
          <w:rFonts w:ascii="Calibri" w:hAnsi="Calibri" w:cs="Calibri"/>
          <w:b/>
          <w:sz w:val="22"/>
          <w:szCs w:val="22"/>
        </w:rPr>
        <w:tab/>
      </w:r>
      <w:r w:rsidR="005175A6">
        <w:rPr>
          <w:rFonts w:ascii="Calibri" w:hAnsi="Calibri" w:cs="Calibri"/>
          <w:b/>
          <w:sz w:val="22"/>
          <w:szCs w:val="22"/>
        </w:rPr>
        <w:tab/>
      </w:r>
      <w:r w:rsidRPr="005175A6">
        <w:rPr>
          <w:rFonts w:ascii="Calibri" w:hAnsi="Calibri" w:cs="Calibri"/>
          <w:b/>
          <w:sz w:val="22"/>
          <w:szCs w:val="22"/>
        </w:rPr>
        <w:t>:</w:t>
      </w:r>
      <w:r w:rsidR="00861C84" w:rsidRPr="005175A6">
        <w:rPr>
          <w:rFonts w:ascii="Calibri" w:hAnsi="Calibri" w:cs="Calibri"/>
          <w:b/>
          <w:sz w:val="22"/>
          <w:szCs w:val="22"/>
        </w:rPr>
        <w:t xml:space="preserve"> </w:t>
      </w:r>
      <w:r w:rsidR="00FC5EB8" w:rsidRPr="005175A6">
        <w:rPr>
          <w:rFonts w:ascii="Calibri" w:hAnsi="Calibri" w:cs="Calibri"/>
          <w:sz w:val="22"/>
          <w:szCs w:val="22"/>
        </w:rPr>
        <w:t xml:space="preserve">Md. </w:t>
      </w:r>
      <w:r w:rsidR="00F4516E">
        <w:rPr>
          <w:rFonts w:ascii="Calibri" w:hAnsi="Calibri" w:cs="Calibri"/>
          <w:sz w:val="22"/>
          <w:szCs w:val="22"/>
        </w:rPr>
        <w:t xml:space="preserve"> </w:t>
      </w:r>
      <w:r w:rsidR="00FC5EB8" w:rsidRPr="005175A6">
        <w:rPr>
          <w:rFonts w:ascii="Calibri" w:hAnsi="Calibri" w:cs="Calibri"/>
          <w:sz w:val="22"/>
          <w:szCs w:val="22"/>
        </w:rPr>
        <w:t xml:space="preserve">Yrd. </w:t>
      </w:r>
      <w:r w:rsidR="00734B19">
        <w:rPr>
          <w:rFonts w:ascii="Calibri" w:hAnsi="Calibri" w:cs="Calibri"/>
          <w:sz w:val="22"/>
          <w:szCs w:val="22"/>
        </w:rPr>
        <w:t xml:space="preserve">Özgür </w:t>
      </w:r>
      <w:proofErr w:type="spellStart"/>
      <w:r w:rsidR="00734B19">
        <w:rPr>
          <w:rFonts w:ascii="Calibri" w:hAnsi="Calibri" w:cs="Calibri"/>
          <w:sz w:val="22"/>
          <w:szCs w:val="22"/>
        </w:rPr>
        <w:t>Ahkem</w:t>
      </w:r>
      <w:proofErr w:type="spellEnd"/>
      <w:r w:rsidR="00734B19">
        <w:rPr>
          <w:rFonts w:ascii="Calibri" w:hAnsi="Calibri" w:cs="Calibri"/>
          <w:sz w:val="22"/>
          <w:szCs w:val="22"/>
        </w:rPr>
        <w:t xml:space="preserve"> GÖKÇE</w:t>
      </w:r>
      <w:r w:rsidR="00FC5EB8" w:rsidRPr="005175A6">
        <w:rPr>
          <w:rFonts w:ascii="Calibri" w:hAnsi="Calibri" w:cs="Calibri"/>
          <w:sz w:val="22"/>
          <w:szCs w:val="22"/>
        </w:rPr>
        <w:t xml:space="preserve">, Alm. </w:t>
      </w:r>
      <w:proofErr w:type="spellStart"/>
      <w:r w:rsidR="00FC5EB8" w:rsidRPr="005175A6">
        <w:rPr>
          <w:rFonts w:ascii="Calibri" w:hAnsi="Calibri" w:cs="Calibri"/>
          <w:sz w:val="22"/>
          <w:szCs w:val="22"/>
        </w:rPr>
        <w:t>Öğr</w:t>
      </w:r>
      <w:proofErr w:type="spellEnd"/>
      <w:r w:rsidR="00FC5EB8" w:rsidRPr="005175A6">
        <w:rPr>
          <w:rFonts w:ascii="Calibri" w:hAnsi="Calibri" w:cs="Calibri"/>
          <w:sz w:val="22"/>
          <w:szCs w:val="22"/>
        </w:rPr>
        <w:t xml:space="preserve">. </w:t>
      </w:r>
      <w:r w:rsidR="00734B19">
        <w:rPr>
          <w:rFonts w:ascii="Calibri" w:hAnsi="Calibri" w:cs="Calibri"/>
          <w:sz w:val="22"/>
          <w:szCs w:val="22"/>
        </w:rPr>
        <w:t>Şenol TANSÖKER</w:t>
      </w:r>
    </w:p>
    <w:p w:rsidR="00861C84" w:rsidRPr="005175A6" w:rsidRDefault="00861C84" w:rsidP="00F4516E">
      <w:pPr>
        <w:jc w:val="both"/>
        <w:rPr>
          <w:rFonts w:ascii="Calibri" w:hAnsi="Calibri" w:cs="Calibri"/>
          <w:sz w:val="22"/>
          <w:szCs w:val="22"/>
        </w:rPr>
      </w:pPr>
    </w:p>
    <w:p w:rsidR="00861C84" w:rsidRPr="005175A6" w:rsidRDefault="00861C84" w:rsidP="00F4516E">
      <w:pPr>
        <w:jc w:val="both"/>
        <w:rPr>
          <w:rFonts w:ascii="Calibri" w:hAnsi="Calibri" w:cs="Calibri"/>
          <w:sz w:val="22"/>
          <w:szCs w:val="22"/>
        </w:rPr>
      </w:pPr>
    </w:p>
    <w:p w:rsidR="00861C84" w:rsidRPr="005175A6" w:rsidRDefault="00861C84" w:rsidP="00F4516E">
      <w:pPr>
        <w:jc w:val="both"/>
        <w:rPr>
          <w:rFonts w:ascii="Calibri" w:hAnsi="Calibri" w:cs="Calibri"/>
          <w:b/>
          <w:sz w:val="22"/>
          <w:szCs w:val="22"/>
        </w:rPr>
      </w:pPr>
      <w:r w:rsidRPr="005175A6">
        <w:rPr>
          <w:rFonts w:ascii="Calibri" w:hAnsi="Calibri" w:cs="Calibri"/>
          <w:sz w:val="22"/>
          <w:szCs w:val="22"/>
        </w:rPr>
        <w:tab/>
      </w:r>
      <w:r w:rsidRPr="005175A6">
        <w:rPr>
          <w:rFonts w:ascii="Calibri" w:hAnsi="Calibri" w:cs="Calibri"/>
          <w:b/>
          <w:sz w:val="22"/>
          <w:szCs w:val="22"/>
        </w:rPr>
        <w:t xml:space="preserve">G Ü N D E </w:t>
      </w:r>
      <w:proofErr w:type="gramStart"/>
      <w:r w:rsidRPr="005175A6">
        <w:rPr>
          <w:rFonts w:ascii="Calibri" w:hAnsi="Calibri" w:cs="Calibri"/>
          <w:b/>
          <w:sz w:val="22"/>
          <w:szCs w:val="22"/>
        </w:rPr>
        <w:t xml:space="preserve">M    </w:t>
      </w:r>
      <w:proofErr w:type="spellStart"/>
      <w:r w:rsidRPr="005175A6">
        <w:rPr>
          <w:rFonts w:ascii="Calibri" w:hAnsi="Calibri" w:cs="Calibri"/>
          <w:b/>
          <w:sz w:val="22"/>
          <w:szCs w:val="22"/>
        </w:rPr>
        <w:t>M</w:t>
      </w:r>
      <w:proofErr w:type="spellEnd"/>
      <w:proofErr w:type="gramEnd"/>
      <w:r w:rsidRPr="005175A6">
        <w:rPr>
          <w:rFonts w:ascii="Calibri" w:hAnsi="Calibri" w:cs="Calibri"/>
          <w:b/>
          <w:sz w:val="22"/>
          <w:szCs w:val="22"/>
        </w:rPr>
        <w:t xml:space="preserve"> A D </w:t>
      </w:r>
      <w:proofErr w:type="spellStart"/>
      <w:r w:rsidRPr="005175A6">
        <w:rPr>
          <w:rFonts w:ascii="Calibri" w:hAnsi="Calibri" w:cs="Calibri"/>
          <w:b/>
          <w:sz w:val="22"/>
          <w:szCs w:val="22"/>
        </w:rPr>
        <w:t>D</w:t>
      </w:r>
      <w:proofErr w:type="spellEnd"/>
      <w:r w:rsidRPr="005175A6">
        <w:rPr>
          <w:rFonts w:ascii="Calibri" w:hAnsi="Calibri" w:cs="Calibri"/>
          <w:b/>
          <w:sz w:val="22"/>
          <w:szCs w:val="22"/>
        </w:rPr>
        <w:t xml:space="preserve"> E L E R </w:t>
      </w:r>
      <w:r w:rsidR="00F4516E" w:rsidRPr="005175A6">
        <w:rPr>
          <w:rFonts w:ascii="Calibri" w:hAnsi="Calibri" w:cs="Calibri"/>
          <w:b/>
          <w:sz w:val="22"/>
          <w:szCs w:val="22"/>
        </w:rPr>
        <w:t>İ:</w:t>
      </w:r>
    </w:p>
    <w:p w:rsidR="0079253E" w:rsidRPr="005175A6" w:rsidRDefault="0079253E" w:rsidP="00F4516E">
      <w:pPr>
        <w:jc w:val="both"/>
        <w:rPr>
          <w:rFonts w:ascii="Calibri" w:hAnsi="Calibri" w:cs="Calibri"/>
          <w:b/>
          <w:sz w:val="22"/>
          <w:szCs w:val="22"/>
        </w:rPr>
      </w:pPr>
    </w:p>
    <w:p w:rsidR="00861C84" w:rsidRPr="005175A6" w:rsidRDefault="00C12FC7" w:rsidP="00F4516E">
      <w:pPr>
        <w:numPr>
          <w:ilvl w:val="0"/>
          <w:numId w:val="4"/>
        </w:numPr>
        <w:tabs>
          <w:tab w:val="clear" w:pos="1290"/>
          <w:tab w:val="num" w:pos="360"/>
        </w:tabs>
        <w:ind w:hanging="1290"/>
        <w:jc w:val="both"/>
        <w:rPr>
          <w:rFonts w:ascii="Calibri" w:hAnsi="Calibri" w:cs="Calibri"/>
          <w:sz w:val="22"/>
          <w:szCs w:val="22"/>
        </w:rPr>
      </w:pPr>
      <w:r w:rsidRPr="005175A6">
        <w:rPr>
          <w:rFonts w:ascii="Calibri" w:hAnsi="Calibri" w:cs="Calibri"/>
          <w:sz w:val="22"/>
          <w:szCs w:val="22"/>
        </w:rPr>
        <w:t>Açılış ve yoklama,</w:t>
      </w:r>
      <w:r w:rsidR="00172A7D">
        <w:rPr>
          <w:rFonts w:ascii="Calibri" w:hAnsi="Calibri" w:cs="Calibri"/>
          <w:sz w:val="22"/>
          <w:szCs w:val="22"/>
        </w:rPr>
        <w:t xml:space="preserve"> zümre başkanının seçimi,</w:t>
      </w:r>
    </w:p>
    <w:p w:rsidR="00C12FC7" w:rsidRPr="005175A6" w:rsidRDefault="00AA64D9" w:rsidP="00F4516E">
      <w:pPr>
        <w:numPr>
          <w:ilvl w:val="0"/>
          <w:numId w:val="4"/>
        </w:numPr>
        <w:tabs>
          <w:tab w:val="clear" w:pos="1290"/>
          <w:tab w:val="num" w:pos="360"/>
        </w:tabs>
        <w:ind w:hanging="1290"/>
        <w:jc w:val="both"/>
        <w:rPr>
          <w:rFonts w:ascii="Calibri" w:hAnsi="Calibri" w:cs="Calibri"/>
          <w:sz w:val="22"/>
          <w:szCs w:val="22"/>
        </w:rPr>
      </w:pPr>
      <w:proofErr w:type="gramStart"/>
      <w:r w:rsidRPr="005175A6">
        <w:rPr>
          <w:rFonts w:ascii="Calibri" w:hAnsi="Calibri" w:cs="Calibri"/>
          <w:sz w:val="22"/>
          <w:szCs w:val="22"/>
        </w:rPr>
        <w:t>M.E.B</w:t>
      </w:r>
      <w:proofErr w:type="gramEnd"/>
      <w:r w:rsidRPr="005175A6">
        <w:rPr>
          <w:rFonts w:ascii="Calibri" w:hAnsi="Calibri" w:cs="Calibri"/>
          <w:sz w:val="22"/>
          <w:szCs w:val="22"/>
        </w:rPr>
        <w:t xml:space="preserve">. Ortaöğretim Kurumları Yönetmeliğinin </w:t>
      </w:r>
      <w:r>
        <w:rPr>
          <w:rFonts w:ascii="Calibri" w:hAnsi="Calibri" w:cs="Calibri"/>
          <w:sz w:val="22"/>
          <w:szCs w:val="22"/>
        </w:rPr>
        <w:t>Gözden Geçirilmesi</w:t>
      </w:r>
      <w:r w:rsidR="00C12FC7" w:rsidRPr="005175A6">
        <w:rPr>
          <w:rFonts w:ascii="Calibri" w:hAnsi="Calibri" w:cs="Calibri"/>
          <w:sz w:val="22"/>
          <w:szCs w:val="22"/>
        </w:rPr>
        <w:t>,</w:t>
      </w:r>
    </w:p>
    <w:p w:rsidR="00C12FC7" w:rsidRPr="005175A6" w:rsidRDefault="00C12FC7" w:rsidP="00F4516E">
      <w:pPr>
        <w:numPr>
          <w:ilvl w:val="0"/>
          <w:numId w:val="4"/>
        </w:numPr>
        <w:tabs>
          <w:tab w:val="clear" w:pos="1290"/>
          <w:tab w:val="num" w:pos="360"/>
        </w:tabs>
        <w:ind w:left="360"/>
        <w:jc w:val="both"/>
        <w:rPr>
          <w:rFonts w:ascii="Calibri" w:hAnsi="Calibri" w:cs="Calibri"/>
          <w:sz w:val="22"/>
          <w:szCs w:val="22"/>
        </w:rPr>
      </w:pPr>
      <w:r w:rsidRPr="005175A6">
        <w:rPr>
          <w:rFonts w:ascii="Calibri" w:hAnsi="Calibri" w:cs="Calibri"/>
          <w:sz w:val="22"/>
          <w:szCs w:val="22"/>
        </w:rPr>
        <w:t>Bir önceki toplantıya ait zümre kararlarının uygulama sonuçlarının değerlendirilmesi ve uygulamaya yönelik yeni kararların alınması,</w:t>
      </w:r>
    </w:p>
    <w:p w:rsidR="00C12FC7" w:rsidRPr="005175A6" w:rsidRDefault="00C12FC7" w:rsidP="00F4516E">
      <w:pPr>
        <w:ind w:left="426" w:hanging="426"/>
        <w:jc w:val="both"/>
        <w:rPr>
          <w:rFonts w:ascii="Calibri" w:hAnsi="Calibri" w:cs="Calibri"/>
          <w:sz w:val="22"/>
          <w:szCs w:val="22"/>
        </w:rPr>
      </w:pPr>
      <w:r w:rsidRPr="005175A6">
        <w:rPr>
          <w:rFonts w:ascii="Calibri" w:hAnsi="Calibri" w:cs="Calibri"/>
          <w:sz w:val="22"/>
          <w:szCs w:val="22"/>
        </w:rPr>
        <w:t xml:space="preserve">4)   1739 Sayılı Milli Eğitim Temel Kanunu”ndaki milli eğitimin amaçları ve </w:t>
      </w:r>
      <w:r w:rsidR="0010116B" w:rsidRPr="005175A6">
        <w:rPr>
          <w:rFonts w:ascii="Calibri" w:hAnsi="Calibri" w:cs="Calibri"/>
          <w:sz w:val="22"/>
          <w:szCs w:val="22"/>
        </w:rPr>
        <w:t>ilkeleri bölümünün</w:t>
      </w:r>
      <w:r w:rsidRPr="005175A6">
        <w:rPr>
          <w:rFonts w:ascii="Calibri" w:hAnsi="Calibri" w:cs="Calibri"/>
          <w:sz w:val="22"/>
          <w:szCs w:val="22"/>
        </w:rPr>
        <w:t xml:space="preserve"> </w:t>
      </w:r>
      <w:r w:rsidR="0010116B" w:rsidRPr="005175A6">
        <w:rPr>
          <w:rFonts w:ascii="Calibri" w:hAnsi="Calibri" w:cs="Calibri"/>
          <w:sz w:val="22"/>
          <w:szCs w:val="22"/>
        </w:rPr>
        <w:t>okunması ve a</w:t>
      </w:r>
      <w:r w:rsidRPr="005175A6">
        <w:rPr>
          <w:rFonts w:ascii="Calibri" w:hAnsi="Calibri" w:cs="Calibri"/>
          <w:sz w:val="22"/>
          <w:szCs w:val="22"/>
        </w:rPr>
        <w:t>çı</w:t>
      </w:r>
      <w:r w:rsidRPr="005175A6">
        <w:rPr>
          <w:rFonts w:ascii="Calibri" w:hAnsi="Calibri" w:cs="Calibri"/>
          <w:sz w:val="22"/>
          <w:szCs w:val="22"/>
        </w:rPr>
        <w:t>k</w:t>
      </w:r>
      <w:r w:rsidR="00C9738C">
        <w:rPr>
          <w:rFonts w:ascii="Calibri" w:hAnsi="Calibri" w:cs="Calibri"/>
          <w:sz w:val="22"/>
          <w:szCs w:val="22"/>
        </w:rPr>
        <w:t>lanması (2,</w:t>
      </w:r>
      <w:r w:rsidR="0087758A">
        <w:rPr>
          <w:rFonts w:ascii="Calibri" w:hAnsi="Calibri" w:cs="Calibri"/>
          <w:sz w:val="22"/>
          <w:szCs w:val="22"/>
        </w:rPr>
        <w:t>3,4.-</w:t>
      </w:r>
      <w:proofErr w:type="gramStart"/>
      <w:r w:rsidR="0087758A">
        <w:rPr>
          <w:rFonts w:ascii="Calibri" w:hAnsi="Calibri" w:cs="Calibri"/>
          <w:sz w:val="22"/>
          <w:szCs w:val="22"/>
        </w:rPr>
        <w:t>17,</w:t>
      </w:r>
      <w:proofErr w:type="gramEnd"/>
      <w:r w:rsidR="0087758A">
        <w:rPr>
          <w:rFonts w:ascii="Calibri" w:hAnsi="Calibri" w:cs="Calibri"/>
          <w:sz w:val="22"/>
          <w:szCs w:val="22"/>
        </w:rPr>
        <w:t xml:space="preserve"> ve</w:t>
      </w:r>
      <w:r w:rsidR="00C9738C">
        <w:rPr>
          <w:rFonts w:ascii="Calibri" w:hAnsi="Calibri" w:cs="Calibri"/>
          <w:sz w:val="22"/>
          <w:szCs w:val="22"/>
        </w:rPr>
        <w:t xml:space="preserve"> 28,29,30)</w:t>
      </w:r>
    </w:p>
    <w:p w:rsidR="00C12FC7" w:rsidRPr="005175A6" w:rsidRDefault="00C12FC7" w:rsidP="00F4516E">
      <w:pPr>
        <w:numPr>
          <w:ilvl w:val="0"/>
          <w:numId w:val="9"/>
        </w:numPr>
        <w:tabs>
          <w:tab w:val="clear" w:pos="1290"/>
          <w:tab w:val="num" w:pos="360"/>
        </w:tabs>
        <w:ind w:hanging="1290"/>
        <w:jc w:val="both"/>
        <w:rPr>
          <w:rFonts w:ascii="Calibri" w:hAnsi="Calibri" w:cs="Calibri"/>
          <w:sz w:val="22"/>
          <w:szCs w:val="22"/>
        </w:rPr>
      </w:pPr>
      <w:r w:rsidRPr="005175A6">
        <w:rPr>
          <w:rFonts w:ascii="Calibri" w:hAnsi="Calibri" w:cs="Calibri"/>
          <w:sz w:val="22"/>
          <w:szCs w:val="22"/>
        </w:rPr>
        <w:t>2488 sayılı Tebliğler Dergisi’nde yayınlanan Atatürkçülükle ilgili konuların okunup planlara</w:t>
      </w:r>
      <w:r w:rsidR="00CA051F" w:rsidRPr="005175A6">
        <w:rPr>
          <w:rFonts w:ascii="Calibri" w:hAnsi="Calibri" w:cs="Calibri"/>
          <w:sz w:val="22"/>
          <w:szCs w:val="22"/>
        </w:rPr>
        <w:t xml:space="preserve"> yansıtılm</w:t>
      </w:r>
      <w:r w:rsidR="00172A7D">
        <w:rPr>
          <w:rFonts w:ascii="Calibri" w:hAnsi="Calibri" w:cs="Calibri"/>
          <w:sz w:val="22"/>
          <w:szCs w:val="22"/>
        </w:rPr>
        <w:t>a</w:t>
      </w:r>
      <w:r w:rsidR="00CA051F" w:rsidRPr="005175A6">
        <w:rPr>
          <w:rFonts w:ascii="Calibri" w:hAnsi="Calibri" w:cs="Calibri"/>
          <w:sz w:val="22"/>
          <w:szCs w:val="22"/>
        </w:rPr>
        <w:t>sı,</w:t>
      </w:r>
    </w:p>
    <w:p w:rsidR="00CA051F" w:rsidRPr="005175A6" w:rsidRDefault="00CA051F" w:rsidP="00F4516E">
      <w:pPr>
        <w:numPr>
          <w:ilvl w:val="0"/>
          <w:numId w:val="9"/>
        </w:numPr>
        <w:tabs>
          <w:tab w:val="clear" w:pos="1290"/>
          <w:tab w:val="num" w:pos="360"/>
        </w:tabs>
        <w:ind w:hanging="1290"/>
        <w:jc w:val="both"/>
        <w:rPr>
          <w:rFonts w:ascii="Calibri" w:hAnsi="Calibri" w:cs="Calibri"/>
          <w:sz w:val="22"/>
          <w:szCs w:val="22"/>
        </w:rPr>
      </w:pPr>
      <w:r w:rsidRPr="005175A6">
        <w:rPr>
          <w:rFonts w:ascii="Calibri" w:hAnsi="Calibri" w:cs="Calibri"/>
          <w:sz w:val="22"/>
          <w:szCs w:val="22"/>
        </w:rPr>
        <w:t>Sınıflara göre Almanca dersinin genel ve özel amaçları,</w:t>
      </w:r>
    </w:p>
    <w:p w:rsidR="00CA051F" w:rsidRPr="005175A6" w:rsidRDefault="00CA051F" w:rsidP="00F4516E">
      <w:pPr>
        <w:numPr>
          <w:ilvl w:val="0"/>
          <w:numId w:val="9"/>
        </w:numPr>
        <w:tabs>
          <w:tab w:val="clear" w:pos="1290"/>
          <w:tab w:val="num" w:pos="360"/>
        </w:tabs>
        <w:ind w:hanging="1290"/>
        <w:jc w:val="both"/>
        <w:rPr>
          <w:rFonts w:ascii="Calibri" w:hAnsi="Calibri" w:cs="Calibri"/>
          <w:sz w:val="22"/>
          <w:szCs w:val="22"/>
        </w:rPr>
      </w:pPr>
      <w:r w:rsidRPr="005175A6">
        <w:rPr>
          <w:rFonts w:ascii="Calibri" w:hAnsi="Calibri" w:cs="Calibri"/>
          <w:sz w:val="22"/>
          <w:szCs w:val="22"/>
        </w:rPr>
        <w:t>Almanca Dersinin Diğer Konularla İlişkisi Türkçe Dilbilgisi-İngilizce Gramer İlişkisi,</w:t>
      </w:r>
    </w:p>
    <w:p w:rsidR="00CA051F" w:rsidRPr="005175A6" w:rsidRDefault="00CA051F" w:rsidP="00F4516E">
      <w:pPr>
        <w:numPr>
          <w:ilvl w:val="0"/>
          <w:numId w:val="9"/>
        </w:numPr>
        <w:tabs>
          <w:tab w:val="clear" w:pos="1290"/>
          <w:tab w:val="num" w:pos="360"/>
        </w:tabs>
        <w:ind w:hanging="1290"/>
        <w:jc w:val="both"/>
        <w:rPr>
          <w:rFonts w:ascii="Calibri" w:hAnsi="Calibri" w:cs="Calibri"/>
          <w:sz w:val="22"/>
          <w:szCs w:val="22"/>
        </w:rPr>
      </w:pPr>
      <w:r w:rsidRPr="005175A6">
        <w:rPr>
          <w:rFonts w:ascii="Calibri" w:hAnsi="Calibri" w:cs="Calibri"/>
          <w:sz w:val="22"/>
          <w:szCs w:val="22"/>
        </w:rPr>
        <w:t>Uygulanacak Teknikler ve Yöntemler (Dil ve Gramer İlişkisi),</w:t>
      </w:r>
    </w:p>
    <w:p w:rsidR="00CA051F" w:rsidRPr="005175A6" w:rsidRDefault="00CA051F" w:rsidP="00F4516E">
      <w:pPr>
        <w:numPr>
          <w:ilvl w:val="0"/>
          <w:numId w:val="9"/>
        </w:numPr>
        <w:tabs>
          <w:tab w:val="clear" w:pos="1290"/>
          <w:tab w:val="num" w:pos="360"/>
        </w:tabs>
        <w:ind w:hanging="1290"/>
        <w:jc w:val="both"/>
        <w:rPr>
          <w:rFonts w:ascii="Calibri" w:hAnsi="Calibri" w:cs="Calibri"/>
          <w:sz w:val="22"/>
          <w:szCs w:val="22"/>
        </w:rPr>
      </w:pPr>
      <w:r w:rsidRPr="005175A6">
        <w:rPr>
          <w:rFonts w:ascii="Calibri" w:hAnsi="Calibri" w:cs="Calibri"/>
          <w:sz w:val="22"/>
          <w:szCs w:val="22"/>
        </w:rPr>
        <w:t>Yıllık Planların Kontrolü ve Takip Edilmesi,</w:t>
      </w:r>
    </w:p>
    <w:p w:rsidR="00CA051F" w:rsidRPr="005175A6" w:rsidRDefault="00C805C6" w:rsidP="00F4516E">
      <w:pPr>
        <w:numPr>
          <w:ilvl w:val="0"/>
          <w:numId w:val="9"/>
        </w:numPr>
        <w:tabs>
          <w:tab w:val="clear" w:pos="1290"/>
          <w:tab w:val="num" w:pos="360"/>
        </w:tabs>
        <w:ind w:hanging="1290"/>
        <w:jc w:val="both"/>
        <w:rPr>
          <w:rFonts w:ascii="Calibri" w:hAnsi="Calibri" w:cs="Calibri"/>
          <w:sz w:val="22"/>
          <w:szCs w:val="22"/>
        </w:rPr>
      </w:pPr>
      <w:r>
        <w:rPr>
          <w:rFonts w:ascii="Calibri" w:hAnsi="Calibri" w:cs="Calibri"/>
          <w:sz w:val="22"/>
          <w:szCs w:val="22"/>
        </w:rPr>
        <w:t>Proje ve Performans Ödevleri</w:t>
      </w:r>
    </w:p>
    <w:p w:rsidR="00317D2A" w:rsidRDefault="00317D2A" w:rsidP="00F4516E">
      <w:pPr>
        <w:numPr>
          <w:ilvl w:val="0"/>
          <w:numId w:val="9"/>
        </w:numPr>
        <w:tabs>
          <w:tab w:val="clear" w:pos="1290"/>
          <w:tab w:val="num" w:pos="360"/>
        </w:tabs>
        <w:ind w:hanging="1290"/>
        <w:jc w:val="both"/>
        <w:rPr>
          <w:rFonts w:ascii="Calibri" w:hAnsi="Calibri" w:cs="Calibri"/>
          <w:sz w:val="22"/>
          <w:szCs w:val="22"/>
        </w:rPr>
      </w:pPr>
      <w:r>
        <w:rPr>
          <w:rFonts w:ascii="Calibri" w:hAnsi="Calibri" w:cs="Calibri"/>
          <w:sz w:val="22"/>
          <w:szCs w:val="22"/>
        </w:rPr>
        <w:t>Ölçme ve değerlendirme (Yeni Orta Öğretim Programlarına Göre)</w:t>
      </w:r>
    </w:p>
    <w:p w:rsidR="00CA051F" w:rsidRPr="005175A6" w:rsidRDefault="00317D2A" w:rsidP="00F4516E">
      <w:pPr>
        <w:numPr>
          <w:ilvl w:val="0"/>
          <w:numId w:val="9"/>
        </w:numPr>
        <w:tabs>
          <w:tab w:val="clear" w:pos="1290"/>
          <w:tab w:val="num" w:pos="360"/>
        </w:tabs>
        <w:ind w:hanging="1290"/>
        <w:jc w:val="both"/>
        <w:rPr>
          <w:rFonts w:ascii="Calibri" w:hAnsi="Calibri" w:cs="Calibri"/>
          <w:sz w:val="22"/>
          <w:szCs w:val="22"/>
        </w:rPr>
      </w:pPr>
      <w:r w:rsidRPr="005175A6">
        <w:rPr>
          <w:rFonts w:ascii="Calibri" w:hAnsi="Calibri" w:cs="Calibri"/>
          <w:sz w:val="22"/>
          <w:szCs w:val="22"/>
        </w:rPr>
        <w:t xml:space="preserve"> </w:t>
      </w:r>
      <w:r w:rsidR="00CA051F" w:rsidRPr="005175A6">
        <w:rPr>
          <w:rFonts w:ascii="Calibri" w:hAnsi="Calibri" w:cs="Calibri"/>
          <w:sz w:val="22"/>
          <w:szCs w:val="22"/>
        </w:rPr>
        <w:t>Derslerde kullanılacak araç ve gereçlerin seçilmesi ve kullanımı,</w:t>
      </w:r>
    </w:p>
    <w:p w:rsidR="00CA051F" w:rsidRPr="005175A6" w:rsidRDefault="00CA051F" w:rsidP="00F4516E">
      <w:pPr>
        <w:numPr>
          <w:ilvl w:val="0"/>
          <w:numId w:val="9"/>
        </w:numPr>
        <w:tabs>
          <w:tab w:val="clear" w:pos="1290"/>
          <w:tab w:val="num" w:pos="360"/>
        </w:tabs>
        <w:ind w:hanging="1290"/>
        <w:jc w:val="both"/>
        <w:rPr>
          <w:rFonts w:ascii="Calibri" w:hAnsi="Calibri" w:cs="Calibri"/>
          <w:sz w:val="22"/>
          <w:szCs w:val="22"/>
        </w:rPr>
      </w:pPr>
      <w:r w:rsidRPr="005175A6">
        <w:rPr>
          <w:rFonts w:ascii="Calibri" w:hAnsi="Calibri" w:cs="Calibri"/>
          <w:sz w:val="22"/>
          <w:szCs w:val="22"/>
        </w:rPr>
        <w:t>Diğer zümre öğretmenleri ile işbirliği,</w:t>
      </w:r>
    </w:p>
    <w:p w:rsidR="00CA051F" w:rsidRPr="005175A6" w:rsidRDefault="00CA051F" w:rsidP="00F4516E">
      <w:pPr>
        <w:numPr>
          <w:ilvl w:val="0"/>
          <w:numId w:val="9"/>
        </w:numPr>
        <w:tabs>
          <w:tab w:val="clear" w:pos="1290"/>
          <w:tab w:val="num" w:pos="360"/>
        </w:tabs>
        <w:ind w:hanging="1290"/>
        <w:jc w:val="both"/>
        <w:rPr>
          <w:rFonts w:ascii="Calibri" w:hAnsi="Calibri" w:cs="Calibri"/>
          <w:sz w:val="22"/>
          <w:szCs w:val="22"/>
        </w:rPr>
      </w:pPr>
      <w:r w:rsidRPr="005175A6">
        <w:rPr>
          <w:rFonts w:ascii="Calibri" w:hAnsi="Calibri" w:cs="Calibri"/>
          <w:sz w:val="22"/>
          <w:szCs w:val="22"/>
        </w:rPr>
        <w:t>Dilek ve Temenniler.</w:t>
      </w:r>
    </w:p>
    <w:p w:rsidR="00CA051F" w:rsidRPr="005175A6" w:rsidRDefault="00CA051F" w:rsidP="00F4516E">
      <w:pPr>
        <w:ind w:left="1440" w:hanging="1440"/>
        <w:jc w:val="both"/>
        <w:rPr>
          <w:rFonts w:ascii="Calibri" w:hAnsi="Calibri" w:cs="Calibri"/>
          <w:sz w:val="22"/>
          <w:szCs w:val="22"/>
        </w:rPr>
      </w:pPr>
    </w:p>
    <w:p w:rsidR="00EF5AE2" w:rsidRPr="005175A6" w:rsidRDefault="00EF5AE2" w:rsidP="00F4516E">
      <w:pPr>
        <w:jc w:val="both"/>
        <w:rPr>
          <w:rFonts w:ascii="Calibri" w:hAnsi="Calibri" w:cs="Calibri"/>
          <w:b/>
          <w:sz w:val="22"/>
          <w:szCs w:val="22"/>
        </w:rPr>
      </w:pPr>
      <w:r w:rsidRPr="005175A6">
        <w:rPr>
          <w:rFonts w:ascii="Calibri" w:hAnsi="Calibri" w:cs="Calibri"/>
          <w:b/>
          <w:sz w:val="22"/>
          <w:szCs w:val="22"/>
        </w:rPr>
        <w:t>G</w:t>
      </w:r>
      <w:r w:rsidR="00FE7150" w:rsidRPr="005175A6">
        <w:rPr>
          <w:rFonts w:ascii="Calibri" w:hAnsi="Calibri" w:cs="Calibri"/>
          <w:b/>
          <w:sz w:val="22"/>
          <w:szCs w:val="22"/>
        </w:rPr>
        <w:t xml:space="preserve"> </w:t>
      </w:r>
      <w:r w:rsidRPr="005175A6">
        <w:rPr>
          <w:rFonts w:ascii="Calibri" w:hAnsi="Calibri" w:cs="Calibri"/>
          <w:b/>
          <w:sz w:val="22"/>
          <w:szCs w:val="22"/>
        </w:rPr>
        <w:t>Ü</w:t>
      </w:r>
      <w:r w:rsidR="00FE7150" w:rsidRPr="005175A6">
        <w:rPr>
          <w:rFonts w:ascii="Calibri" w:hAnsi="Calibri" w:cs="Calibri"/>
          <w:b/>
          <w:sz w:val="22"/>
          <w:szCs w:val="22"/>
        </w:rPr>
        <w:t xml:space="preserve"> </w:t>
      </w:r>
      <w:r w:rsidRPr="005175A6">
        <w:rPr>
          <w:rFonts w:ascii="Calibri" w:hAnsi="Calibri" w:cs="Calibri"/>
          <w:b/>
          <w:sz w:val="22"/>
          <w:szCs w:val="22"/>
        </w:rPr>
        <w:t>N</w:t>
      </w:r>
      <w:r w:rsidR="00FE7150" w:rsidRPr="005175A6">
        <w:rPr>
          <w:rFonts w:ascii="Calibri" w:hAnsi="Calibri" w:cs="Calibri"/>
          <w:b/>
          <w:sz w:val="22"/>
          <w:szCs w:val="22"/>
        </w:rPr>
        <w:t xml:space="preserve"> </w:t>
      </w:r>
      <w:r w:rsidRPr="005175A6">
        <w:rPr>
          <w:rFonts w:ascii="Calibri" w:hAnsi="Calibri" w:cs="Calibri"/>
          <w:b/>
          <w:sz w:val="22"/>
          <w:szCs w:val="22"/>
        </w:rPr>
        <w:t>D</w:t>
      </w:r>
      <w:r w:rsidR="00FE7150" w:rsidRPr="005175A6">
        <w:rPr>
          <w:rFonts w:ascii="Calibri" w:hAnsi="Calibri" w:cs="Calibri"/>
          <w:b/>
          <w:sz w:val="22"/>
          <w:szCs w:val="22"/>
        </w:rPr>
        <w:t xml:space="preserve"> </w:t>
      </w:r>
      <w:r w:rsidRPr="005175A6">
        <w:rPr>
          <w:rFonts w:ascii="Calibri" w:hAnsi="Calibri" w:cs="Calibri"/>
          <w:b/>
          <w:sz w:val="22"/>
          <w:szCs w:val="22"/>
        </w:rPr>
        <w:t>E</w:t>
      </w:r>
      <w:r w:rsidR="00FE7150" w:rsidRPr="005175A6">
        <w:rPr>
          <w:rFonts w:ascii="Calibri" w:hAnsi="Calibri" w:cs="Calibri"/>
          <w:b/>
          <w:sz w:val="22"/>
          <w:szCs w:val="22"/>
        </w:rPr>
        <w:t xml:space="preserve"> </w:t>
      </w:r>
      <w:proofErr w:type="gramStart"/>
      <w:r w:rsidRPr="005175A6">
        <w:rPr>
          <w:rFonts w:ascii="Calibri" w:hAnsi="Calibri" w:cs="Calibri"/>
          <w:b/>
          <w:sz w:val="22"/>
          <w:szCs w:val="22"/>
        </w:rPr>
        <w:t xml:space="preserve">M </w:t>
      </w:r>
      <w:r w:rsidR="00FE7150" w:rsidRPr="005175A6">
        <w:rPr>
          <w:rFonts w:ascii="Calibri" w:hAnsi="Calibri" w:cs="Calibri"/>
          <w:b/>
          <w:sz w:val="22"/>
          <w:szCs w:val="22"/>
        </w:rPr>
        <w:t xml:space="preserve">  </w:t>
      </w:r>
      <w:proofErr w:type="spellStart"/>
      <w:r w:rsidRPr="005175A6">
        <w:rPr>
          <w:rFonts w:ascii="Calibri" w:hAnsi="Calibri" w:cs="Calibri"/>
          <w:b/>
          <w:sz w:val="22"/>
          <w:szCs w:val="22"/>
        </w:rPr>
        <w:t>M</w:t>
      </w:r>
      <w:proofErr w:type="spellEnd"/>
      <w:proofErr w:type="gramEnd"/>
      <w:r w:rsidR="00FE7150" w:rsidRPr="005175A6">
        <w:rPr>
          <w:rFonts w:ascii="Calibri" w:hAnsi="Calibri" w:cs="Calibri"/>
          <w:b/>
          <w:sz w:val="22"/>
          <w:szCs w:val="22"/>
        </w:rPr>
        <w:t xml:space="preserve"> </w:t>
      </w:r>
      <w:r w:rsidRPr="005175A6">
        <w:rPr>
          <w:rFonts w:ascii="Calibri" w:hAnsi="Calibri" w:cs="Calibri"/>
          <w:b/>
          <w:sz w:val="22"/>
          <w:szCs w:val="22"/>
        </w:rPr>
        <w:t>A</w:t>
      </w:r>
      <w:r w:rsidR="00FE7150" w:rsidRPr="005175A6">
        <w:rPr>
          <w:rFonts w:ascii="Calibri" w:hAnsi="Calibri" w:cs="Calibri"/>
          <w:b/>
          <w:sz w:val="22"/>
          <w:szCs w:val="22"/>
        </w:rPr>
        <w:t xml:space="preserve"> </w:t>
      </w:r>
      <w:r w:rsidRPr="005175A6">
        <w:rPr>
          <w:rFonts w:ascii="Calibri" w:hAnsi="Calibri" w:cs="Calibri"/>
          <w:b/>
          <w:sz w:val="22"/>
          <w:szCs w:val="22"/>
        </w:rPr>
        <w:t>D</w:t>
      </w:r>
      <w:r w:rsidR="00FE7150" w:rsidRPr="005175A6">
        <w:rPr>
          <w:rFonts w:ascii="Calibri" w:hAnsi="Calibri" w:cs="Calibri"/>
          <w:b/>
          <w:sz w:val="22"/>
          <w:szCs w:val="22"/>
        </w:rPr>
        <w:t xml:space="preserve"> </w:t>
      </w:r>
      <w:proofErr w:type="spellStart"/>
      <w:r w:rsidRPr="005175A6">
        <w:rPr>
          <w:rFonts w:ascii="Calibri" w:hAnsi="Calibri" w:cs="Calibri"/>
          <w:b/>
          <w:sz w:val="22"/>
          <w:szCs w:val="22"/>
        </w:rPr>
        <w:t>D</w:t>
      </w:r>
      <w:proofErr w:type="spellEnd"/>
      <w:r w:rsidR="00FE7150" w:rsidRPr="005175A6">
        <w:rPr>
          <w:rFonts w:ascii="Calibri" w:hAnsi="Calibri" w:cs="Calibri"/>
          <w:b/>
          <w:sz w:val="22"/>
          <w:szCs w:val="22"/>
        </w:rPr>
        <w:t xml:space="preserve"> </w:t>
      </w:r>
      <w:r w:rsidRPr="005175A6">
        <w:rPr>
          <w:rFonts w:ascii="Calibri" w:hAnsi="Calibri" w:cs="Calibri"/>
          <w:b/>
          <w:sz w:val="22"/>
          <w:szCs w:val="22"/>
        </w:rPr>
        <w:t>E</w:t>
      </w:r>
      <w:r w:rsidR="00FE7150" w:rsidRPr="005175A6">
        <w:rPr>
          <w:rFonts w:ascii="Calibri" w:hAnsi="Calibri" w:cs="Calibri"/>
          <w:b/>
          <w:sz w:val="22"/>
          <w:szCs w:val="22"/>
        </w:rPr>
        <w:t xml:space="preserve"> </w:t>
      </w:r>
      <w:r w:rsidRPr="005175A6">
        <w:rPr>
          <w:rFonts w:ascii="Calibri" w:hAnsi="Calibri" w:cs="Calibri"/>
          <w:b/>
          <w:sz w:val="22"/>
          <w:szCs w:val="22"/>
        </w:rPr>
        <w:t>L</w:t>
      </w:r>
      <w:r w:rsidR="00FE7150" w:rsidRPr="005175A6">
        <w:rPr>
          <w:rFonts w:ascii="Calibri" w:hAnsi="Calibri" w:cs="Calibri"/>
          <w:b/>
          <w:sz w:val="22"/>
          <w:szCs w:val="22"/>
        </w:rPr>
        <w:t xml:space="preserve"> </w:t>
      </w:r>
      <w:r w:rsidRPr="005175A6">
        <w:rPr>
          <w:rFonts w:ascii="Calibri" w:hAnsi="Calibri" w:cs="Calibri"/>
          <w:b/>
          <w:sz w:val="22"/>
          <w:szCs w:val="22"/>
        </w:rPr>
        <w:t>E</w:t>
      </w:r>
      <w:r w:rsidR="00FE7150" w:rsidRPr="005175A6">
        <w:rPr>
          <w:rFonts w:ascii="Calibri" w:hAnsi="Calibri" w:cs="Calibri"/>
          <w:b/>
          <w:sz w:val="22"/>
          <w:szCs w:val="22"/>
        </w:rPr>
        <w:t xml:space="preserve"> </w:t>
      </w:r>
      <w:r w:rsidRPr="005175A6">
        <w:rPr>
          <w:rFonts w:ascii="Calibri" w:hAnsi="Calibri" w:cs="Calibri"/>
          <w:b/>
          <w:sz w:val="22"/>
          <w:szCs w:val="22"/>
        </w:rPr>
        <w:t>R</w:t>
      </w:r>
      <w:r w:rsidR="00FE7150" w:rsidRPr="005175A6">
        <w:rPr>
          <w:rFonts w:ascii="Calibri" w:hAnsi="Calibri" w:cs="Calibri"/>
          <w:b/>
          <w:sz w:val="22"/>
          <w:szCs w:val="22"/>
        </w:rPr>
        <w:t xml:space="preserve"> </w:t>
      </w:r>
      <w:r w:rsidRPr="005175A6">
        <w:rPr>
          <w:rFonts w:ascii="Calibri" w:hAnsi="Calibri" w:cs="Calibri"/>
          <w:b/>
          <w:sz w:val="22"/>
          <w:szCs w:val="22"/>
        </w:rPr>
        <w:t>İ</w:t>
      </w:r>
      <w:r w:rsidR="00FE7150" w:rsidRPr="005175A6">
        <w:rPr>
          <w:rFonts w:ascii="Calibri" w:hAnsi="Calibri" w:cs="Calibri"/>
          <w:b/>
          <w:sz w:val="22"/>
          <w:szCs w:val="22"/>
        </w:rPr>
        <w:t xml:space="preserve"> </w:t>
      </w:r>
      <w:r w:rsidRPr="005175A6">
        <w:rPr>
          <w:rFonts w:ascii="Calibri" w:hAnsi="Calibri" w:cs="Calibri"/>
          <w:b/>
          <w:sz w:val="22"/>
          <w:szCs w:val="22"/>
        </w:rPr>
        <w:t>N</w:t>
      </w:r>
      <w:r w:rsidR="00FE7150" w:rsidRPr="005175A6">
        <w:rPr>
          <w:rFonts w:ascii="Calibri" w:hAnsi="Calibri" w:cs="Calibri"/>
          <w:b/>
          <w:sz w:val="22"/>
          <w:szCs w:val="22"/>
        </w:rPr>
        <w:t xml:space="preserve"> </w:t>
      </w:r>
      <w:r w:rsidRPr="005175A6">
        <w:rPr>
          <w:rFonts w:ascii="Calibri" w:hAnsi="Calibri" w:cs="Calibri"/>
          <w:b/>
          <w:sz w:val="22"/>
          <w:szCs w:val="22"/>
        </w:rPr>
        <w:t>İ</w:t>
      </w:r>
      <w:r w:rsidR="00FE7150" w:rsidRPr="005175A6">
        <w:rPr>
          <w:rFonts w:ascii="Calibri" w:hAnsi="Calibri" w:cs="Calibri"/>
          <w:b/>
          <w:sz w:val="22"/>
          <w:szCs w:val="22"/>
        </w:rPr>
        <w:t xml:space="preserve"> </w:t>
      </w:r>
      <w:r w:rsidRPr="005175A6">
        <w:rPr>
          <w:rFonts w:ascii="Calibri" w:hAnsi="Calibri" w:cs="Calibri"/>
          <w:b/>
          <w:sz w:val="22"/>
          <w:szCs w:val="22"/>
        </w:rPr>
        <w:t xml:space="preserve">N </w:t>
      </w:r>
      <w:r w:rsidR="00FE7150" w:rsidRPr="005175A6">
        <w:rPr>
          <w:rFonts w:ascii="Calibri" w:hAnsi="Calibri" w:cs="Calibri"/>
          <w:b/>
          <w:sz w:val="22"/>
          <w:szCs w:val="22"/>
        </w:rPr>
        <w:t xml:space="preserve">  </w:t>
      </w:r>
      <w:r w:rsidRPr="005175A6">
        <w:rPr>
          <w:rFonts w:ascii="Calibri" w:hAnsi="Calibri" w:cs="Calibri"/>
          <w:b/>
          <w:sz w:val="22"/>
          <w:szCs w:val="22"/>
        </w:rPr>
        <w:t>G</w:t>
      </w:r>
      <w:r w:rsidR="00FE7150" w:rsidRPr="005175A6">
        <w:rPr>
          <w:rFonts w:ascii="Calibri" w:hAnsi="Calibri" w:cs="Calibri"/>
          <w:b/>
          <w:sz w:val="22"/>
          <w:szCs w:val="22"/>
        </w:rPr>
        <w:t xml:space="preserve"> </w:t>
      </w:r>
      <w:r w:rsidRPr="005175A6">
        <w:rPr>
          <w:rFonts w:ascii="Calibri" w:hAnsi="Calibri" w:cs="Calibri"/>
          <w:b/>
          <w:sz w:val="22"/>
          <w:szCs w:val="22"/>
        </w:rPr>
        <w:t>Ö</w:t>
      </w:r>
      <w:r w:rsidR="00FE7150" w:rsidRPr="005175A6">
        <w:rPr>
          <w:rFonts w:ascii="Calibri" w:hAnsi="Calibri" w:cs="Calibri"/>
          <w:b/>
          <w:sz w:val="22"/>
          <w:szCs w:val="22"/>
        </w:rPr>
        <w:t xml:space="preserve"> </w:t>
      </w:r>
      <w:r w:rsidRPr="005175A6">
        <w:rPr>
          <w:rFonts w:ascii="Calibri" w:hAnsi="Calibri" w:cs="Calibri"/>
          <w:b/>
          <w:sz w:val="22"/>
          <w:szCs w:val="22"/>
        </w:rPr>
        <w:t>R</w:t>
      </w:r>
      <w:r w:rsidR="00FE7150" w:rsidRPr="005175A6">
        <w:rPr>
          <w:rFonts w:ascii="Calibri" w:hAnsi="Calibri" w:cs="Calibri"/>
          <w:b/>
          <w:sz w:val="22"/>
          <w:szCs w:val="22"/>
        </w:rPr>
        <w:t xml:space="preserve"> </w:t>
      </w:r>
      <w:r w:rsidRPr="005175A6">
        <w:rPr>
          <w:rFonts w:ascii="Calibri" w:hAnsi="Calibri" w:cs="Calibri"/>
          <w:b/>
          <w:sz w:val="22"/>
          <w:szCs w:val="22"/>
        </w:rPr>
        <w:t>Ü</w:t>
      </w:r>
      <w:r w:rsidR="00FE7150" w:rsidRPr="005175A6">
        <w:rPr>
          <w:rFonts w:ascii="Calibri" w:hAnsi="Calibri" w:cs="Calibri"/>
          <w:b/>
          <w:sz w:val="22"/>
          <w:szCs w:val="22"/>
        </w:rPr>
        <w:t xml:space="preserve"> </w:t>
      </w:r>
      <w:r w:rsidRPr="005175A6">
        <w:rPr>
          <w:rFonts w:ascii="Calibri" w:hAnsi="Calibri" w:cs="Calibri"/>
          <w:b/>
          <w:sz w:val="22"/>
          <w:szCs w:val="22"/>
        </w:rPr>
        <w:t>Ş</w:t>
      </w:r>
      <w:r w:rsidR="00FE7150" w:rsidRPr="005175A6">
        <w:rPr>
          <w:rFonts w:ascii="Calibri" w:hAnsi="Calibri" w:cs="Calibri"/>
          <w:b/>
          <w:sz w:val="22"/>
          <w:szCs w:val="22"/>
        </w:rPr>
        <w:t xml:space="preserve"> </w:t>
      </w:r>
      <w:r w:rsidRPr="005175A6">
        <w:rPr>
          <w:rFonts w:ascii="Calibri" w:hAnsi="Calibri" w:cs="Calibri"/>
          <w:b/>
          <w:sz w:val="22"/>
          <w:szCs w:val="22"/>
        </w:rPr>
        <w:t>Ü</w:t>
      </w:r>
      <w:r w:rsidR="00FE7150" w:rsidRPr="005175A6">
        <w:rPr>
          <w:rFonts w:ascii="Calibri" w:hAnsi="Calibri" w:cs="Calibri"/>
          <w:b/>
          <w:sz w:val="22"/>
          <w:szCs w:val="22"/>
        </w:rPr>
        <w:t xml:space="preserve"> </w:t>
      </w:r>
      <w:r w:rsidRPr="005175A6">
        <w:rPr>
          <w:rFonts w:ascii="Calibri" w:hAnsi="Calibri" w:cs="Calibri"/>
          <w:b/>
          <w:sz w:val="22"/>
          <w:szCs w:val="22"/>
        </w:rPr>
        <w:t>L</w:t>
      </w:r>
      <w:r w:rsidR="00FE7150" w:rsidRPr="005175A6">
        <w:rPr>
          <w:rFonts w:ascii="Calibri" w:hAnsi="Calibri" w:cs="Calibri"/>
          <w:b/>
          <w:sz w:val="22"/>
          <w:szCs w:val="22"/>
        </w:rPr>
        <w:t xml:space="preserve"> </w:t>
      </w:r>
      <w:r w:rsidRPr="005175A6">
        <w:rPr>
          <w:rFonts w:ascii="Calibri" w:hAnsi="Calibri" w:cs="Calibri"/>
          <w:b/>
          <w:sz w:val="22"/>
          <w:szCs w:val="22"/>
        </w:rPr>
        <w:t>M</w:t>
      </w:r>
      <w:r w:rsidR="00FE7150" w:rsidRPr="005175A6">
        <w:rPr>
          <w:rFonts w:ascii="Calibri" w:hAnsi="Calibri" w:cs="Calibri"/>
          <w:b/>
          <w:sz w:val="22"/>
          <w:szCs w:val="22"/>
        </w:rPr>
        <w:t xml:space="preserve"> </w:t>
      </w:r>
      <w:r w:rsidRPr="005175A6">
        <w:rPr>
          <w:rFonts w:ascii="Calibri" w:hAnsi="Calibri" w:cs="Calibri"/>
          <w:b/>
          <w:sz w:val="22"/>
          <w:szCs w:val="22"/>
        </w:rPr>
        <w:t>E</w:t>
      </w:r>
      <w:r w:rsidR="00FE7150" w:rsidRPr="005175A6">
        <w:rPr>
          <w:rFonts w:ascii="Calibri" w:hAnsi="Calibri" w:cs="Calibri"/>
          <w:b/>
          <w:sz w:val="22"/>
          <w:szCs w:val="22"/>
        </w:rPr>
        <w:t xml:space="preserve"> </w:t>
      </w:r>
      <w:r w:rsidRPr="005175A6">
        <w:rPr>
          <w:rFonts w:ascii="Calibri" w:hAnsi="Calibri" w:cs="Calibri"/>
          <w:b/>
          <w:sz w:val="22"/>
          <w:szCs w:val="22"/>
        </w:rPr>
        <w:t>S</w:t>
      </w:r>
      <w:r w:rsidR="00FE7150" w:rsidRPr="005175A6">
        <w:rPr>
          <w:rFonts w:ascii="Calibri" w:hAnsi="Calibri" w:cs="Calibri"/>
          <w:b/>
          <w:sz w:val="22"/>
          <w:szCs w:val="22"/>
        </w:rPr>
        <w:t xml:space="preserve"> </w:t>
      </w:r>
      <w:r w:rsidRPr="005175A6">
        <w:rPr>
          <w:rFonts w:ascii="Calibri" w:hAnsi="Calibri" w:cs="Calibri"/>
          <w:b/>
          <w:sz w:val="22"/>
          <w:szCs w:val="22"/>
        </w:rPr>
        <w:t>İ</w:t>
      </w:r>
      <w:r w:rsidR="00FE7150" w:rsidRPr="005175A6">
        <w:rPr>
          <w:rFonts w:ascii="Calibri" w:hAnsi="Calibri" w:cs="Calibri"/>
          <w:b/>
          <w:sz w:val="22"/>
          <w:szCs w:val="22"/>
        </w:rPr>
        <w:t>:</w:t>
      </w:r>
    </w:p>
    <w:p w:rsidR="0079253E" w:rsidRPr="005175A6" w:rsidRDefault="0079253E" w:rsidP="00F4516E">
      <w:pPr>
        <w:jc w:val="both"/>
        <w:rPr>
          <w:rFonts w:ascii="Calibri" w:hAnsi="Calibri" w:cs="Calibri"/>
          <w:b/>
          <w:sz w:val="22"/>
          <w:szCs w:val="22"/>
        </w:rPr>
      </w:pPr>
    </w:p>
    <w:p w:rsidR="00EF5AE2" w:rsidRPr="005175A6" w:rsidRDefault="00FE7150" w:rsidP="00F4516E">
      <w:pPr>
        <w:jc w:val="both"/>
        <w:rPr>
          <w:rFonts w:ascii="Calibri" w:hAnsi="Calibri" w:cs="Calibri"/>
          <w:b/>
          <w:sz w:val="22"/>
          <w:szCs w:val="22"/>
        </w:rPr>
      </w:pPr>
      <w:r w:rsidRPr="005175A6">
        <w:rPr>
          <w:rFonts w:ascii="Calibri" w:hAnsi="Calibri" w:cs="Calibri"/>
          <w:b/>
          <w:sz w:val="22"/>
          <w:szCs w:val="22"/>
        </w:rPr>
        <w:t>1)   A</w:t>
      </w:r>
      <w:r w:rsidR="00EF5AE2" w:rsidRPr="005175A6">
        <w:rPr>
          <w:rFonts w:ascii="Calibri" w:hAnsi="Calibri" w:cs="Calibri"/>
          <w:b/>
          <w:sz w:val="22"/>
          <w:szCs w:val="22"/>
        </w:rPr>
        <w:t>çılış ve yoklama</w:t>
      </w:r>
      <w:r w:rsidRPr="005175A6">
        <w:rPr>
          <w:rFonts w:ascii="Calibri" w:hAnsi="Calibri" w:cs="Calibri"/>
          <w:b/>
          <w:sz w:val="22"/>
          <w:szCs w:val="22"/>
        </w:rPr>
        <w:t>:</w:t>
      </w:r>
    </w:p>
    <w:p w:rsidR="00EF5AE2" w:rsidRPr="005175A6" w:rsidRDefault="00734B19" w:rsidP="00F4516E">
      <w:pPr>
        <w:jc w:val="both"/>
        <w:rPr>
          <w:rFonts w:ascii="Calibri" w:hAnsi="Calibri" w:cs="Calibri"/>
          <w:sz w:val="22"/>
          <w:szCs w:val="22"/>
        </w:rPr>
      </w:pPr>
      <w:r>
        <w:rPr>
          <w:rFonts w:ascii="Calibri" w:hAnsi="Calibri" w:cs="Calibri"/>
          <w:sz w:val="22"/>
          <w:szCs w:val="22"/>
        </w:rPr>
        <w:t>Çamlıbel</w:t>
      </w:r>
      <w:r w:rsidR="00F4516E">
        <w:rPr>
          <w:rFonts w:ascii="Calibri" w:hAnsi="Calibri" w:cs="Calibri"/>
          <w:sz w:val="22"/>
          <w:szCs w:val="22"/>
        </w:rPr>
        <w:t xml:space="preserve"> </w:t>
      </w:r>
      <w:r w:rsidR="00FC5EB8" w:rsidRPr="005175A6">
        <w:rPr>
          <w:rFonts w:ascii="Calibri" w:hAnsi="Calibri" w:cs="Calibri"/>
          <w:sz w:val="22"/>
          <w:szCs w:val="22"/>
        </w:rPr>
        <w:t>Anadolu</w:t>
      </w:r>
      <w:r w:rsidR="00FE7150" w:rsidRPr="005175A6">
        <w:rPr>
          <w:rFonts w:ascii="Calibri" w:hAnsi="Calibri" w:cs="Calibri"/>
          <w:sz w:val="22"/>
          <w:szCs w:val="22"/>
        </w:rPr>
        <w:t xml:space="preserve"> Lisesi </w:t>
      </w:r>
      <w:r w:rsidR="00EF5AE2" w:rsidRPr="005175A6">
        <w:rPr>
          <w:rFonts w:ascii="Calibri" w:hAnsi="Calibri" w:cs="Calibri"/>
          <w:sz w:val="22"/>
          <w:szCs w:val="22"/>
        </w:rPr>
        <w:t xml:space="preserve">Almanca Dersi Zümre Öğretmenler Kurulu,  </w:t>
      </w:r>
      <w:r w:rsidR="00317D2A">
        <w:rPr>
          <w:rFonts w:ascii="Calibri" w:hAnsi="Calibri" w:cs="Calibri"/>
          <w:sz w:val="22"/>
          <w:szCs w:val="22"/>
        </w:rPr>
        <w:t xml:space="preserve">07 Eylül 2013 tarihinde yayınlanan </w:t>
      </w:r>
      <w:r w:rsidR="00764D7F" w:rsidRPr="005175A6">
        <w:rPr>
          <w:rFonts w:ascii="Calibri" w:hAnsi="Calibri" w:cs="Calibri"/>
          <w:sz w:val="22"/>
          <w:szCs w:val="22"/>
        </w:rPr>
        <w:t xml:space="preserve">Millî Eğitim Bakanlığı Ortaöğretim Kurumları </w:t>
      </w:r>
      <w:r w:rsidR="00F4516E" w:rsidRPr="005175A6">
        <w:rPr>
          <w:rFonts w:ascii="Calibri" w:hAnsi="Calibri" w:cs="Calibri"/>
          <w:sz w:val="22"/>
          <w:szCs w:val="22"/>
        </w:rPr>
        <w:t xml:space="preserve">Yönetmeliği </w:t>
      </w:r>
      <w:r w:rsidR="00317D2A">
        <w:rPr>
          <w:rFonts w:ascii="Calibri" w:hAnsi="Calibri" w:cs="Calibri"/>
          <w:sz w:val="22"/>
          <w:szCs w:val="22"/>
        </w:rPr>
        <w:t>111</w:t>
      </w:r>
      <w:r w:rsidR="00764D7F" w:rsidRPr="005175A6">
        <w:rPr>
          <w:rFonts w:ascii="Calibri" w:hAnsi="Calibri" w:cs="Calibri"/>
          <w:sz w:val="22"/>
          <w:szCs w:val="22"/>
        </w:rPr>
        <w:t>.</w:t>
      </w:r>
      <w:r w:rsidR="00FE7150" w:rsidRPr="005175A6">
        <w:rPr>
          <w:rFonts w:ascii="Calibri" w:hAnsi="Calibri" w:cs="Calibri"/>
          <w:sz w:val="22"/>
          <w:szCs w:val="22"/>
        </w:rPr>
        <w:t xml:space="preserve"> </w:t>
      </w:r>
      <w:r w:rsidR="00EF5AE2" w:rsidRPr="005175A6">
        <w:rPr>
          <w:rFonts w:ascii="Calibri" w:hAnsi="Calibri" w:cs="Calibri"/>
          <w:sz w:val="22"/>
          <w:szCs w:val="22"/>
        </w:rPr>
        <w:t>Maddesi gereğince, yukarıda yeri, zamanı ve saati belirtilmiş olan toplantıyı yapmak üzere</w:t>
      </w:r>
      <w:r w:rsidR="00163681" w:rsidRPr="005175A6">
        <w:rPr>
          <w:rFonts w:ascii="Calibri" w:hAnsi="Calibri" w:cs="Calibri"/>
          <w:sz w:val="22"/>
          <w:szCs w:val="22"/>
        </w:rPr>
        <w:t xml:space="preserve"> toplandı. Y</w:t>
      </w:r>
      <w:r w:rsidR="00EF5AE2" w:rsidRPr="005175A6">
        <w:rPr>
          <w:rFonts w:ascii="Calibri" w:hAnsi="Calibri" w:cs="Calibri"/>
          <w:sz w:val="22"/>
          <w:szCs w:val="22"/>
        </w:rPr>
        <w:t xml:space="preserve">apılan yoklamada, </w:t>
      </w:r>
      <w:r w:rsidR="00F4516E" w:rsidRPr="005175A6">
        <w:rPr>
          <w:rFonts w:ascii="Calibri" w:hAnsi="Calibri" w:cs="Calibri"/>
          <w:sz w:val="22"/>
          <w:szCs w:val="22"/>
        </w:rPr>
        <w:t xml:space="preserve">Md. </w:t>
      </w:r>
      <w:r w:rsidR="00F4516E">
        <w:rPr>
          <w:rFonts w:ascii="Calibri" w:hAnsi="Calibri" w:cs="Calibri"/>
          <w:sz w:val="22"/>
          <w:szCs w:val="22"/>
        </w:rPr>
        <w:t xml:space="preserve"> </w:t>
      </w:r>
      <w:r w:rsidR="00F4516E" w:rsidRPr="005175A6">
        <w:rPr>
          <w:rFonts w:ascii="Calibri" w:hAnsi="Calibri" w:cs="Calibri"/>
          <w:sz w:val="22"/>
          <w:szCs w:val="22"/>
        </w:rPr>
        <w:t xml:space="preserve">Yrd. </w:t>
      </w:r>
      <w:r>
        <w:rPr>
          <w:rFonts w:ascii="Calibri" w:hAnsi="Calibri" w:cs="Calibri"/>
          <w:sz w:val="22"/>
          <w:szCs w:val="22"/>
        </w:rPr>
        <w:t xml:space="preserve">Özgür </w:t>
      </w:r>
      <w:proofErr w:type="spellStart"/>
      <w:r>
        <w:rPr>
          <w:rFonts w:ascii="Calibri" w:hAnsi="Calibri" w:cs="Calibri"/>
          <w:sz w:val="22"/>
          <w:szCs w:val="22"/>
        </w:rPr>
        <w:t>Ahkem</w:t>
      </w:r>
      <w:proofErr w:type="spellEnd"/>
      <w:r>
        <w:rPr>
          <w:rFonts w:ascii="Calibri" w:hAnsi="Calibri" w:cs="Calibri"/>
          <w:sz w:val="22"/>
          <w:szCs w:val="22"/>
        </w:rPr>
        <w:t xml:space="preserve"> GÖKÇE</w:t>
      </w:r>
      <w:r w:rsidR="00F4516E" w:rsidRPr="005175A6">
        <w:rPr>
          <w:rFonts w:ascii="Calibri" w:hAnsi="Calibri" w:cs="Calibri"/>
          <w:sz w:val="22"/>
          <w:szCs w:val="22"/>
        </w:rPr>
        <w:t xml:space="preserve"> </w:t>
      </w:r>
      <w:r w:rsidR="00FE7150" w:rsidRPr="005175A6">
        <w:rPr>
          <w:rFonts w:ascii="Calibri" w:hAnsi="Calibri" w:cs="Calibri"/>
          <w:sz w:val="22"/>
          <w:szCs w:val="22"/>
        </w:rPr>
        <w:t>ve</w:t>
      </w:r>
      <w:r w:rsidR="008C3E3C" w:rsidRPr="005175A6">
        <w:rPr>
          <w:rFonts w:ascii="Calibri" w:hAnsi="Calibri" w:cs="Calibri"/>
          <w:sz w:val="22"/>
          <w:szCs w:val="22"/>
        </w:rPr>
        <w:t xml:space="preserve"> </w:t>
      </w:r>
      <w:r w:rsidR="00FC5EB8" w:rsidRPr="005175A6">
        <w:rPr>
          <w:rFonts w:ascii="Calibri" w:hAnsi="Calibri" w:cs="Calibri"/>
          <w:sz w:val="22"/>
          <w:szCs w:val="22"/>
        </w:rPr>
        <w:t>Alma</w:t>
      </w:r>
      <w:r w:rsidR="00FC5EB8" w:rsidRPr="005175A6">
        <w:rPr>
          <w:rFonts w:ascii="Calibri" w:hAnsi="Calibri" w:cs="Calibri"/>
          <w:sz w:val="22"/>
          <w:szCs w:val="22"/>
        </w:rPr>
        <w:t>n</w:t>
      </w:r>
      <w:r w:rsidR="00FC5EB8" w:rsidRPr="005175A6">
        <w:rPr>
          <w:rFonts w:ascii="Calibri" w:hAnsi="Calibri" w:cs="Calibri"/>
          <w:sz w:val="22"/>
          <w:szCs w:val="22"/>
        </w:rPr>
        <w:t xml:space="preserve">ca Öğretmeni </w:t>
      </w:r>
      <w:r>
        <w:rPr>
          <w:rFonts w:ascii="Calibri" w:hAnsi="Calibri" w:cs="Calibri"/>
          <w:sz w:val="22"/>
          <w:szCs w:val="22"/>
        </w:rPr>
        <w:t xml:space="preserve">Şenol </w:t>
      </w:r>
      <w:proofErr w:type="spellStart"/>
      <w:r>
        <w:rPr>
          <w:rFonts w:ascii="Calibri" w:hAnsi="Calibri" w:cs="Calibri"/>
          <w:sz w:val="22"/>
          <w:szCs w:val="22"/>
        </w:rPr>
        <w:t>TANSÖKER’i</w:t>
      </w:r>
      <w:r w:rsidR="00FE7150" w:rsidRPr="005175A6">
        <w:rPr>
          <w:rFonts w:ascii="Calibri" w:hAnsi="Calibri" w:cs="Calibri"/>
          <w:sz w:val="22"/>
          <w:szCs w:val="22"/>
        </w:rPr>
        <w:t>n</w:t>
      </w:r>
      <w:proofErr w:type="spellEnd"/>
      <w:r w:rsidR="00EF5AE2" w:rsidRPr="005175A6">
        <w:rPr>
          <w:rFonts w:ascii="Calibri" w:hAnsi="Calibri" w:cs="Calibri"/>
          <w:sz w:val="22"/>
          <w:szCs w:val="22"/>
        </w:rPr>
        <w:t xml:space="preserve"> hazır bulunduğu görüldü</w:t>
      </w:r>
      <w:r w:rsidR="00764D7F" w:rsidRPr="005175A6">
        <w:rPr>
          <w:rFonts w:ascii="Calibri" w:hAnsi="Calibri" w:cs="Calibri"/>
          <w:sz w:val="22"/>
          <w:szCs w:val="22"/>
        </w:rPr>
        <w:t>.</w:t>
      </w:r>
      <w:r w:rsidR="008C3E3C" w:rsidRPr="005175A6">
        <w:rPr>
          <w:rFonts w:ascii="Calibri" w:hAnsi="Calibri" w:cs="Calibri"/>
          <w:sz w:val="22"/>
          <w:szCs w:val="22"/>
        </w:rPr>
        <w:t xml:space="preserve"> </w:t>
      </w:r>
      <w:proofErr w:type="gramStart"/>
      <w:r w:rsidR="00330806" w:rsidRPr="005175A6">
        <w:rPr>
          <w:rFonts w:ascii="Calibri" w:hAnsi="Calibri" w:cs="Calibri"/>
          <w:sz w:val="22"/>
          <w:szCs w:val="22"/>
        </w:rPr>
        <w:t xml:space="preserve">Zümre başkanının </w:t>
      </w:r>
      <w:r w:rsidR="00F4516E" w:rsidRPr="005175A6">
        <w:rPr>
          <w:rFonts w:ascii="Calibri" w:hAnsi="Calibri" w:cs="Calibri"/>
          <w:sz w:val="22"/>
          <w:szCs w:val="22"/>
        </w:rPr>
        <w:t xml:space="preserve">Md. </w:t>
      </w:r>
      <w:r w:rsidR="00F4516E">
        <w:rPr>
          <w:rFonts w:ascii="Calibri" w:hAnsi="Calibri" w:cs="Calibri"/>
          <w:sz w:val="22"/>
          <w:szCs w:val="22"/>
        </w:rPr>
        <w:t xml:space="preserve"> </w:t>
      </w:r>
      <w:r w:rsidR="00F4516E" w:rsidRPr="005175A6">
        <w:rPr>
          <w:rFonts w:ascii="Calibri" w:hAnsi="Calibri" w:cs="Calibri"/>
          <w:sz w:val="22"/>
          <w:szCs w:val="22"/>
        </w:rPr>
        <w:t xml:space="preserve">Yrd. </w:t>
      </w:r>
      <w:proofErr w:type="gramEnd"/>
      <w:r>
        <w:rPr>
          <w:rFonts w:ascii="Calibri" w:hAnsi="Calibri" w:cs="Calibri"/>
          <w:sz w:val="22"/>
          <w:szCs w:val="22"/>
        </w:rPr>
        <w:t xml:space="preserve">Özgür </w:t>
      </w:r>
      <w:proofErr w:type="spellStart"/>
      <w:r>
        <w:rPr>
          <w:rFonts w:ascii="Calibri" w:hAnsi="Calibri" w:cs="Calibri"/>
          <w:sz w:val="22"/>
          <w:szCs w:val="22"/>
        </w:rPr>
        <w:t>Ahkem</w:t>
      </w:r>
      <w:proofErr w:type="spellEnd"/>
      <w:r>
        <w:rPr>
          <w:rFonts w:ascii="Calibri" w:hAnsi="Calibri" w:cs="Calibri"/>
          <w:sz w:val="22"/>
          <w:szCs w:val="22"/>
        </w:rPr>
        <w:t xml:space="preserve"> GÖKÇE</w:t>
      </w:r>
      <w:r w:rsidR="00F4516E" w:rsidRPr="005175A6">
        <w:rPr>
          <w:rFonts w:ascii="Calibri" w:hAnsi="Calibri" w:cs="Calibri"/>
          <w:sz w:val="22"/>
          <w:szCs w:val="22"/>
        </w:rPr>
        <w:t xml:space="preserve"> </w:t>
      </w:r>
      <w:r w:rsidR="00330806" w:rsidRPr="005175A6">
        <w:rPr>
          <w:rFonts w:ascii="Calibri" w:hAnsi="Calibri" w:cs="Calibri"/>
          <w:sz w:val="22"/>
          <w:szCs w:val="22"/>
        </w:rPr>
        <w:t>olması kararlaştırıldı.</w:t>
      </w:r>
    </w:p>
    <w:p w:rsidR="00EF5AE2" w:rsidRPr="005175A6" w:rsidRDefault="00FE7150" w:rsidP="00F4516E">
      <w:pPr>
        <w:jc w:val="both"/>
        <w:rPr>
          <w:rFonts w:ascii="Calibri" w:hAnsi="Calibri" w:cs="Calibri"/>
          <w:b/>
          <w:sz w:val="22"/>
          <w:szCs w:val="22"/>
        </w:rPr>
      </w:pPr>
      <w:r w:rsidRPr="005175A6">
        <w:rPr>
          <w:rFonts w:ascii="Calibri" w:hAnsi="Calibri" w:cs="Calibri"/>
          <w:b/>
          <w:sz w:val="22"/>
          <w:szCs w:val="22"/>
        </w:rPr>
        <w:t>2)</w:t>
      </w:r>
      <w:r w:rsidR="00EF5AE2" w:rsidRPr="005175A6">
        <w:rPr>
          <w:rFonts w:ascii="Calibri" w:hAnsi="Calibri" w:cs="Calibri"/>
          <w:b/>
          <w:sz w:val="22"/>
          <w:szCs w:val="22"/>
        </w:rPr>
        <w:t xml:space="preserve">  </w:t>
      </w:r>
      <w:proofErr w:type="gramStart"/>
      <w:r w:rsidR="00AA64D9" w:rsidRPr="00AA64D9">
        <w:rPr>
          <w:rFonts w:ascii="Calibri" w:hAnsi="Calibri" w:cs="Calibri"/>
          <w:b/>
          <w:sz w:val="22"/>
          <w:szCs w:val="22"/>
        </w:rPr>
        <w:t>M.E.B</w:t>
      </w:r>
      <w:proofErr w:type="gramEnd"/>
      <w:r w:rsidR="00AA64D9" w:rsidRPr="00AA64D9">
        <w:rPr>
          <w:rFonts w:ascii="Calibri" w:hAnsi="Calibri" w:cs="Calibri"/>
          <w:b/>
          <w:sz w:val="22"/>
          <w:szCs w:val="22"/>
        </w:rPr>
        <w:t>. Ortaöğretim Kurumları Yönetmeliğinin Gözden Geçirilmesi</w:t>
      </w:r>
      <w:r w:rsidRPr="005175A6">
        <w:rPr>
          <w:rFonts w:ascii="Calibri" w:hAnsi="Calibri" w:cs="Calibri"/>
          <w:b/>
          <w:sz w:val="22"/>
          <w:szCs w:val="22"/>
        </w:rPr>
        <w:t>:</w:t>
      </w:r>
    </w:p>
    <w:p w:rsidR="00EF5AE2" w:rsidRPr="005175A6" w:rsidRDefault="00330806" w:rsidP="00F4516E">
      <w:pPr>
        <w:jc w:val="both"/>
        <w:rPr>
          <w:rFonts w:ascii="Calibri" w:hAnsi="Calibri" w:cs="Calibri"/>
          <w:sz w:val="22"/>
          <w:szCs w:val="22"/>
        </w:rPr>
      </w:pPr>
      <w:r w:rsidRPr="005175A6">
        <w:rPr>
          <w:rFonts w:ascii="Calibri" w:hAnsi="Calibri" w:cs="Calibri"/>
          <w:sz w:val="22"/>
          <w:szCs w:val="22"/>
        </w:rPr>
        <w:t xml:space="preserve">Zümre başkanı </w:t>
      </w:r>
      <w:r w:rsidR="00EF5AE2" w:rsidRPr="005175A6">
        <w:rPr>
          <w:rFonts w:ascii="Calibri" w:hAnsi="Calibri" w:cs="Calibri"/>
          <w:sz w:val="22"/>
          <w:szCs w:val="22"/>
        </w:rPr>
        <w:t xml:space="preserve">gündem maddelerini okudu, çıkarılacak veya eklenecek madde olup olmadığını sordu. Gündem maddeleri yeterli görülerek, </w:t>
      </w:r>
      <w:r w:rsidR="00AA64D9">
        <w:rPr>
          <w:rFonts w:ascii="Calibri" w:hAnsi="Calibri" w:cs="Calibri"/>
          <w:sz w:val="22"/>
          <w:szCs w:val="22"/>
        </w:rPr>
        <w:t xml:space="preserve">MEB Orta Öğretim Kurumları Yönetmeliğinin 07.09.2013 tarih ve </w:t>
      </w:r>
      <w:r w:rsidR="001A17AE">
        <w:rPr>
          <w:rFonts w:ascii="Calibri" w:hAnsi="Calibri" w:cs="Calibri"/>
          <w:sz w:val="22"/>
          <w:szCs w:val="22"/>
        </w:rPr>
        <w:t xml:space="preserve">28758 sayılı Resmi Gazetede yayınlandığını ve maddelerin </w:t>
      </w:r>
      <w:r w:rsidR="00AA64D9">
        <w:rPr>
          <w:rFonts w:ascii="Calibri" w:hAnsi="Calibri" w:cs="Calibri"/>
          <w:sz w:val="22"/>
          <w:szCs w:val="22"/>
        </w:rPr>
        <w:t>yeni değişmesi sebebiyle, bizi ilgilendiren kısımları gözden geçi</w:t>
      </w:r>
      <w:r w:rsidR="00AA64D9">
        <w:rPr>
          <w:rFonts w:ascii="Calibri" w:hAnsi="Calibri" w:cs="Calibri"/>
          <w:sz w:val="22"/>
          <w:szCs w:val="22"/>
        </w:rPr>
        <w:t>r</w:t>
      </w:r>
      <w:r w:rsidR="00AA64D9">
        <w:rPr>
          <w:rFonts w:ascii="Calibri" w:hAnsi="Calibri" w:cs="Calibri"/>
          <w:sz w:val="22"/>
          <w:szCs w:val="22"/>
        </w:rPr>
        <w:t xml:space="preserve">meliyiz diyerek toplantıyı başlattı. Zümre başkanı </w:t>
      </w:r>
      <w:r w:rsidR="00734B19">
        <w:rPr>
          <w:rFonts w:ascii="Calibri" w:hAnsi="Calibri" w:cs="Calibri"/>
          <w:sz w:val="22"/>
          <w:szCs w:val="22"/>
        </w:rPr>
        <w:t xml:space="preserve">Özgür </w:t>
      </w:r>
      <w:proofErr w:type="spellStart"/>
      <w:r w:rsidR="00734B19">
        <w:rPr>
          <w:rFonts w:ascii="Calibri" w:hAnsi="Calibri" w:cs="Calibri"/>
          <w:sz w:val="22"/>
          <w:szCs w:val="22"/>
        </w:rPr>
        <w:t>Ahkem</w:t>
      </w:r>
      <w:proofErr w:type="spellEnd"/>
      <w:r w:rsidR="00734B19">
        <w:rPr>
          <w:rFonts w:ascii="Calibri" w:hAnsi="Calibri" w:cs="Calibri"/>
          <w:sz w:val="22"/>
          <w:szCs w:val="22"/>
        </w:rPr>
        <w:t xml:space="preserve"> GÖKÇE</w:t>
      </w:r>
      <w:r w:rsidR="00AA64D9">
        <w:rPr>
          <w:rFonts w:ascii="Calibri" w:hAnsi="Calibri" w:cs="Calibri"/>
          <w:sz w:val="22"/>
          <w:szCs w:val="22"/>
        </w:rPr>
        <w:t>, yeni yönetmelikte köklü değişikler o</w:t>
      </w:r>
      <w:r w:rsidR="00AA64D9">
        <w:rPr>
          <w:rFonts w:ascii="Calibri" w:hAnsi="Calibri" w:cs="Calibri"/>
          <w:sz w:val="22"/>
          <w:szCs w:val="22"/>
        </w:rPr>
        <w:t>l</w:t>
      </w:r>
      <w:r w:rsidR="00AA64D9">
        <w:rPr>
          <w:rFonts w:ascii="Calibri" w:hAnsi="Calibri" w:cs="Calibri"/>
          <w:sz w:val="22"/>
          <w:szCs w:val="22"/>
        </w:rPr>
        <w:t>duğunu ve bunları özetleyecek olursak, sınıf geçme, devam devamsızlık, proje ve performans ödevleri gibi h</w:t>
      </w:r>
      <w:r w:rsidR="00AA64D9">
        <w:rPr>
          <w:rFonts w:ascii="Calibri" w:hAnsi="Calibri" w:cs="Calibri"/>
          <w:sz w:val="22"/>
          <w:szCs w:val="22"/>
        </w:rPr>
        <w:t>a</w:t>
      </w:r>
      <w:r w:rsidR="00AA64D9">
        <w:rPr>
          <w:rFonts w:ascii="Calibri" w:hAnsi="Calibri" w:cs="Calibri"/>
          <w:sz w:val="22"/>
          <w:szCs w:val="22"/>
        </w:rPr>
        <w:t xml:space="preserve">yati konular olduğunu söyledi. </w:t>
      </w:r>
      <w:proofErr w:type="gramStart"/>
      <w:r w:rsidR="00AA64D9">
        <w:rPr>
          <w:rFonts w:ascii="Calibri" w:hAnsi="Calibri" w:cs="Calibri"/>
          <w:sz w:val="22"/>
          <w:szCs w:val="22"/>
        </w:rPr>
        <w:t xml:space="preserve">İlgili maddeleri inceleyen </w:t>
      </w:r>
      <w:r w:rsidR="00734B19">
        <w:rPr>
          <w:rFonts w:ascii="Calibri" w:hAnsi="Calibri" w:cs="Calibri"/>
          <w:sz w:val="22"/>
          <w:szCs w:val="22"/>
        </w:rPr>
        <w:t>Şenol TANSÖKER</w:t>
      </w:r>
      <w:r w:rsidR="00AA64D9">
        <w:rPr>
          <w:rFonts w:ascii="Calibri" w:hAnsi="Calibri" w:cs="Calibri"/>
          <w:sz w:val="22"/>
          <w:szCs w:val="22"/>
        </w:rPr>
        <w:t xml:space="preserve">, sınıf geçme notunun 50 olduğunu, özürsüz devamsızlığın 10 güne düştüğünü, </w:t>
      </w:r>
      <w:r w:rsidR="001A17AE">
        <w:rPr>
          <w:rFonts w:ascii="Calibri" w:hAnsi="Calibri" w:cs="Calibri"/>
          <w:sz w:val="22"/>
          <w:szCs w:val="22"/>
        </w:rPr>
        <w:t>Sorumluluk sınavlarının artık yazın değil, Kasım ve Nisan aylarında yapılacağını, Sözlü notunun kaldırıldığını, onun yerine Performans Çalışması yapılacağını, ders saatlerinin 45 dakikadan 40 dakikaya indirildiğini, y</w:t>
      </w:r>
      <w:r w:rsidR="00AA64D9">
        <w:rPr>
          <w:rFonts w:ascii="Calibri" w:hAnsi="Calibri" w:cs="Calibri"/>
          <w:sz w:val="22"/>
          <w:szCs w:val="22"/>
        </w:rPr>
        <w:t xml:space="preserve">önetmeliğin 50. Maddesine göre her öğrenci her iki dönemde de en az bir performans ve </w:t>
      </w:r>
      <w:r w:rsidR="001A17AE">
        <w:rPr>
          <w:rFonts w:ascii="Calibri" w:hAnsi="Calibri" w:cs="Calibri"/>
          <w:sz w:val="22"/>
          <w:szCs w:val="22"/>
        </w:rPr>
        <w:t xml:space="preserve">yıl içerisinde en az </w:t>
      </w:r>
      <w:r w:rsidR="00AA64D9">
        <w:rPr>
          <w:rFonts w:ascii="Calibri" w:hAnsi="Calibri" w:cs="Calibri"/>
          <w:sz w:val="22"/>
          <w:szCs w:val="22"/>
        </w:rPr>
        <w:t xml:space="preserve">bir proje ödevi almaları gerektiğini </w:t>
      </w:r>
      <w:r w:rsidR="001A17AE">
        <w:rPr>
          <w:rFonts w:ascii="Calibri" w:hAnsi="Calibri" w:cs="Calibri"/>
          <w:sz w:val="22"/>
          <w:szCs w:val="22"/>
        </w:rPr>
        <w:t>belirtti</w:t>
      </w:r>
      <w:r w:rsidR="00AA64D9">
        <w:rPr>
          <w:rFonts w:ascii="Calibri" w:hAnsi="Calibri" w:cs="Calibri"/>
          <w:sz w:val="22"/>
          <w:szCs w:val="22"/>
        </w:rPr>
        <w:t xml:space="preserve">. </w:t>
      </w:r>
      <w:proofErr w:type="gramEnd"/>
      <w:r w:rsidR="00AA64D9">
        <w:rPr>
          <w:rFonts w:ascii="Calibri" w:hAnsi="Calibri" w:cs="Calibri"/>
          <w:sz w:val="22"/>
          <w:szCs w:val="22"/>
        </w:rPr>
        <w:t>Zümre toplantılarının yine yöne</w:t>
      </w:r>
      <w:r w:rsidR="00AA64D9">
        <w:rPr>
          <w:rFonts w:ascii="Calibri" w:hAnsi="Calibri" w:cs="Calibri"/>
          <w:sz w:val="22"/>
          <w:szCs w:val="22"/>
        </w:rPr>
        <w:t>t</w:t>
      </w:r>
      <w:r w:rsidR="00AA64D9">
        <w:rPr>
          <w:rFonts w:ascii="Calibri" w:hAnsi="Calibri" w:cs="Calibri"/>
          <w:sz w:val="22"/>
          <w:szCs w:val="22"/>
        </w:rPr>
        <w:t>meliğin 111. Maddesine göre yapılması gerektiğini ve buna göre yapıldığını vurguladı.</w:t>
      </w:r>
    </w:p>
    <w:p w:rsidR="0010116B" w:rsidRPr="005175A6" w:rsidRDefault="00FE7150" w:rsidP="00F4516E">
      <w:pPr>
        <w:jc w:val="both"/>
        <w:rPr>
          <w:rFonts w:ascii="Calibri" w:hAnsi="Calibri" w:cs="Calibri"/>
          <w:sz w:val="22"/>
          <w:szCs w:val="22"/>
        </w:rPr>
      </w:pPr>
      <w:r w:rsidRPr="005175A6">
        <w:rPr>
          <w:rFonts w:ascii="Calibri" w:hAnsi="Calibri" w:cs="Calibri"/>
          <w:b/>
          <w:sz w:val="22"/>
          <w:szCs w:val="22"/>
        </w:rPr>
        <w:t xml:space="preserve">3)  </w:t>
      </w:r>
      <w:r w:rsidR="00EF5AE2" w:rsidRPr="005175A6">
        <w:rPr>
          <w:rFonts w:ascii="Calibri" w:hAnsi="Calibri" w:cs="Calibri"/>
          <w:b/>
          <w:sz w:val="22"/>
          <w:szCs w:val="22"/>
        </w:rPr>
        <w:t>Bir önceki yılın “Zümre Öğretmenler Kurulu” kararlarının okunup değerlendirilmesi</w:t>
      </w:r>
      <w:r w:rsidRPr="005175A6">
        <w:rPr>
          <w:rFonts w:ascii="Calibri" w:hAnsi="Calibri" w:cs="Calibri"/>
          <w:b/>
          <w:sz w:val="22"/>
          <w:szCs w:val="22"/>
        </w:rPr>
        <w:t xml:space="preserve">:                     </w:t>
      </w:r>
      <w:r w:rsidRPr="005175A6">
        <w:rPr>
          <w:rFonts w:ascii="Calibri" w:hAnsi="Calibri" w:cs="Calibri"/>
          <w:sz w:val="22"/>
          <w:szCs w:val="22"/>
        </w:rPr>
        <w:t xml:space="preserve"> </w:t>
      </w:r>
    </w:p>
    <w:p w:rsidR="00C02F52" w:rsidRDefault="00E50DBC" w:rsidP="00F4516E">
      <w:pPr>
        <w:jc w:val="both"/>
        <w:rPr>
          <w:rFonts w:ascii="Calibri" w:hAnsi="Calibri" w:cs="Calibri"/>
          <w:sz w:val="22"/>
          <w:szCs w:val="22"/>
        </w:rPr>
      </w:pPr>
      <w:r>
        <w:rPr>
          <w:rFonts w:ascii="Calibri" w:hAnsi="Calibri" w:cs="Calibri"/>
          <w:sz w:val="22"/>
          <w:szCs w:val="22"/>
        </w:rPr>
        <w:t>2013</w:t>
      </w:r>
      <w:r w:rsidR="0010116B" w:rsidRPr="005175A6">
        <w:rPr>
          <w:rFonts w:ascii="Calibri" w:hAnsi="Calibri" w:cs="Calibri"/>
          <w:sz w:val="22"/>
          <w:szCs w:val="22"/>
        </w:rPr>
        <w:t xml:space="preserve"> - 201</w:t>
      </w:r>
      <w:r>
        <w:rPr>
          <w:rFonts w:ascii="Calibri" w:hAnsi="Calibri" w:cs="Calibri"/>
          <w:sz w:val="22"/>
          <w:szCs w:val="22"/>
        </w:rPr>
        <w:t>4</w:t>
      </w:r>
      <w:r w:rsidR="00FE7150" w:rsidRPr="005175A6">
        <w:rPr>
          <w:rFonts w:ascii="Calibri" w:hAnsi="Calibri" w:cs="Calibri"/>
          <w:sz w:val="22"/>
          <w:szCs w:val="22"/>
        </w:rPr>
        <w:t xml:space="preserve"> Öğretim yılı 1. </w:t>
      </w:r>
      <w:r w:rsidR="00EF5AE2" w:rsidRPr="005175A6">
        <w:rPr>
          <w:rFonts w:ascii="Calibri" w:hAnsi="Calibri" w:cs="Calibri"/>
          <w:sz w:val="22"/>
          <w:szCs w:val="22"/>
        </w:rPr>
        <w:t xml:space="preserve">ve 2. kanaat döneminde yapılan Zümre toplantılarında alınan kararlar ve toplantı tutanakları </w:t>
      </w:r>
      <w:r w:rsidR="00F4516E">
        <w:rPr>
          <w:rFonts w:ascii="Calibri" w:hAnsi="Calibri" w:cs="Calibri"/>
          <w:sz w:val="22"/>
          <w:szCs w:val="22"/>
        </w:rPr>
        <w:t xml:space="preserve">Md.  Yrd. </w:t>
      </w:r>
      <w:r w:rsidR="00734B19">
        <w:rPr>
          <w:rFonts w:ascii="Calibri" w:hAnsi="Calibri" w:cs="Calibri"/>
          <w:sz w:val="22"/>
          <w:szCs w:val="22"/>
        </w:rPr>
        <w:t xml:space="preserve">Özgür </w:t>
      </w:r>
      <w:proofErr w:type="spellStart"/>
      <w:r w:rsidR="00734B19">
        <w:rPr>
          <w:rFonts w:ascii="Calibri" w:hAnsi="Calibri" w:cs="Calibri"/>
          <w:sz w:val="22"/>
          <w:szCs w:val="22"/>
        </w:rPr>
        <w:t>Ahkem</w:t>
      </w:r>
      <w:proofErr w:type="spellEnd"/>
      <w:r w:rsidR="00734B19">
        <w:rPr>
          <w:rFonts w:ascii="Calibri" w:hAnsi="Calibri" w:cs="Calibri"/>
          <w:sz w:val="22"/>
          <w:szCs w:val="22"/>
        </w:rPr>
        <w:t xml:space="preserve"> GÖKÇE</w:t>
      </w:r>
      <w:r w:rsidR="00F4516E">
        <w:rPr>
          <w:rFonts w:ascii="Calibri" w:hAnsi="Calibri" w:cs="Calibri"/>
          <w:sz w:val="22"/>
          <w:szCs w:val="22"/>
        </w:rPr>
        <w:t xml:space="preserve"> </w:t>
      </w:r>
      <w:r w:rsidR="00EF5AE2" w:rsidRPr="005175A6">
        <w:rPr>
          <w:rFonts w:ascii="Calibri" w:hAnsi="Calibri" w:cs="Calibri"/>
          <w:sz w:val="22"/>
          <w:szCs w:val="22"/>
        </w:rPr>
        <w:t>tarafından o</w:t>
      </w:r>
      <w:r w:rsidR="00330806" w:rsidRPr="005175A6">
        <w:rPr>
          <w:rFonts w:ascii="Calibri" w:hAnsi="Calibri" w:cs="Calibri"/>
          <w:sz w:val="22"/>
          <w:szCs w:val="22"/>
        </w:rPr>
        <w:t>kun</w:t>
      </w:r>
      <w:r w:rsidR="00FE7150" w:rsidRPr="005175A6">
        <w:rPr>
          <w:rFonts w:ascii="Calibri" w:hAnsi="Calibri" w:cs="Calibri"/>
          <w:sz w:val="22"/>
          <w:szCs w:val="22"/>
        </w:rPr>
        <w:t>du v</w:t>
      </w:r>
      <w:r w:rsidR="00330806" w:rsidRPr="005175A6">
        <w:rPr>
          <w:rFonts w:ascii="Calibri" w:hAnsi="Calibri" w:cs="Calibri"/>
          <w:sz w:val="22"/>
          <w:szCs w:val="22"/>
        </w:rPr>
        <w:t xml:space="preserve">e </w:t>
      </w:r>
      <w:r w:rsidR="0010116B" w:rsidRPr="005175A6">
        <w:rPr>
          <w:rFonts w:ascii="Calibri" w:hAnsi="Calibri" w:cs="Calibri"/>
          <w:sz w:val="22"/>
          <w:szCs w:val="22"/>
        </w:rPr>
        <w:t>201</w:t>
      </w:r>
      <w:r>
        <w:rPr>
          <w:rFonts w:ascii="Calibri" w:hAnsi="Calibri" w:cs="Calibri"/>
          <w:sz w:val="22"/>
          <w:szCs w:val="22"/>
        </w:rPr>
        <w:t>3</w:t>
      </w:r>
      <w:r w:rsidR="00DE14F2" w:rsidRPr="005175A6">
        <w:rPr>
          <w:rFonts w:ascii="Calibri" w:hAnsi="Calibri" w:cs="Calibri"/>
          <w:sz w:val="22"/>
          <w:szCs w:val="22"/>
        </w:rPr>
        <w:t>–</w:t>
      </w:r>
      <w:r w:rsidR="00FE7150" w:rsidRPr="005175A6">
        <w:rPr>
          <w:rFonts w:ascii="Calibri" w:hAnsi="Calibri" w:cs="Calibri"/>
          <w:sz w:val="22"/>
          <w:szCs w:val="22"/>
        </w:rPr>
        <w:t>201</w:t>
      </w:r>
      <w:r>
        <w:rPr>
          <w:rFonts w:ascii="Calibri" w:hAnsi="Calibri" w:cs="Calibri"/>
          <w:sz w:val="22"/>
          <w:szCs w:val="22"/>
        </w:rPr>
        <w:t>4</w:t>
      </w:r>
      <w:r w:rsidR="00EF5AE2" w:rsidRPr="005175A6">
        <w:rPr>
          <w:rFonts w:ascii="Calibri" w:hAnsi="Calibri" w:cs="Calibri"/>
          <w:sz w:val="22"/>
          <w:szCs w:val="22"/>
        </w:rPr>
        <w:t xml:space="preserve"> Öğretim yılı</w:t>
      </w:r>
      <w:r w:rsidR="008C3E3C" w:rsidRPr="005175A6">
        <w:rPr>
          <w:rFonts w:ascii="Calibri" w:hAnsi="Calibri" w:cs="Calibri"/>
          <w:sz w:val="22"/>
          <w:szCs w:val="22"/>
        </w:rPr>
        <w:t>nın</w:t>
      </w:r>
      <w:r w:rsidR="00EF5AE2" w:rsidRPr="005175A6">
        <w:rPr>
          <w:rFonts w:ascii="Calibri" w:hAnsi="Calibri" w:cs="Calibri"/>
          <w:sz w:val="22"/>
          <w:szCs w:val="22"/>
        </w:rPr>
        <w:t xml:space="preserve"> genel bir değe</w:t>
      </w:r>
      <w:r w:rsidR="00EF5AE2" w:rsidRPr="005175A6">
        <w:rPr>
          <w:rFonts w:ascii="Calibri" w:hAnsi="Calibri" w:cs="Calibri"/>
          <w:sz w:val="22"/>
          <w:szCs w:val="22"/>
        </w:rPr>
        <w:t>r</w:t>
      </w:r>
      <w:r w:rsidR="00EF5AE2" w:rsidRPr="005175A6">
        <w:rPr>
          <w:rFonts w:ascii="Calibri" w:hAnsi="Calibri" w:cs="Calibri"/>
          <w:sz w:val="22"/>
          <w:szCs w:val="22"/>
        </w:rPr>
        <w:t xml:space="preserve">lendirilmesine geçildi. Konu ile ilgili </w:t>
      </w:r>
      <w:r w:rsidR="00FC5EB8" w:rsidRPr="005175A6">
        <w:rPr>
          <w:rFonts w:ascii="Calibri" w:hAnsi="Calibri" w:cs="Calibri"/>
          <w:sz w:val="22"/>
          <w:szCs w:val="22"/>
        </w:rPr>
        <w:t xml:space="preserve">olarak </w:t>
      </w:r>
      <w:r w:rsidR="00F4516E">
        <w:rPr>
          <w:rFonts w:ascii="Calibri" w:hAnsi="Calibri" w:cs="Calibri"/>
          <w:sz w:val="22"/>
          <w:szCs w:val="22"/>
        </w:rPr>
        <w:t xml:space="preserve">Md.  Yrd. </w:t>
      </w:r>
      <w:r w:rsidR="00734B19">
        <w:rPr>
          <w:rFonts w:ascii="Calibri" w:hAnsi="Calibri" w:cs="Calibri"/>
          <w:sz w:val="22"/>
          <w:szCs w:val="22"/>
        </w:rPr>
        <w:t xml:space="preserve">Özgür </w:t>
      </w:r>
      <w:proofErr w:type="spellStart"/>
      <w:r w:rsidR="00734B19">
        <w:rPr>
          <w:rFonts w:ascii="Calibri" w:hAnsi="Calibri" w:cs="Calibri"/>
          <w:sz w:val="22"/>
          <w:szCs w:val="22"/>
        </w:rPr>
        <w:t>Ahkem</w:t>
      </w:r>
      <w:proofErr w:type="spellEnd"/>
      <w:r w:rsidR="00734B19">
        <w:rPr>
          <w:rFonts w:ascii="Calibri" w:hAnsi="Calibri" w:cs="Calibri"/>
          <w:sz w:val="22"/>
          <w:szCs w:val="22"/>
        </w:rPr>
        <w:t xml:space="preserve"> GÖKÇE</w:t>
      </w:r>
      <w:r w:rsidR="00BA01C7" w:rsidRPr="005175A6">
        <w:rPr>
          <w:rFonts w:ascii="Calibri" w:hAnsi="Calibri" w:cs="Calibri"/>
          <w:sz w:val="22"/>
          <w:szCs w:val="22"/>
        </w:rPr>
        <w:t xml:space="preserve">; </w:t>
      </w:r>
      <w:r w:rsidR="00C02F52">
        <w:rPr>
          <w:rFonts w:ascii="Calibri" w:hAnsi="Calibri" w:cs="Calibri"/>
          <w:sz w:val="22"/>
          <w:szCs w:val="22"/>
        </w:rPr>
        <w:t>okulumuzun yeni olması sebebiyle başarının istenilen düzeyde olmadığını belirtti.</w:t>
      </w:r>
      <w:r w:rsidR="00AE118D" w:rsidRPr="005175A6">
        <w:rPr>
          <w:rFonts w:ascii="Calibri" w:hAnsi="Calibri" w:cs="Calibri"/>
          <w:sz w:val="22"/>
          <w:szCs w:val="22"/>
        </w:rPr>
        <w:t xml:space="preserve"> </w:t>
      </w:r>
    </w:p>
    <w:p w:rsidR="00C02F52" w:rsidRDefault="00C02F52" w:rsidP="00F4516E">
      <w:pPr>
        <w:jc w:val="both"/>
        <w:rPr>
          <w:rFonts w:ascii="Calibri" w:hAnsi="Calibri" w:cs="Calibri"/>
          <w:sz w:val="22"/>
          <w:szCs w:val="22"/>
        </w:rPr>
      </w:pPr>
    </w:p>
    <w:p w:rsidR="00B40860" w:rsidRDefault="00B40860" w:rsidP="00F4516E">
      <w:pPr>
        <w:jc w:val="both"/>
        <w:rPr>
          <w:rFonts w:ascii="Calibri" w:hAnsi="Calibri" w:cs="Calibri"/>
          <w:sz w:val="22"/>
          <w:szCs w:val="22"/>
        </w:rPr>
      </w:pPr>
    </w:p>
    <w:p w:rsidR="00C02F52" w:rsidRDefault="00C02F52" w:rsidP="00F4516E">
      <w:pPr>
        <w:jc w:val="both"/>
        <w:rPr>
          <w:rFonts w:ascii="Calibri" w:hAnsi="Calibri" w:cs="Calibri"/>
          <w:sz w:val="22"/>
          <w:szCs w:val="22"/>
        </w:rPr>
      </w:pPr>
    </w:p>
    <w:p w:rsidR="00C02F52" w:rsidRDefault="00C02F52" w:rsidP="00F4516E">
      <w:pPr>
        <w:jc w:val="both"/>
        <w:rPr>
          <w:rFonts w:ascii="Calibri" w:hAnsi="Calibri" w:cs="Calibri"/>
          <w:sz w:val="22"/>
          <w:szCs w:val="22"/>
        </w:rPr>
      </w:pPr>
    </w:p>
    <w:p w:rsidR="00EF5AE2" w:rsidRPr="005175A6" w:rsidRDefault="00BA01C7" w:rsidP="00F4516E">
      <w:pPr>
        <w:jc w:val="both"/>
        <w:rPr>
          <w:rFonts w:ascii="Calibri" w:hAnsi="Calibri" w:cs="Calibri"/>
          <w:b/>
          <w:sz w:val="22"/>
          <w:szCs w:val="22"/>
        </w:rPr>
      </w:pPr>
      <w:r w:rsidRPr="005175A6">
        <w:rPr>
          <w:rFonts w:ascii="Calibri" w:hAnsi="Calibri" w:cs="Calibri"/>
          <w:b/>
          <w:sz w:val="22"/>
          <w:szCs w:val="22"/>
        </w:rPr>
        <w:lastRenderedPageBreak/>
        <w:t>4)</w:t>
      </w:r>
      <w:r w:rsidRPr="005175A6">
        <w:rPr>
          <w:rFonts w:ascii="Calibri" w:hAnsi="Calibri" w:cs="Calibri"/>
          <w:sz w:val="22"/>
          <w:szCs w:val="22"/>
        </w:rPr>
        <w:t xml:space="preserve">  </w:t>
      </w:r>
      <w:r w:rsidRPr="005175A6">
        <w:rPr>
          <w:rFonts w:ascii="Calibri" w:hAnsi="Calibri" w:cs="Calibri"/>
          <w:b/>
          <w:sz w:val="22"/>
          <w:szCs w:val="22"/>
        </w:rPr>
        <w:t>1</w:t>
      </w:r>
      <w:r w:rsidR="00EF5AE2" w:rsidRPr="005175A6">
        <w:rPr>
          <w:rFonts w:ascii="Calibri" w:hAnsi="Calibri" w:cs="Calibri"/>
          <w:b/>
          <w:sz w:val="22"/>
          <w:szCs w:val="22"/>
        </w:rPr>
        <w:t xml:space="preserve">739 Sayılı Milli Eğitim Temel Kanunu”ndaki milli eğitimin amaçları ve ilkeleri </w:t>
      </w:r>
      <w:r w:rsidR="001C36DA" w:rsidRPr="005175A6">
        <w:rPr>
          <w:rFonts w:ascii="Calibri" w:hAnsi="Calibri" w:cs="Calibri"/>
          <w:b/>
          <w:sz w:val="22"/>
          <w:szCs w:val="22"/>
        </w:rPr>
        <w:t>bölümünün okunması</w:t>
      </w:r>
      <w:r w:rsidRPr="005175A6">
        <w:rPr>
          <w:rFonts w:ascii="Calibri" w:hAnsi="Calibri" w:cs="Calibri"/>
          <w:b/>
          <w:sz w:val="22"/>
          <w:szCs w:val="22"/>
        </w:rPr>
        <w:t xml:space="preserve"> ve açıklanması:</w:t>
      </w:r>
    </w:p>
    <w:p w:rsidR="00EF5AE2" w:rsidRPr="005175A6" w:rsidRDefault="00EF5AE2" w:rsidP="00F4516E">
      <w:pPr>
        <w:jc w:val="both"/>
        <w:rPr>
          <w:rFonts w:ascii="Calibri" w:hAnsi="Calibri" w:cs="Calibri"/>
          <w:sz w:val="22"/>
          <w:szCs w:val="22"/>
        </w:rPr>
      </w:pPr>
      <w:r w:rsidRPr="005175A6">
        <w:rPr>
          <w:rFonts w:ascii="Calibri" w:hAnsi="Calibri" w:cs="Calibri"/>
          <w:sz w:val="22"/>
          <w:szCs w:val="22"/>
        </w:rPr>
        <w:t xml:space="preserve">“1739 Sayılı Milli Eğitim Temel Kanunu”ndaki genel amaçlar (2.mad.), özel amaçlar (3.mad.) ve </w:t>
      </w:r>
      <w:r w:rsidR="0087758A">
        <w:rPr>
          <w:rFonts w:ascii="Calibri" w:hAnsi="Calibri" w:cs="Calibri"/>
          <w:sz w:val="22"/>
          <w:szCs w:val="22"/>
        </w:rPr>
        <w:t>Türk Milli Eğitim Sisteminin genel yapısında</w:t>
      </w:r>
      <w:r w:rsidRPr="005175A6">
        <w:rPr>
          <w:rFonts w:ascii="Calibri" w:hAnsi="Calibri" w:cs="Calibri"/>
          <w:sz w:val="22"/>
          <w:szCs w:val="22"/>
        </w:rPr>
        <w:t xml:space="preserve"> (4.maddeden 17.maddeye kadar</w:t>
      </w:r>
      <w:r w:rsidR="0087758A">
        <w:rPr>
          <w:rFonts w:ascii="Calibri" w:hAnsi="Calibri" w:cs="Calibri"/>
          <w:sz w:val="22"/>
          <w:szCs w:val="22"/>
        </w:rPr>
        <w:t>, ayrıca 28.29. ve 30. maddeler</w:t>
      </w:r>
      <w:r w:rsidRPr="005175A6">
        <w:rPr>
          <w:rFonts w:ascii="Calibri" w:hAnsi="Calibri" w:cs="Calibri"/>
          <w:sz w:val="22"/>
          <w:szCs w:val="22"/>
        </w:rPr>
        <w:t xml:space="preserve">) Zümre Başkanı </w:t>
      </w:r>
      <w:r w:rsidR="00734B19">
        <w:rPr>
          <w:rFonts w:ascii="Calibri" w:hAnsi="Calibri" w:cs="Calibri"/>
          <w:sz w:val="22"/>
          <w:szCs w:val="22"/>
        </w:rPr>
        <w:t xml:space="preserve">Özgür </w:t>
      </w:r>
      <w:proofErr w:type="spellStart"/>
      <w:r w:rsidR="00734B19">
        <w:rPr>
          <w:rFonts w:ascii="Calibri" w:hAnsi="Calibri" w:cs="Calibri"/>
          <w:sz w:val="22"/>
          <w:szCs w:val="22"/>
        </w:rPr>
        <w:t>Ahkem</w:t>
      </w:r>
      <w:proofErr w:type="spellEnd"/>
      <w:r w:rsidR="00734B19">
        <w:rPr>
          <w:rFonts w:ascii="Calibri" w:hAnsi="Calibri" w:cs="Calibri"/>
          <w:sz w:val="22"/>
          <w:szCs w:val="22"/>
        </w:rPr>
        <w:t xml:space="preserve"> GÖKÇE</w:t>
      </w:r>
      <w:r w:rsidR="001F30F7" w:rsidRPr="005175A6">
        <w:rPr>
          <w:rFonts w:ascii="Calibri" w:hAnsi="Calibri" w:cs="Calibri"/>
          <w:sz w:val="22"/>
          <w:szCs w:val="22"/>
        </w:rPr>
        <w:t xml:space="preserve"> </w:t>
      </w:r>
      <w:r w:rsidRPr="005175A6">
        <w:rPr>
          <w:rFonts w:ascii="Calibri" w:hAnsi="Calibri" w:cs="Calibri"/>
          <w:sz w:val="22"/>
          <w:szCs w:val="22"/>
        </w:rPr>
        <w:t>tarafından okundu. Ayrıca bazı maddeler üzerinde kısa açıklamalarda bulundu ve bütün derslerde olduğu gibi Almanca dersinde</w:t>
      </w:r>
      <w:r w:rsidR="008C3E3C" w:rsidRPr="005175A6">
        <w:rPr>
          <w:rFonts w:ascii="Calibri" w:hAnsi="Calibri" w:cs="Calibri"/>
          <w:sz w:val="22"/>
          <w:szCs w:val="22"/>
        </w:rPr>
        <w:t xml:space="preserve"> de</w:t>
      </w:r>
      <w:r w:rsidRPr="005175A6">
        <w:rPr>
          <w:rFonts w:ascii="Calibri" w:hAnsi="Calibri" w:cs="Calibri"/>
          <w:sz w:val="22"/>
          <w:szCs w:val="22"/>
        </w:rPr>
        <w:t xml:space="preserve"> bu amaç ve ilkelerin gerçekleştirilmesi doğrultusunda çalışılması gerektiğini belirtti. 1739 sayılı Milli Eğitim Temel Kanunundan Türk Milli Eğitiminin Genel Amaçları ile Türk Milli Eğitiminin Temel İlkeleri</w:t>
      </w:r>
      <w:r w:rsidR="005134EB" w:rsidRPr="005175A6">
        <w:rPr>
          <w:rFonts w:ascii="Calibri" w:hAnsi="Calibri" w:cs="Calibri"/>
          <w:sz w:val="22"/>
          <w:szCs w:val="22"/>
        </w:rPr>
        <w:t>,</w:t>
      </w:r>
      <w:r w:rsidRPr="005175A6">
        <w:rPr>
          <w:rFonts w:ascii="Calibri" w:hAnsi="Calibri" w:cs="Calibri"/>
          <w:sz w:val="22"/>
          <w:szCs w:val="22"/>
        </w:rPr>
        <w:t xml:space="preserve"> </w:t>
      </w:r>
      <w:r w:rsidR="004513CF" w:rsidRPr="005175A6">
        <w:rPr>
          <w:rFonts w:ascii="Calibri" w:hAnsi="Calibri" w:cs="Calibri"/>
          <w:sz w:val="22"/>
          <w:szCs w:val="22"/>
        </w:rPr>
        <w:t xml:space="preserve">Ortaöğretim </w:t>
      </w:r>
      <w:r w:rsidRPr="005175A6">
        <w:rPr>
          <w:rFonts w:ascii="Calibri" w:hAnsi="Calibri" w:cs="Calibri"/>
          <w:sz w:val="22"/>
          <w:szCs w:val="22"/>
        </w:rPr>
        <w:t xml:space="preserve">Kurumları Yönetmeliğinde belirtilen Öğretim Kurumlarının </w:t>
      </w:r>
      <w:r w:rsidR="005134EB" w:rsidRPr="005175A6">
        <w:rPr>
          <w:rFonts w:ascii="Calibri" w:hAnsi="Calibri" w:cs="Calibri"/>
          <w:sz w:val="22"/>
          <w:szCs w:val="22"/>
        </w:rPr>
        <w:t xml:space="preserve">Özel </w:t>
      </w:r>
      <w:r w:rsidRPr="005175A6">
        <w:rPr>
          <w:rFonts w:ascii="Calibri" w:hAnsi="Calibri" w:cs="Calibri"/>
          <w:sz w:val="22"/>
          <w:szCs w:val="22"/>
        </w:rPr>
        <w:t>Amaçları ve Genel Esasları okundu. Daha sonra Türk Ulusu’nu çağdaş uygarlık düzeyine çıkarmak için Atatürk’ün önderl</w:t>
      </w:r>
      <w:r w:rsidRPr="005175A6">
        <w:rPr>
          <w:rFonts w:ascii="Calibri" w:hAnsi="Calibri" w:cs="Calibri"/>
          <w:sz w:val="22"/>
          <w:szCs w:val="22"/>
        </w:rPr>
        <w:t>i</w:t>
      </w:r>
      <w:r w:rsidRPr="005175A6">
        <w:rPr>
          <w:rFonts w:ascii="Calibri" w:hAnsi="Calibri" w:cs="Calibri"/>
          <w:sz w:val="22"/>
          <w:szCs w:val="22"/>
        </w:rPr>
        <w:t>ğinde gerçekleştirilen devletin yapısı ve toplumun yaşamı ile ilgili değişiklik ve düzenlemeleri kapsayan yenilik hareketlerinin tümü anlamına gelen Atatürk İlke ve İnkılâpları okunarak değerlendirildi</w:t>
      </w:r>
      <w:r w:rsidR="004513CF" w:rsidRPr="005175A6">
        <w:rPr>
          <w:rFonts w:ascii="Calibri" w:hAnsi="Calibri" w:cs="Calibri"/>
          <w:sz w:val="22"/>
          <w:szCs w:val="22"/>
        </w:rPr>
        <w:t>.</w:t>
      </w:r>
    </w:p>
    <w:p w:rsidR="00EF5AE2" w:rsidRPr="005175A6" w:rsidRDefault="001F30F7" w:rsidP="00F4516E">
      <w:pPr>
        <w:jc w:val="both"/>
        <w:rPr>
          <w:rFonts w:ascii="Calibri" w:hAnsi="Calibri" w:cs="Calibri"/>
          <w:sz w:val="22"/>
          <w:szCs w:val="22"/>
        </w:rPr>
      </w:pPr>
      <w:r>
        <w:rPr>
          <w:rFonts w:ascii="Calibri" w:hAnsi="Calibri" w:cs="Calibri"/>
          <w:sz w:val="22"/>
          <w:szCs w:val="22"/>
        </w:rPr>
        <w:t xml:space="preserve">Almanca Öğretmeni </w:t>
      </w:r>
      <w:r w:rsidR="00734B19">
        <w:rPr>
          <w:rFonts w:ascii="Calibri" w:hAnsi="Calibri" w:cs="Calibri"/>
          <w:sz w:val="22"/>
          <w:szCs w:val="22"/>
        </w:rPr>
        <w:t>Şenol TANSÖKER</w:t>
      </w:r>
      <w:r w:rsidR="008C3E3C" w:rsidRPr="005175A6">
        <w:rPr>
          <w:rFonts w:ascii="Calibri" w:hAnsi="Calibri" w:cs="Calibri"/>
          <w:sz w:val="22"/>
          <w:szCs w:val="22"/>
        </w:rPr>
        <w:t>:</w:t>
      </w:r>
      <w:r w:rsidR="00EF5AE2" w:rsidRPr="005175A6">
        <w:rPr>
          <w:rFonts w:ascii="Calibri" w:hAnsi="Calibri" w:cs="Calibri"/>
          <w:sz w:val="22"/>
          <w:szCs w:val="22"/>
        </w:rPr>
        <w:t xml:space="preserve"> “Yıllık planların ve ders planlarının yapılmasında, dersin işlenmesinde hareket noktamız bu amaç ve ilkeler olmalı</w:t>
      </w:r>
      <w:r w:rsidR="004513CF" w:rsidRPr="005175A6">
        <w:rPr>
          <w:rFonts w:ascii="Calibri" w:hAnsi="Calibri" w:cs="Calibri"/>
          <w:sz w:val="22"/>
          <w:szCs w:val="22"/>
        </w:rPr>
        <w:t>,</w:t>
      </w:r>
      <w:r w:rsidR="008C3E3C" w:rsidRPr="005175A6">
        <w:rPr>
          <w:rFonts w:ascii="Calibri" w:hAnsi="Calibri" w:cs="Calibri"/>
          <w:sz w:val="22"/>
          <w:szCs w:val="22"/>
        </w:rPr>
        <w:t xml:space="preserve"> </w:t>
      </w:r>
      <w:r w:rsidR="004513CF" w:rsidRPr="005175A6">
        <w:rPr>
          <w:rFonts w:ascii="Calibri" w:hAnsi="Calibri" w:cs="Calibri"/>
          <w:sz w:val="22"/>
          <w:szCs w:val="22"/>
        </w:rPr>
        <w:t>e</w:t>
      </w:r>
      <w:r w:rsidR="00EF5AE2" w:rsidRPr="005175A6">
        <w:rPr>
          <w:rFonts w:ascii="Calibri" w:hAnsi="Calibri" w:cs="Calibri"/>
          <w:sz w:val="22"/>
          <w:szCs w:val="22"/>
        </w:rPr>
        <w:t>ğitim, önceden belirlenen amaçların hayata geçirilmesidir.”</w:t>
      </w:r>
      <w:r w:rsidR="008C3E3C" w:rsidRPr="005175A6">
        <w:rPr>
          <w:rFonts w:ascii="Calibri" w:hAnsi="Calibri" w:cs="Calibri"/>
          <w:sz w:val="22"/>
          <w:szCs w:val="22"/>
        </w:rPr>
        <w:t xml:space="preserve"> </w:t>
      </w:r>
      <w:r w:rsidR="00EF5AE2" w:rsidRPr="005175A6">
        <w:rPr>
          <w:rFonts w:ascii="Calibri" w:hAnsi="Calibri" w:cs="Calibri"/>
          <w:sz w:val="22"/>
          <w:szCs w:val="22"/>
        </w:rPr>
        <w:t xml:space="preserve">dedi.   </w:t>
      </w:r>
    </w:p>
    <w:p w:rsidR="00BA01C7" w:rsidRPr="005175A6" w:rsidRDefault="00BA01C7" w:rsidP="00F4516E">
      <w:pPr>
        <w:jc w:val="both"/>
        <w:rPr>
          <w:rFonts w:ascii="Calibri" w:hAnsi="Calibri" w:cs="Calibri"/>
          <w:sz w:val="22"/>
          <w:szCs w:val="22"/>
        </w:rPr>
      </w:pPr>
    </w:p>
    <w:p w:rsidR="00EF5AE2" w:rsidRPr="005175A6" w:rsidRDefault="00BA01C7" w:rsidP="00F4516E">
      <w:pPr>
        <w:jc w:val="both"/>
        <w:rPr>
          <w:rFonts w:ascii="Calibri" w:hAnsi="Calibri" w:cs="Calibri"/>
          <w:sz w:val="22"/>
          <w:szCs w:val="22"/>
        </w:rPr>
      </w:pPr>
      <w:r w:rsidRPr="005175A6">
        <w:rPr>
          <w:rFonts w:ascii="Calibri" w:hAnsi="Calibri" w:cs="Calibri"/>
          <w:b/>
          <w:sz w:val="22"/>
          <w:szCs w:val="22"/>
        </w:rPr>
        <w:t>5)   2</w:t>
      </w:r>
      <w:r w:rsidR="00EF5AE2" w:rsidRPr="005175A6">
        <w:rPr>
          <w:rFonts w:ascii="Calibri" w:hAnsi="Calibri" w:cs="Calibri"/>
          <w:b/>
          <w:sz w:val="22"/>
          <w:szCs w:val="22"/>
        </w:rPr>
        <w:t>488 sayılı Tebliğler Dergisi’nde yayınlanan Atatürkçülükle ilgili konuların okunup planlara yansıtılması</w:t>
      </w:r>
      <w:r w:rsidRPr="005175A6">
        <w:rPr>
          <w:rFonts w:ascii="Calibri" w:hAnsi="Calibri" w:cs="Calibri"/>
          <w:sz w:val="22"/>
          <w:szCs w:val="22"/>
        </w:rPr>
        <w:t>:</w:t>
      </w:r>
    </w:p>
    <w:p w:rsidR="00B6241C" w:rsidRPr="005175A6" w:rsidRDefault="00EF5AE2" w:rsidP="00F4516E">
      <w:pPr>
        <w:jc w:val="both"/>
        <w:rPr>
          <w:rFonts w:ascii="Calibri" w:hAnsi="Calibri" w:cs="Calibri"/>
          <w:sz w:val="22"/>
          <w:szCs w:val="22"/>
        </w:rPr>
      </w:pPr>
      <w:r w:rsidRPr="005175A6">
        <w:rPr>
          <w:rFonts w:ascii="Calibri" w:hAnsi="Calibri" w:cs="Calibri"/>
          <w:sz w:val="22"/>
          <w:szCs w:val="22"/>
        </w:rPr>
        <w:t>Almanca derslerinde Atatürk İlke ve İnkılâplarına ilgili tebliğler dergisinde açıklanan konular doğrul</w:t>
      </w:r>
      <w:r w:rsidR="00BA01C7" w:rsidRPr="005175A6">
        <w:rPr>
          <w:rFonts w:ascii="Calibri" w:hAnsi="Calibri" w:cs="Calibri"/>
          <w:sz w:val="22"/>
          <w:szCs w:val="22"/>
        </w:rPr>
        <w:t>tusunda yer verilmesi gerektiği</w:t>
      </w:r>
      <w:r w:rsidR="00E22C86" w:rsidRPr="005175A6">
        <w:rPr>
          <w:rFonts w:ascii="Calibri" w:hAnsi="Calibri" w:cs="Calibri"/>
          <w:sz w:val="22"/>
          <w:szCs w:val="22"/>
        </w:rPr>
        <w:t xml:space="preserve"> </w:t>
      </w:r>
      <w:r w:rsidR="00B6241C" w:rsidRPr="005175A6">
        <w:rPr>
          <w:rFonts w:ascii="Calibri" w:hAnsi="Calibri" w:cs="Calibri"/>
          <w:sz w:val="22"/>
          <w:szCs w:val="22"/>
        </w:rPr>
        <w:t xml:space="preserve">Zümre </w:t>
      </w:r>
      <w:r w:rsidR="005175A6" w:rsidRPr="005175A6">
        <w:rPr>
          <w:rFonts w:ascii="Calibri" w:hAnsi="Calibri" w:cs="Calibri"/>
          <w:sz w:val="22"/>
          <w:szCs w:val="22"/>
        </w:rPr>
        <w:t xml:space="preserve">başkanı </w:t>
      </w:r>
      <w:r w:rsidR="00734B19">
        <w:rPr>
          <w:rFonts w:ascii="Calibri" w:hAnsi="Calibri" w:cs="Calibri"/>
          <w:sz w:val="22"/>
          <w:szCs w:val="22"/>
        </w:rPr>
        <w:t xml:space="preserve">Özgür </w:t>
      </w:r>
      <w:proofErr w:type="spellStart"/>
      <w:r w:rsidR="00734B19">
        <w:rPr>
          <w:rFonts w:ascii="Calibri" w:hAnsi="Calibri" w:cs="Calibri"/>
          <w:sz w:val="22"/>
          <w:szCs w:val="22"/>
        </w:rPr>
        <w:t>Ahkem</w:t>
      </w:r>
      <w:proofErr w:type="spellEnd"/>
      <w:r w:rsidR="00734B19">
        <w:rPr>
          <w:rFonts w:ascii="Calibri" w:hAnsi="Calibri" w:cs="Calibri"/>
          <w:sz w:val="22"/>
          <w:szCs w:val="22"/>
        </w:rPr>
        <w:t xml:space="preserve"> GÖKÇE</w:t>
      </w:r>
      <w:r w:rsidR="001F30F7" w:rsidRPr="005175A6">
        <w:rPr>
          <w:rFonts w:ascii="Calibri" w:hAnsi="Calibri" w:cs="Calibri"/>
          <w:sz w:val="22"/>
          <w:szCs w:val="22"/>
        </w:rPr>
        <w:t xml:space="preserve"> </w:t>
      </w:r>
      <w:r w:rsidR="005175A6" w:rsidRPr="005175A6">
        <w:rPr>
          <w:rFonts w:ascii="Calibri" w:hAnsi="Calibri" w:cs="Calibri"/>
          <w:sz w:val="22"/>
          <w:szCs w:val="22"/>
        </w:rPr>
        <w:t>tarafından</w:t>
      </w:r>
      <w:r w:rsidRPr="005175A6">
        <w:rPr>
          <w:rFonts w:ascii="Calibri" w:hAnsi="Calibri" w:cs="Calibri"/>
          <w:sz w:val="22"/>
          <w:szCs w:val="22"/>
        </w:rPr>
        <w:t xml:space="preserve"> açıklandı. 17</w:t>
      </w:r>
      <w:r w:rsidR="004513CF" w:rsidRPr="005175A6">
        <w:rPr>
          <w:rFonts w:ascii="Calibri" w:hAnsi="Calibri" w:cs="Calibri"/>
          <w:sz w:val="22"/>
          <w:szCs w:val="22"/>
        </w:rPr>
        <w:t xml:space="preserve">39 </w:t>
      </w:r>
      <w:r w:rsidRPr="005175A6">
        <w:rPr>
          <w:rFonts w:ascii="Calibri" w:hAnsi="Calibri" w:cs="Calibri"/>
          <w:sz w:val="22"/>
          <w:szCs w:val="22"/>
        </w:rPr>
        <w:t xml:space="preserve">sayılı Milli Eğitim Temel </w:t>
      </w:r>
      <w:r w:rsidR="004513CF" w:rsidRPr="005175A6">
        <w:rPr>
          <w:rFonts w:ascii="Calibri" w:hAnsi="Calibri" w:cs="Calibri"/>
          <w:sz w:val="22"/>
          <w:szCs w:val="22"/>
        </w:rPr>
        <w:t>K</w:t>
      </w:r>
      <w:r w:rsidR="004513CF" w:rsidRPr="005175A6">
        <w:rPr>
          <w:rFonts w:ascii="Calibri" w:hAnsi="Calibri" w:cs="Calibri"/>
          <w:sz w:val="22"/>
          <w:szCs w:val="22"/>
        </w:rPr>
        <w:t>a</w:t>
      </w:r>
      <w:r w:rsidR="004513CF" w:rsidRPr="005175A6">
        <w:rPr>
          <w:rFonts w:ascii="Calibri" w:hAnsi="Calibri" w:cs="Calibri"/>
          <w:sz w:val="22"/>
          <w:szCs w:val="22"/>
        </w:rPr>
        <w:t xml:space="preserve">nununun </w:t>
      </w:r>
      <w:r w:rsidRPr="005175A6">
        <w:rPr>
          <w:rFonts w:ascii="Calibri" w:hAnsi="Calibri" w:cs="Calibri"/>
          <w:sz w:val="22"/>
          <w:szCs w:val="22"/>
        </w:rPr>
        <w:t xml:space="preserve">10. Maddesinde açıklanan hususların dikkate alınması gerektiği üzerinde duruldu. </w:t>
      </w:r>
      <w:proofErr w:type="gramStart"/>
      <w:r w:rsidR="00F4516E">
        <w:rPr>
          <w:rFonts w:ascii="Calibri" w:hAnsi="Calibri" w:cs="Calibri"/>
          <w:sz w:val="22"/>
          <w:szCs w:val="22"/>
        </w:rPr>
        <w:t xml:space="preserve">Md. Baş Yrd. </w:t>
      </w:r>
      <w:proofErr w:type="gramEnd"/>
      <w:r w:rsidR="00734B19">
        <w:rPr>
          <w:rFonts w:ascii="Calibri" w:hAnsi="Calibri" w:cs="Calibri"/>
          <w:sz w:val="22"/>
          <w:szCs w:val="22"/>
        </w:rPr>
        <w:t xml:space="preserve">Özgür </w:t>
      </w:r>
      <w:proofErr w:type="spellStart"/>
      <w:r w:rsidR="00734B19">
        <w:rPr>
          <w:rFonts w:ascii="Calibri" w:hAnsi="Calibri" w:cs="Calibri"/>
          <w:sz w:val="22"/>
          <w:szCs w:val="22"/>
        </w:rPr>
        <w:t>Ahkem</w:t>
      </w:r>
      <w:proofErr w:type="spellEnd"/>
      <w:r w:rsidR="00734B19">
        <w:rPr>
          <w:rFonts w:ascii="Calibri" w:hAnsi="Calibri" w:cs="Calibri"/>
          <w:sz w:val="22"/>
          <w:szCs w:val="22"/>
        </w:rPr>
        <w:t xml:space="preserve"> GÖKÇE</w:t>
      </w:r>
      <w:r w:rsidR="008C3E3C" w:rsidRPr="005175A6">
        <w:rPr>
          <w:rFonts w:ascii="Calibri" w:hAnsi="Calibri" w:cs="Calibri"/>
          <w:sz w:val="22"/>
          <w:szCs w:val="22"/>
        </w:rPr>
        <w:t>:</w:t>
      </w:r>
      <w:r w:rsidRPr="005175A6">
        <w:rPr>
          <w:rFonts w:ascii="Calibri" w:hAnsi="Calibri" w:cs="Calibri"/>
          <w:sz w:val="22"/>
          <w:szCs w:val="22"/>
        </w:rPr>
        <w:t xml:space="preserve"> “Büyük Önder Atatürk’ün ilke ve inkılâpları öğrencilerimize kavratılmalı. Özellikle Atatürk’ün, </w:t>
      </w:r>
      <w:r w:rsidR="008C3E3C" w:rsidRPr="005175A6">
        <w:rPr>
          <w:rFonts w:ascii="Calibri" w:hAnsi="Calibri" w:cs="Calibri"/>
          <w:sz w:val="22"/>
          <w:szCs w:val="22"/>
        </w:rPr>
        <w:t>‘</w:t>
      </w:r>
      <w:r w:rsidRPr="005175A6">
        <w:rPr>
          <w:rFonts w:ascii="Calibri" w:hAnsi="Calibri" w:cs="Calibri"/>
          <w:sz w:val="22"/>
          <w:szCs w:val="22"/>
        </w:rPr>
        <w:t>Hayatta En Hakiki Mürşit İlimdir.</w:t>
      </w:r>
      <w:r w:rsidR="008C3E3C" w:rsidRPr="005175A6">
        <w:rPr>
          <w:rFonts w:ascii="Calibri" w:hAnsi="Calibri" w:cs="Calibri"/>
          <w:sz w:val="22"/>
          <w:szCs w:val="22"/>
        </w:rPr>
        <w:t xml:space="preserve">’ </w:t>
      </w:r>
      <w:r w:rsidRPr="005175A6">
        <w:rPr>
          <w:rFonts w:ascii="Calibri" w:hAnsi="Calibri" w:cs="Calibri"/>
          <w:sz w:val="22"/>
          <w:szCs w:val="22"/>
        </w:rPr>
        <w:t xml:space="preserve">sözü öğrencilerimize sözlü ve yazılı anlatım çalışmaları ile kavratılmalı.”dedi. Zümre Başkanı </w:t>
      </w:r>
      <w:r w:rsidR="00734B19">
        <w:rPr>
          <w:rFonts w:ascii="Calibri" w:hAnsi="Calibri" w:cs="Calibri"/>
          <w:sz w:val="22"/>
          <w:szCs w:val="22"/>
        </w:rPr>
        <w:t xml:space="preserve">Özgür </w:t>
      </w:r>
      <w:proofErr w:type="spellStart"/>
      <w:r w:rsidR="00734B19">
        <w:rPr>
          <w:rFonts w:ascii="Calibri" w:hAnsi="Calibri" w:cs="Calibri"/>
          <w:sz w:val="22"/>
          <w:szCs w:val="22"/>
        </w:rPr>
        <w:t>Ahkem</w:t>
      </w:r>
      <w:proofErr w:type="spellEnd"/>
      <w:r w:rsidR="00734B19">
        <w:rPr>
          <w:rFonts w:ascii="Calibri" w:hAnsi="Calibri" w:cs="Calibri"/>
          <w:sz w:val="22"/>
          <w:szCs w:val="22"/>
        </w:rPr>
        <w:t xml:space="preserve"> GÖKÇE</w:t>
      </w:r>
      <w:r w:rsidRPr="005175A6">
        <w:rPr>
          <w:rFonts w:ascii="Calibri" w:hAnsi="Calibri" w:cs="Calibri"/>
          <w:sz w:val="22"/>
          <w:szCs w:val="22"/>
        </w:rPr>
        <w:t>: “Konular işlenirken ders kitabının dışındaki kaynaklardan da faydalanı</w:t>
      </w:r>
      <w:r w:rsidRPr="005175A6">
        <w:rPr>
          <w:rFonts w:ascii="Calibri" w:hAnsi="Calibri" w:cs="Calibri"/>
          <w:sz w:val="22"/>
          <w:szCs w:val="22"/>
        </w:rPr>
        <w:t>l</w:t>
      </w:r>
      <w:r w:rsidRPr="005175A6">
        <w:rPr>
          <w:rFonts w:ascii="Calibri" w:hAnsi="Calibri" w:cs="Calibri"/>
          <w:sz w:val="22"/>
          <w:szCs w:val="22"/>
        </w:rPr>
        <w:t>ması yararlı olur.” dedi. Dilbilgisi çalışmalarında örnek cümlelerin Atatürk'ün vecizelerinden seçilmesine karar verildi</w:t>
      </w:r>
      <w:r w:rsidR="00B6241C" w:rsidRPr="005175A6">
        <w:rPr>
          <w:rFonts w:ascii="Calibri" w:hAnsi="Calibri" w:cs="Calibri"/>
          <w:sz w:val="22"/>
          <w:szCs w:val="22"/>
        </w:rPr>
        <w:t>.</w:t>
      </w:r>
      <w:r w:rsidR="008C3E3C" w:rsidRPr="005175A6">
        <w:rPr>
          <w:rFonts w:ascii="Calibri" w:hAnsi="Calibri" w:cs="Calibri"/>
          <w:sz w:val="22"/>
          <w:szCs w:val="22"/>
        </w:rPr>
        <w:t xml:space="preserve"> </w:t>
      </w:r>
      <w:r w:rsidR="00734B19">
        <w:rPr>
          <w:rFonts w:ascii="Calibri" w:hAnsi="Calibri" w:cs="Calibri"/>
          <w:sz w:val="22"/>
          <w:szCs w:val="22"/>
        </w:rPr>
        <w:t>Şenol TANSÖKER</w:t>
      </w:r>
      <w:r w:rsidRPr="005175A6">
        <w:rPr>
          <w:rFonts w:ascii="Calibri" w:hAnsi="Calibri" w:cs="Calibri"/>
          <w:sz w:val="22"/>
          <w:szCs w:val="22"/>
        </w:rPr>
        <w:t>:</w:t>
      </w:r>
      <w:r w:rsidR="008C3E3C" w:rsidRPr="005175A6">
        <w:rPr>
          <w:rFonts w:ascii="Calibri" w:hAnsi="Calibri" w:cs="Calibri"/>
          <w:sz w:val="22"/>
          <w:szCs w:val="22"/>
        </w:rPr>
        <w:t xml:space="preserve"> “</w:t>
      </w:r>
      <w:r w:rsidRPr="005175A6">
        <w:rPr>
          <w:rFonts w:ascii="Calibri" w:hAnsi="Calibri" w:cs="Calibri"/>
          <w:sz w:val="22"/>
          <w:szCs w:val="22"/>
        </w:rPr>
        <w:t>O zaman bize düşen</w:t>
      </w:r>
      <w:r w:rsidR="008C3E3C" w:rsidRPr="005175A6">
        <w:rPr>
          <w:rFonts w:ascii="Calibri" w:hAnsi="Calibri" w:cs="Calibri"/>
          <w:sz w:val="22"/>
          <w:szCs w:val="22"/>
        </w:rPr>
        <w:t>; Atatürkçülükle ilgili k</w:t>
      </w:r>
      <w:r w:rsidRPr="005175A6">
        <w:rPr>
          <w:rFonts w:ascii="Calibri" w:hAnsi="Calibri" w:cs="Calibri"/>
          <w:sz w:val="22"/>
          <w:szCs w:val="22"/>
        </w:rPr>
        <w:t>onuların sırası geldikçe ve derslerin konu ve havasına uygun olacak bir şekilde işlenmesini sağlamaktır. Ayrıca, Çanakkale Zaferi'nin yıl</w:t>
      </w:r>
      <w:r w:rsidR="00B6241C" w:rsidRPr="005175A6">
        <w:rPr>
          <w:rFonts w:ascii="Calibri" w:hAnsi="Calibri" w:cs="Calibri"/>
          <w:sz w:val="22"/>
          <w:szCs w:val="22"/>
        </w:rPr>
        <w:t xml:space="preserve"> </w:t>
      </w:r>
      <w:r w:rsidRPr="005175A6">
        <w:rPr>
          <w:rFonts w:ascii="Calibri" w:hAnsi="Calibri" w:cs="Calibri"/>
          <w:sz w:val="22"/>
          <w:szCs w:val="22"/>
        </w:rPr>
        <w:t>dönüm</w:t>
      </w:r>
      <w:r w:rsidR="00BA01C7" w:rsidRPr="005175A6">
        <w:rPr>
          <w:rFonts w:ascii="Calibri" w:hAnsi="Calibri" w:cs="Calibri"/>
          <w:sz w:val="22"/>
          <w:szCs w:val="22"/>
        </w:rPr>
        <w:t>ün</w:t>
      </w:r>
      <w:r w:rsidRPr="005175A6">
        <w:rPr>
          <w:rFonts w:ascii="Calibri" w:hAnsi="Calibri" w:cs="Calibri"/>
          <w:sz w:val="22"/>
          <w:szCs w:val="22"/>
        </w:rPr>
        <w:t>de,</w:t>
      </w:r>
      <w:r w:rsidR="00B6241C" w:rsidRPr="005175A6">
        <w:rPr>
          <w:rFonts w:ascii="Calibri" w:hAnsi="Calibri" w:cs="Calibri"/>
          <w:sz w:val="22"/>
          <w:szCs w:val="22"/>
        </w:rPr>
        <w:t>10 Kasım,</w:t>
      </w:r>
      <w:r w:rsidR="008C3E3C" w:rsidRPr="005175A6">
        <w:rPr>
          <w:rFonts w:ascii="Calibri" w:hAnsi="Calibri" w:cs="Calibri"/>
          <w:sz w:val="22"/>
          <w:szCs w:val="22"/>
        </w:rPr>
        <w:t xml:space="preserve"> </w:t>
      </w:r>
      <w:r w:rsidR="00B6241C" w:rsidRPr="005175A6">
        <w:rPr>
          <w:rFonts w:ascii="Calibri" w:hAnsi="Calibri" w:cs="Calibri"/>
          <w:sz w:val="22"/>
          <w:szCs w:val="22"/>
        </w:rPr>
        <w:t>29 Ekim,</w:t>
      </w:r>
      <w:r w:rsidRPr="005175A6">
        <w:rPr>
          <w:rFonts w:ascii="Calibri" w:hAnsi="Calibri" w:cs="Calibri"/>
          <w:sz w:val="22"/>
          <w:szCs w:val="22"/>
        </w:rPr>
        <w:t xml:space="preserve"> 23 Nisan ve 19 Mayıs gibi milli değerlerimizin bizi zirveye taşıdığı anlamlı günlerde Atatürk'ün hayatı, kişiliği, askeri yönü vb. hususlar planlarda belirtildiği şekillerde anlatılmalıdır</w:t>
      </w:r>
      <w:r w:rsidR="00BA01C7" w:rsidRPr="005175A6">
        <w:rPr>
          <w:rFonts w:ascii="Calibri" w:hAnsi="Calibri" w:cs="Calibri"/>
          <w:sz w:val="22"/>
          <w:szCs w:val="22"/>
        </w:rPr>
        <w:t>.”</w:t>
      </w:r>
      <w:r w:rsidR="008C3E3C" w:rsidRPr="005175A6">
        <w:rPr>
          <w:rFonts w:ascii="Calibri" w:hAnsi="Calibri" w:cs="Calibri"/>
          <w:sz w:val="22"/>
          <w:szCs w:val="22"/>
        </w:rPr>
        <w:t xml:space="preserve"> </w:t>
      </w:r>
      <w:r w:rsidRPr="005175A6">
        <w:rPr>
          <w:rFonts w:ascii="Calibri" w:hAnsi="Calibri" w:cs="Calibri"/>
          <w:sz w:val="22"/>
          <w:szCs w:val="22"/>
        </w:rPr>
        <w:t xml:space="preserve">diye ifade etti. </w:t>
      </w:r>
      <w:r w:rsidR="00734B19">
        <w:rPr>
          <w:rFonts w:ascii="Calibri" w:hAnsi="Calibri" w:cs="Calibri"/>
          <w:sz w:val="22"/>
          <w:szCs w:val="22"/>
        </w:rPr>
        <w:t>Şenol TANSÖKER</w:t>
      </w:r>
      <w:r w:rsidR="00390026" w:rsidRPr="005175A6">
        <w:rPr>
          <w:rFonts w:ascii="Calibri" w:hAnsi="Calibri" w:cs="Calibri"/>
          <w:sz w:val="22"/>
          <w:szCs w:val="22"/>
        </w:rPr>
        <w:t xml:space="preserve"> </w:t>
      </w:r>
      <w:r w:rsidRPr="005175A6">
        <w:rPr>
          <w:rFonts w:ascii="Calibri" w:hAnsi="Calibri" w:cs="Calibri"/>
          <w:sz w:val="22"/>
          <w:szCs w:val="22"/>
        </w:rPr>
        <w:t>Almanca Atatürk’ü anlatan sözlerin yazılması veya değişik site ve kaynaklardan bulunan sözlerin öğrencilerin seviyelerine Almancadan Türkçeye veya Türkçeden Almancaya sözlük yardımıyla çevirme çalışm</w:t>
      </w:r>
      <w:r w:rsidRPr="005175A6">
        <w:rPr>
          <w:rFonts w:ascii="Calibri" w:hAnsi="Calibri" w:cs="Calibri"/>
          <w:sz w:val="22"/>
          <w:szCs w:val="22"/>
        </w:rPr>
        <w:t>a</w:t>
      </w:r>
      <w:r w:rsidRPr="005175A6">
        <w:rPr>
          <w:rFonts w:ascii="Calibri" w:hAnsi="Calibri" w:cs="Calibri"/>
          <w:sz w:val="22"/>
          <w:szCs w:val="22"/>
        </w:rPr>
        <w:t>larının yapılmasının çok faydalı olacağını ve ayrıca dönem</w:t>
      </w:r>
      <w:r w:rsidR="008C3E3C" w:rsidRPr="005175A6">
        <w:rPr>
          <w:rFonts w:ascii="Calibri" w:hAnsi="Calibri" w:cs="Calibri"/>
          <w:sz w:val="22"/>
          <w:szCs w:val="22"/>
        </w:rPr>
        <w:t xml:space="preserve"> ödevleri verilirken Atatürk’ün</w:t>
      </w:r>
      <w:r w:rsidRPr="005175A6">
        <w:rPr>
          <w:rFonts w:ascii="Calibri" w:hAnsi="Calibri" w:cs="Calibri"/>
          <w:sz w:val="22"/>
          <w:szCs w:val="22"/>
        </w:rPr>
        <w:t xml:space="preserve"> Hayatı ile ve sözleri ile ilgili ödevlerin verilmesi mümkün olacağı üzerinde </w:t>
      </w:r>
      <w:r w:rsidR="00390026" w:rsidRPr="005175A6">
        <w:rPr>
          <w:rFonts w:ascii="Calibri" w:hAnsi="Calibri" w:cs="Calibri"/>
          <w:sz w:val="22"/>
          <w:szCs w:val="22"/>
        </w:rPr>
        <w:t>durdu.</w:t>
      </w:r>
    </w:p>
    <w:p w:rsidR="00EF5AE2" w:rsidRPr="005175A6" w:rsidRDefault="00434B9E" w:rsidP="00F4516E">
      <w:pPr>
        <w:jc w:val="both"/>
        <w:rPr>
          <w:rFonts w:ascii="Calibri" w:hAnsi="Calibri" w:cs="Calibri"/>
          <w:b/>
          <w:sz w:val="22"/>
          <w:szCs w:val="22"/>
        </w:rPr>
      </w:pPr>
      <w:r w:rsidRPr="005175A6">
        <w:rPr>
          <w:rFonts w:ascii="Calibri" w:hAnsi="Calibri" w:cs="Calibri"/>
          <w:b/>
          <w:sz w:val="22"/>
          <w:szCs w:val="22"/>
        </w:rPr>
        <w:t>6)  S</w:t>
      </w:r>
      <w:r w:rsidR="00EF5AE2" w:rsidRPr="005175A6">
        <w:rPr>
          <w:rFonts w:ascii="Calibri" w:hAnsi="Calibri" w:cs="Calibri"/>
          <w:b/>
          <w:sz w:val="22"/>
          <w:szCs w:val="22"/>
        </w:rPr>
        <w:t>ınıflara göre Almanca dersinin genel ve özel amaçlar</w:t>
      </w:r>
      <w:r w:rsidR="00390026">
        <w:rPr>
          <w:rFonts w:ascii="Calibri" w:hAnsi="Calibri" w:cs="Calibri"/>
          <w:b/>
          <w:sz w:val="22"/>
          <w:szCs w:val="22"/>
        </w:rPr>
        <w:t>ı</w:t>
      </w:r>
    </w:p>
    <w:p w:rsidR="002E500B" w:rsidRPr="005175A6" w:rsidRDefault="00EF5AE2" w:rsidP="00F4516E">
      <w:pPr>
        <w:jc w:val="both"/>
        <w:rPr>
          <w:rFonts w:ascii="Calibri" w:hAnsi="Calibri" w:cs="Calibri"/>
          <w:sz w:val="22"/>
          <w:szCs w:val="22"/>
        </w:rPr>
      </w:pPr>
      <w:r w:rsidRPr="005175A6">
        <w:rPr>
          <w:rFonts w:ascii="Calibri" w:hAnsi="Calibri" w:cs="Calibri"/>
          <w:sz w:val="22"/>
          <w:szCs w:val="22"/>
        </w:rPr>
        <w:t>Almanca Dersinin İletişim Becerileri</w:t>
      </w:r>
      <w:r w:rsidR="005B72EB">
        <w:rPr>
          <w:rFonts w:ascii="Calibri" w:hAnsi="Calibri" w:cs="Calibri"/>
          <w:sz w:val="22"/>
          <w:szCs w:val="22"/>
        </w:rPr>
        <w:t xml:space="preserve"> kendi aralarında </w:t>
      </w:r>
      <w:r w:rsidRPr="005175A6">
        <w:rPr>
          <w:rFonts w:ascii="Calibri" w:hAnsi="Calibri" w:cs="Calibri"/>
          <w:sz w:val="22"/>
          <w:szCs w:val="22"/>
        </w:rPr>
        <w:t>A1 Düzeyi</w:t>
      </w:r>
      <w:r w:rsidR="005B72EB">
        <w:rPr>
          <w:rFonts w:ascii="Calibri" w:hAnsi="Calibri" w:cs="Calibri"/>
          <w:sz w:val="22"/>
          <w:szCs w:val="22"/>
        </w:rPr>
        <w:t>nden C2 düzeyine kadar İletişim Becerileri va</w:t>
      </w:r>
      <w:r w:rsidR="005B72EB">
        <w:rPr>
          <w:rFonts w:ascii="Calibri" w:hAnsi="Calibri" w:cs="Calibri"/>
          <w:sz w:val="22"/>
          <w:szCs w:val="22"/>
        </w:rPr>
        <w:t>r</w:t>
      </w:r>
      <w:r w:rsidR="005B72EB">
        <w:rPr>
          <w:rFonts w:ascii="Calibri" w:hAnsi="Calibri" w:cs="Calibri"/>
          <w:sz w:val="22"/>
          <w:szCs w:val="22"/>
        </w:rPr>
        <w:t>dır</w:t>
      </w:r>
      <w:r w:rsidRPr="005175A6">
        <w:rPr>
          <w:rFonts w:ascii="Calibri" w:hAnsi="Calibri" w:cs="Calibri"/>
          <w:sz w:val="22"/>
          <w:szCs w:val="22"/>
        </w:rPr>
        <w:t>. Bu İletişim Becerilerinin kendi aralarında özel amaçları mevcuttur. Sözel Etkileşim</w:t>
      </w:r>
      <w:r w:rsidR="00434B9E" w:rsidRPr="005175A6">
        <w:rPr>
          <w:rFonts w:ascii="Calibri" w:hAnsi="Calibri" w:cs="Calibri"/>
          <w:sz w:val="22"/>
          <w:szCs w:val="22"/>
        </w:rPr>
        <w:t>-Yazılı Etkileşim,</w:t>
      </w:r>
      <w:r w:rsidR="00127549" w:rsidRPr="005175A6">
        <w:rPr>
          <w:rFonts w:ascii="Calibri" w:hAnsi="Calibri" w:cs="Calibri"/>
          <w:sz w:val="22"/>
          <w:szCs w:val="22"/>
        </w:rPr>
        <w:t xml:space="preserve"> </w:t>
      </w:r>
      <w:r w:rsidRPr="005175A6">
        <w:rPr>
          <w:rFonts w:ascii="Calibri" w:hAnsi="Calibri" w:cs="Calibri"/>
          <w:sz w:val="22"/>
          <w:szCs w:val="22"/>
        </w:rPr>
        <w:t>Sözel Algı-</w:t>
      </w:r>
      <w:r w:rsidR="00434B9E" w:rsidRPr="005175A6">
        <w:rPr>
          <w:rFonts w:ascii="Calibri" w:hAnsi="Calibri" w:cs="Calibri"/>
          <w:sz w:val="22"/>
          <w:szCs w:val="22"/>
        </w:rPr>
        <w:t xml:space="preserve">Yazılı Algı, </w:t>
      </w:r>
      <w:r w:rsidRPr="005175A6">
        <w:rPr>
          <w:rFonts w:ascii="Calibri" w:hAnsi="Calibri" w:cs="Calibri"/>
          <w:sz w:val="22"/>
          <w:szCs w:val="22"/>
        </w:rPr>
        <w:t>Sözel Üretim-Yazılı Üretim becerilerinin gelişmesi için tüm dersler</w:t>
      </w:r>
      <w:r w:rsidR="003316CD" w:rsidRPr="005175A6">
        <w:rPr>
          <w:rFonts w:ascii="Calibri" w:hAnsi="Calibri" w:cs="Calibri"/>
          <w:sz w:val="22"/>
          <w:szCs w:val="22"/>
        </w:rPr>
        <w:t>in</w:t>
      </w:r>
      <w:r w:rsidR="00434B9E" w:rsidRPr="005175A6">
        <w:rPr>
          <w:rFonts w:ascii="Calibri" w:hAnsi="Calibri" w:cs="Calibri"/>
          <w:sz w:val="22"/>
          <w:szCs w:val="22"/>
        </w:rPr>
        <w:t xml:space="preserve"> bu çerçevede yapılması gerektiği </w:t>
      </w:r>
      <w:r w:rsidR="003316CD" w:rsidRPr="005175A6">
        <w:rPr>
          <w:rFonts w:ascii="Calibri" w:hAnsi="Calibri" w:cs="Calibri"/>
          <w:sz w:val="22"/>
          <w:szCs w:val="22"/>
        </w:rPr>
        <w:t>her d</w:t>
      </w:r>
      <w:r w:rsidRPr="005175A6">
        <w:rPr>
          <w:rFonts w:ascii="Calibri" w:hAnsi="Calibri" w:cs="Calibri"/>
          <w:sz w:val="22"/>
          <w:szCs w:val="22"/>
        </w:rPr>
        <w:t>üzeyin kendi arasında hedef ve amaçlarını</w:t>
      </w:r>
      <w:r w:rsidR="003316CD" w:rsidRPr="005175A6">
        <w:rPr>
          <w:rFonts w:ascii="Calibri" w:hAnsi="Calibri" w:cs="Calibri"/>
          <w:sz w:val="22"/>
          <w:szCs w:val="22"/>
        </w:rPr>
        <w:t>n olduğu ve yapılan tüm yıllık</w:t>
      </w:r>
      <w:r w:rsidRPr="005175A6">
        <w:rPr>
          <w:rFonts w:ascii="Calibri" w:hAnsi="Calibri" w:cs="Calibri"/>
          <w:sz w:val="22"/>
          <w:szCs w:val="22"/>
        </w:rPr>
        <w:t xml:space="preserve"> ve günlük</w:t>
      </w:r>
      <w:r w:rsidR="003316CD" w:rsidRPr="005175A6">
        <w:rPr>
          <w:rFonts w:ascii="Calibri" w:hAnsi="Calibri" w:cs="Calibri"/>
          <w:sz w:val="22"/>
          <w:szCs w:val="22"/>
        </w:rPr>
        <w:t xml:space="preserve"> planların</w:t>
      </w:r>
      <w:r w:rsidRPr="005175A6">
        <w:rPr>
          <w:rFonts w:ascii="Calibri" w:hAnsi="Calibri" w:cs="Calibri"/>
          <w:sz w:val="22"/>
          <w:szCs w:val="22"/>
        </w:rPr>
        <w:t xml:space="preserve"> bu çerçevede yapıl</w:t>
      </w:r>
      <w:r w:rsidR="003316CD" w:rsidRPr="005175A6">
        <w:rPr>
          <w:rFonts w:ascii="Calibri" w:hAnsi="Calibri" w:cs="Calibri"/>
          <w:sz w:val="22"/>
          <w:szCs w:val="22"/>
        </w:rPr>
        <w:t>m</w:t>
      </w:r>
      <w:r w:rsidR="00434B9E" w:rsidRPr="005175A6">
        <w:rPr>
          <w:rFonts w:ascii="Calibri" w:hAnsi="Calibri" w:cs="Calibri"/>
          <w:sz w:val="22"/>
          <w:szCs w:val="22"/>
        </w:rPr>
        <w:t>ası gerektiği</w:t>
      </w:r>
      <w:r w:rsidRPr="005175A6">
        <w:rPr>
          <w:rFonts w:ascii="Calibri" w:hAnsi="Calibri" w:cs="Calibri"/>
          <w:sz w:val="22"/>
          <w:szCs w:val="22"/>
        </w:rPr>
        <w:t xml:space="preserve"> </w:t>
      </w:r>
      <w:r w:rsidR="00434B9E" w:rsidRPr="005175A6">
        <w:rPr>
          <w:rFonts w:ascii="Calibri" w:hAnsi="Calibri" w:cs="Calibri"/>
          <w:sz w:val="22"/>
          <w:szCs w:val="22"/>
        </w:rPr>
        <w:t xml:space="preserve">kısa ve öz olarak </w:t>
      </w:r>
      <w:r w:rsidR="00734B19">
        <w:rPr>
          <w:rFonts w:ascii="Calibri" w:hAnsi="Calibri" w:cs="Calibri"/>
          <w:sz w:val="22"/>
          <w:szCs w:val="22"/>
        </w:rPr>
        <w:t>Şenol TANSÖKER</w:t>
      </w:r>
      <w:r w:rsidR="00390026" w:rsidRPr="005175A6">
        <w:rPr>
          <w:rFonts w:ascii="Calibri" w:hAnsi="Calibri" w:cs="Calibri"/>
          <w:sz w:val="22"/>
          <w:szCs w:val="22"/>
        </w:rPr>
        <w:t xml:space="preserve"> </w:t>
      </w:r>
      <w:r w:rsidR="00434B9E" w:rsidRPr="005175A6">
        <w:rPr>
          <w:rFonts w:ascii="Calibri" w:hAnsi="Calibri" w:cs="Calibri"/>
          <w:sz w:val="22"/>
          <w:szCs w:val="22"/>
        </w:rPr>
        <w:t xml:space="preserve">tarafından </w:t>
      </w:r>
      <w:r w:rsidR="001C36DA" w:rsidRPr="005175A6">
        <w:rPr>
          <w:rFonts w:ascii="Calibri" w:hAnsi="Calibri" w:cs="Calibri"/>
          <w:sz w:val="22"/>
          <w:szCs w:val="22"/>
        </w:rPr>
        <w:t>vurgulandı. Dili</w:t>
      </w:r>
      <w:r w:rsidRPr="005175A6">
        <w:rPr>
          <w:rFonts w:ascii="Calibri" w:hAnsi="Calibri" w:cs="Calibri"/>
          <w:sz w:val="22"/>
          <w:szCs w:val="22"/>
        </w:rPr>
        <w:t xml:space="preserve"> yaşam ve b</w:t>
      </w:r>
      <w:r w:rsidR="00434B9E" w:rsidRPr="005175A6">
        <w:rPr>
          <w:rFonts w:ascii="Calibri" w:hAnsi="Calibri" w:cs="Calibri"/>
          <w:sz w:val="22"/>
          <w:szCs w:val="22"/>
        </w:rPr>
        <w:t xml:space="preserve">ireysel deneyimlerini tanıtmak </w:t>
      </w:r>
      <w:r w:rsidRPr="005175A6">
        <w:rPr>
          <w:rFonts w:ascii="Calibri" w:hAnsi="Calibri" w:cs="Calibri"/>
          <w:sz w:val="22"/>
          <w:szCs w:val="22"/>
        </w:rPr>
        <w:t>için bir a</w:t>
      </w:r>
      <w:r w:rsidR="00434B9E" w:rsidRPr="005175A6">
        <w:rPr>
          <w:rFonts w:ascii="Calibri" w:hAnsi="Calibri" w:cs="Calibri"/>
          <w:sz w:val="22"/>
          <w:szCs w:val="22"/>
        </w:rPr>
        <w:t xml:space="preserve">raç, bir anlatım olarak görme, </w:t>
      </w:r>
      <w:r w:rsidRPr="005175A6">
        <w:rPr>
          <w:rFonts w:ascii="Calibri" w:hAnsi="Calibri" w:cs="Calibri"/>
          <w:sz w:val="22"/>
          <w:szCs w:val="22"/>
        </w:rPr>
        <w:t>dil ve kültür alanındaki yapıy</w:t>
      </w:r>
      <w:r w:rsidR="00434B9E" w:rsidRPr="005175A6">
        <w:rPr>
          <w:rFonts w:ascii="Calibri" w:hAnsi="Calibri" w:cs="Calibri"/>
          <w:sz w:val="22"/>
          <w:szCs w:val="22"/>
        </w:rPr>
        <w:t>ı ve kurallılığı dikk</w:t>
      </w:r>
      <w:r w:rsidR="00434B9E" w:rsidRPr="005175A6">
        <w:rPr>
          <w:rFonts w:ascii="Calibri" w:hAnsi="Calibri" w:cs="Calibri"/>
          <w:sz w:val="22"/>
          <w:szCs w:val="22"/>
        </w:rPr>
        <w:t>a</w:t>
      </w:r>
      <w:r w:rsidR="00434B9E" w:rsidRPr="005175A6">
        <w:rPr>
          <w:rFonts w:ascii="Calibri" w:hAnsi="Calibri" w:cs="Calibri"/>
          <w:sz w:val="22"/>
          <w:szCs w:val="22"/>
        </w:rPr>
        <w:t xml:space="preserve">te alma, </w:t>
      </w:r>
      <w:r w:rsidRPr="005175A6">
        <w:rPr>
          <w:rFonts w:ascii="Calibri" w:hAnsi="Calibri" w:cs="Calibri"/>
          <w:sz w:val="22"/>
          <w:szCs w:val="22"/>
        </w:rPr>
        <w:t xml:space="preserve">kendi yaşam modellerini oluşturma gibi bakış açılarının sene sonunda öğrencilerde olması gerektiği üzerinde duruldu. </w:t>
      </w:r>
      <w:r w:rsidR="00F4516E">
        <w:rPr>
          <w:rFonts w:ascii="Calibri" w:hAnsi="Calibri" w:cs="Calibri"/>
          <w:sz w:val="22"/>
          <w:szCs w:val="22"/>
        </w:rPr>
        <w:t xml:space="preserve">Md.  Yrd. </w:t>
      </w:r>
      <w:r w:rsidR="00734B19">
        <w:rPr>
          <w:rFonts w:ascii="Calibri" w:hAnsi="Calibri" w:cs="Calibri"/>
          <w:sz w:val="22"/>
          <w:szCs w:val="22"/>
        </w:rPr>
        <w:t xml:space="preserve">Özgür </w:t>
      </w:r>
      <w:proofErr w:type="spellStart"/>
      <w:r w:rsidR="00734B19">
        <w:rPr>
          <w:rFonts w:ascii="Calibri" w:hAnsi="Calibri" w:cs="Calibri"/>
          <w:sz w:val="22"/>
          <w:szCs w:val="22"/>
        </w:rPr>
        <w:t>Ahkem</w:t>
      </w:r>
      <w:proofErr w:type="spellEnd"/>
      <w:r w:rsidR="00734B19">
        <w:rPr>
          <w:rFonts w:ascii="Calibri" w:hAnsi="Calibri" w:cs="Calibri"/>
          <w:sz w:val="22"/>
          <w:szCs w:val="22"/>
        </w:rPr>
        <w:t xml:space="preserve"> GÖKÇE</w:t>
      </w:r>
      <w:r w:rsidR="0003544F">
        <w:rPr>
          <w:rFonts w:ascii="Calibri" w:hAnsi="Calibri" w:cs="Calibri"/>
          <w:sz w:val="22"/>
          <w:szCs w:val="22"/>
        </w:rPr>
        <w:t xml:space="preserve"> da</w:t>
      </w:r>
      <w:r w:rsidR="002E500B" w:rsidRPr="005175A6">
        <w:rPr>
          <w:rFonts w:ascii="Calibri" w:hAnsi="Calibri" w:cs="Calibri"/>
          <w:sz w:val="22"/>
          <w:szCs w:val="22"/>
        </w:rPr>
        <w:t xml:space="preserve"> </w:t>
      </w:r>
      <w:r w:rsidRPr="005175A6">
        <w:rPr>
          <w:rFonts w:ascii="Calibri" w:hAnsi="Calibri" w:cs="Calibri"/>
          <w:sz w:val="22"/>
          <w:szCs w:val="22"/>
        </w:rPr>
        <w:t>tüm söylenenlere katıldığını söyledi</w:t>
      </w:r>
      <w:r w:rsidR="002E500B" w:rsidRPr="005175A6">
        <w:rPr>
          <w:rFonts w:ascii="Calibri" w:hAnsi="Calibri" w:cs="Calibri"/>
          <w:sz w:val="22"/>
          <w:szCs w:val="22"/>
        </w:rPr>
        <w:t>.</w:t>
      </w:r>
    </w:p>
    <w:p w:rsidR="00EF5AE2" w:rsidRPr="005175A6" w:rsidRDefault="002E500B" w:rsidP="00F4516E">
      <w:pPr>
        <w:jc w:val="both"/>
        <w:rPr>
          <w:rFonts w:ascii="Calibri" w:hAnsi="Calibri" w:cs="Calibri"/>
          <w:b/>
          <w:sz w:val="22"/>
          <w:szCs w:val="22"/>
        </w:rPr>
      </w:pPr>
      <w:r w:rsidRPr="005175A6">
        <w:rPr>
          <w:rFonts w:ascii="Calibri" w:hAnsi="Calibri" w:cs="Calibri"/>
          <w:sz w:val="22"/>
          <w:szCs w:val="22"/>
        </w:rPr>
        <w:t xml:space="preserve"> </w:t>
      </w:r>
      <w:r w:rsidR="00434B9E" w:rsidRPr="005175A6">
        <w:rPr>
          <w:rFonts w:ascii="Calibri" w:hAnsi="Calibri" w:cs="Calibri"/>
          <w:b/>
          <w:sz w:val="22"/>
          <w:szCs w:val="22"/>
        </w:rPr>
        <w:t>7)</w:t>
      </w:r>
      <w:r w:rsidR="00EF5AE2" w:rsidRPr="005175A6">
        <w:rPr>
          <w:rFonts w:ascii="Calibri" w:hAnsi="Calibri" w:cs="Calibri"/>
          <w:b/>
          <w:sz w:val="22"/>
          <w:szCs w:val="22"/>
        </w:rPr>
        <w:t xml:space="preserve">  Almanca Dersinin Diğer Konularla İlişkisi Türkçe Dilbilgisi-İngilizce Gramer İlişkisi</w:t>
      </w:r>
      <w:r w:rsidR="00434B9E" w:rsidRPr="005175A6">
        <w:rPr>
          <w:rFonts w:ascii="Calibri" w:hAnsi="Calibri" w:cs="Calibri"/>
          <w:b/>
          <w:sz w:val="22"/>
          <w:szCs w:val="22"/>
        </w:rPr>
        <w:t>:</w:t>
      </w:r>
    </w:p>
    <w:p w:rsidR="00EF5AE2" w:rsidRPr="005175A6" w:rsidRDefault="00F4516E" w:rsidP="00F4516E">
      <w:pPr>
        <w:jc w:val="both"/>
        <w:rPr>
          <w:rFonts w:ascii="Calibri" w:hAnsi="Calibri" w:cs="Calibri"/>
          <w:sz w:val="22"/>
          <w:szCs w:val="22"/>
        </w:rPr>
      </w:pPr>
      <w:r>
        <w:rPr>
          <w:rFonts w:ascii="Calibri" w:hAnsi="Calibri" w:cs="Calibri"/>
          <w:sz w:val="22"/>
          <w:szCs w:val="22"/>
        </w:rPr>
        <w:t xml:space="preserve">Md.  Yrd. </w:t>
      </w:r>
      <w:r w:rsidR="00734B19">
        <w:rPr>
          <w:rFonts w:ascii="Calibri" w:hAnsi="Calibri" w:cs="Calibri"/>
          <w:sz w:val="22"/>
          <w:szCs w:val="22"/>
        </w:rPr>
        <w:t xml:space="preserve">Özgür </w:t>
      </w:r>
      <w:proofErr w:type="spellStart"/>
      <w:r w:rsidR="00734B19">
        <w:rPr>
          <w:rFonts w:ascii="Calibri" w:hAnsi="Calibri" w:cs="Calibri"/>
          <w:sz w:val="22"/>
          <w:szCs w:val="22"/>
        </w:rPr>
        <w:t>Ahkem</w:t>
      </w:r>
      <w:proofErr w:type="spellEnd"/>
      <w:r w:rsidR="00734B19">
        <w:rPr>
          <w:rFonts w:ascii="Calibri" w:hAnsi="Calibri" w:cs="Calibri"/>
          <w:sz w:val="22"/>
          <w:szCs w:val="22"/>
        </w:rPr>
        <w:t xml:space="preserve"> GÖKÇE</w:t>
      </w:r>
      <w:r w:rsidR="00127549" w:rsidRPr="005175A6">
        <w:rPr>
          <w:rFonts w:ascii="Calibri" w:hAnsi="Calibri" w:cs="Calibri"/>
          <w:sz w:val="22"/>
          <w:szCs w:val="22"/>
        </w:rPr>
        <w:t>,</w:t>
      </w:r>
      <w:r w:rsidR="009B5AF7" w:rsidRPr="005175A6">
        <w:rPr>
          <w:rFonts w:ascii="Calibri" w:hAnsi="Calibri" w:cs="Calibri"/>
          <w:sz w:val="22"/>
          <w:szCs w:val="22"/>
        </w:rPr>
        <w:t xml:space="preserve"> </w:t>
      </w:r>
      <w:r w:rsidR="00EF5AE2" w:rsidRPr="005175A6">
        <w:rPr>
          <w:rFonts w:ascii="Calibri" w:hAnsi="Calibri" w:cs="Calibri"/>
          <w:sz w:val="22"/>
          <w:szCs w:val="22"/>
        </w:rPr>
        <w:t>Türkçe ve İngilizcenin gramer yapısında</w:t>
      </w:r>
      <w:r w:rsidR="009B5AF7" w:rsidRPr="005175A6">
        <w:rPr>
          <w:rFonts w:ascii="Calibri" w:hAnsi="Calibri" w:cs="Calibri"/>
          <w:sz w:val="22"/>
          <w:szCs w:val="22"/>
        </w:rPr>
        <w:t>n</w:t>
      </w:r>
      <w:r w:rsidR="00EF5AE2" w:rsidRPr="005175A6">
        <w:rPr>
          <w:rFonts w:ascii="Calibri" w:hAnsi="Calibri" w:cs="Calibri"/>
          <w:sz w:val="22"/>
          <w:szCs w:val="22"/>
        </w:rPr>
        <w:t xml:space="preserve"> faydalanmak gerektiğini ve Almanca da başarılı olabilmek için Almancayı ana dil ile karşılaştırmanın yanı sıra özellikle birinci yabancı dil olan İngilizce ile de karşılaştırmanın çok faydalı olacağını ifade etti. </w:t>
      </w:r>
      <w:r w:rsidR="00734B19">
        <w:rPr>
          <w:rFonts w:ascii="Calibri" w:hAnsi="Calibri" w:cs="Calibri"/>
          <w:sz w:val="22"/>
          <w:szCs w:val="22"/>
        </w:rPr>
        <w:t>Şenol TANSÖKER</w:t>
      </w:r>
      <w:r w:rsidR="005C38A7" w:rsidRPr="005175A6">
        <w:rPr>
          <w:rFonts w:ascii="Calibri" w:hAnsi="Calibri" w:cs="Calibri"/>
          <w:sz w:val="22"/>
          <w:szCs w:val="22"/>
        </w:rPr>
        <w:t>;</w:t>
      </w:r>
      <w:r w:rsidR="009B5AF7" w:rsidRPr="005175A6">
        <w:rPr>
          <w:rFonts w:ascii="Calibri" w:hAnsi="Calibri" w:cs="Calibri"/>
          <w:sz w:val="22"/>
          <w:szCs w:val="22"/>
        </w:rPr>
        <w:t xml:space="preserve"> b</w:t>
      </w:r>
      <w:r w:rsidR="00EF5AE2" w:rsidRPr="005175A6">
        <w:rPr>
          <w:rFonts w:ascii="Calibri" w:hAnsi="Calibri" w:cs="Calibri"/>
          <w:sz w:val="22"/>
          <w:szCs w:val="22"/>
        </w:rPr>
        <w:t>öylelikle derste, Almancanın İngili</w:t>
      </w:r>
      <w:r w:rsidR="00EF5AE2" w:rsidRPr="005175A6">
        <w:rPr>
          <w:rFonts w:ascii="Calibri" w:hAnsi="Calibri" w:cs="Calibri"/>
          <w:sz w:val="22"/>
          <w:szCs w:val="22"/>
        </w:rPr>
        <w:t>z</w:t>
      </w:r>
      <w:r w:rsidR="00EF5AE2" w:rsidRPr="005175A6">
        <w:rPr>
          <w:rFonts w:ascii="Calibri" w:hAnsi="Calibri" w:cs="Calibri"/>
          <w:sz w:val="22"/>
          <w:szCs w:val="22"/>
        </w:rPr>
        <w:t xml:space="preserve">ceyle olan benzerliğinden, pek çok sözcük ve dil bilgisi yapılarından faydalanılması gerektiğini </w:t>
      </w:r>
      <w:r w:rsidR="00E97D8E" w:rsidRPr="005175A6">
        <w:rPr>
          <w:rFonts w:ascii="Calibri" w:hAnsi="Calibri" w:cs="Calibri"/>
          <w:sz w:val="22"/>
          <w:szCs w:val="22"/>
        </w:rPr>
        <w:t>söyledi.</w:t>
      </w:r>
      <w:r w:rsidR="00434B9E" w:rsidRPr="005175A6">
        <w:rPr>
          <w:rFonts w:ascii="Calibri" w:hAnsi="Calibri" w:cs="Calibri"/>
          <w:sz w:val="22"/>
          <w:szCs w:val="22"/>
        </w:rPr>
        <w:t xml:space="preserve"> </w:t>
      </w:r>
      <w:r w:rsidR="00EF5AE2" w:rsidRPr="005175A6">
        <w:rPr>
          <w:rFonts w:ascii="Calibri" w:hAnsi="Calibri" w:cs="Calibri"/>
          <w:sz w:val="22"/>
          <w:szCs w:val="22"/>
        </w:rPr>
        <w:t>Hedef dil Almancanın yalnızca ana dil ile değil, 1. yabancı dil ile de bilinçli bir şekilde karşılaştırılmasına,  benzerlik ve farklılıkların ortaya konulması için öğrencilere fırsat verilme</w:t>
      </w:r>
      <w:r w:rsidR="00434B9E" w:rsidRPr="005175A6">
        <w:rPr>
          <w:rFonts w:ascii="Calibri" w:hAnsi="Calibri" w:cs="Calibri"/>
          <w:sz w:val="22"/>
          <w:szCs w:val="22"/>
        </w:rPr>
        <w:t>sine</w:t>
      </w:r>
      <w:r w:rsidR="00EF5AE2" w:rsidRPr="005175A6">
        <w:rPr>
          <w:rFonts w:ascii="Calibri" w:hAnsi="Calibri" w:cs="Calibri"/>
          <w:sz w:val="22"/>
          <w:szCs w:val="22"/>
        </w:rPr>
        <w:t xml:space="preserve"> yani </w:t>
      </w:r>
      <w:r w:rsidR="001C36DA" w:rsidRPr="005175A6">
        <w:rPr>
          <w:rFonts w:ascii="Calibri" w:hAnsi="Calibri" w:cs="Calibri"/>
          <w:sz w:val="22"/>
          <w:szCs w:val="22"/>
        </w:rPr>
        <w:t>öğrencilerin bazı</w:t>
      </w:r>
      <w:r w:rsidR="00434B9E" w:rsidRPr="005175A6">
        <w:rPr>
          <w:rFonts w:ascii="Calibri" w:hAnsi="Calibri" w:cs="Calibri"/>
          <w:sz w:val="22"/>
          <w:szCs w:val="22"/>
        </w:rPr>
        <w:t xml:space="preserve"> benzerlikleri ve farklılı</w:t>
      </w:r>
      <w:r w:rsidR="00434B9E" w:rsidRPr="005175A6">
        <w:rPr>
          <w:rFonts w:ascii="Calibri" w:hAnsi="Calibri" w:cs="Calibri"/>
          <w:sz w:val="22"/>
          <w:szCs w:val="22"/>
        </w:rPr>
        <w:t>k</w:t>
      </w:r>
      <w:r w:rsidR="00434B9E" w:rsidRPr="005175A6">
        <w:rPr>
          <w:rFonts w:ascii="Calibri" w:hAnsi="Calibri" w:cs="Calibri"/>
          <w:sz w:val="22"/>
          <w:szCs w:val="22"/>
        </w:rPr>
        <w:t>ları</w:t>
      </w:r>
      <w:r w:rsidR="00EF5AE2" w:rsidRPr="005175A6">
        <w:rPr>
          <w:rFonts w:ascii="Calibri" w:hAnsi="Calibri" w:cs="Calibri"/>
          <w:sz w:val="22"/>
          <w:szCs w:val="22"/>
        </w:rPr>
        <w:t xml:space="preserve"> bulmal</w:t>
      </w:r>
      <w:r w:rsidR="00434B9E" w:rsidRPr="005175A6">
        <w:rPr>
          <w:rFonts w:ascii="Calibri" w:hAnsi="Calibri" w:cs="Calibri"/>
          <w:sz w:val="22"/>
          <w:szCs w:val="22"/>
        </w:rPr>
        <w:t>a</w:t>
      </w:r>
      <w:r w:rsidR="00EF5AE2" w:rsidRPr="005175A6">
        <w:rPr>
          <w:rFonts w:ascii="Calibri" w:hAnsi="Calibri" w:cs="Calibri"/>
          <w:sz w:val="22"/>
          <w:szCs w:val="22"/>
        </w:rPr>
        <w:t>r</w:t>
      </w:r>
      <w:r w:rsidR="00434B9E" w:rsidRPr="005175A6">
        <w:rPr>
          <w:rFonts w:ascii="Calibri" w:hAnsi="Calibri" w:cs="Calibri"/>
          <w:sz w:val="22"/>
          <w:szCs w:val="22"/>
        </w:rPr>
        <w:t>ına olanak sağlanmalıdır</w:t>
      </w:r>
      <w:r w:rsidR="00EF5AE2" w:rsidRPr="005175A6">
        <w:rPr>
          <w:rFonts w:ascii="Calibri" w:hAnsi="Calibri" w:cs="Calibri"/>
          <w:sz w:val="22"/>
          <w:szCs w:val="22"/>
        </w:rPr>
        <w:t>. Bu sırada olumsuz/başarısız aktarıma; yani İngilizcenin etkisiyle, yeni öğrenilen yabancı dilde yanlışlar yapılabileceğine, dikkat çekilmelidir. Ancak yine de olumlu aktarım; yani İng</w:t>
      </w:r>
      <w:r w:rsidR="00EF5AE2" w:rsidRPr="005175A6">
        <w:rPr>
          <w:rFonts w:ascii="Calibri" w:hAnsi="Calibri" w:cs="Calibri"/>
          <w:sz w:val="22"/>
          <w:szCs w:val="22"/>
        </w:rPr>
        <w:t>i</w:t>
      </w:r>
      <w:r w:rsidR="00EF5AE2" w:rsidRPr="005175A6">
        <w:rPr>
          <w:rFonts w:ascii="Calibri" w:hAnsi="Calibri" w:cs="Calibri"/>
          <w:sz w:val="22"/>
          <w:szCs w:val="22"/>
        </w:rPr>
        <w:t>lizce ile hedef dil arasındaki benzerliklerin öğrenmeyi kolaylaştırdığı olasılığı daha yüksektir. Bu iki dilin birbirine olan yakınlığı, Almancadaki birçok sözcüğün ve dil bilgisi yapılarının anlaşılmasına yardımcı olmakta ve keşfed</w:t>
      </w:r>
      <w:r w:rsidR="00EF5AE2" w:rsidRPr="005175A6">
        <w:rPr>
          <w:rFonts w:ascii="Calibri" w:hAnsi="Calibri" w:cs="Calibri"/>
          <w:sz w:val="22"/>
          <w:szCs w:val="22"/>
        </w:rPr>
        <w:t>e</w:t>
      </w:r>
      <w:r w:rsidR="00EF5AE2" w:rsidRPr="005175A6">
        <w:rPr>
          <w:rFonts w:ascii="Calibri" w:hAnsi="Calibri" w:cs="Calibri"/>
          <w:sz w:val="22"/>
          <w:szCs w:val="22"/>
        </w:rPr>
        <w:t>rek öğrenmeyi kolaylaştırmaktadır. Bu nedenle 2. yabancı dil dersinde öncelikle anlama ön plandadır ve bu da öğrencilerin daha zor ve ilgisini çeken metinlere ge</w:t>
      </w:r>
      <w:r w:rsidR="005C38A7" w:rsidRPr="005175A6">
        <w:rPr>
          <w:rFonts w:ascii="Calibri" w:hAnsi="Calibri" w:cs="Calibri"/>
          <w:sz w:val="22"/>
          <w:szCs w:val="22"/>
        </w:rPr>
        <w:t>ç</w:t>
      </w:r>
      <w:r w:rsidR="00EF5AE2" w:rsidRPr="005175A6">
        <w:rPr>
          <w:rFonts w:ascii="Calibri" w:hAnsi="Calibri" w:cs="Calibri"/>
          <w:sz w:val="22"/>
          <w:szCs w:val="22"/>
        </w:rPr>
        <w:t>i</w:t>
      </w:r>
      <w:r w:rsidR="005C38A7" w:rsidRPr="005175A6">
        <w:rPr>
          <w:rFonts w:ascii="Calibri" w:hAnsi="Calibri" w:cs="Calibri"/>
          <w:sz w:val="22"/>
          <w:szCs w:val="22"/>
        </w:rPr>
        <w:t>ş</w:t>
      </w:r>
      <w:r w:rsidR="00EF5AE2" w:rsidRPr="005175A6">
        <w:rPr>
          <w:rFonts w:ascii="Calibri" w:hAnsi="Calibri" w:cs="Calibri"/>
          <w:sz w:val="22"/>
          <w:szCs w:val="22"/>
        </w:rPr>
        <w:t>ini hızlandıracaktır.  Ayrıca 1. yabancı dilin öğrenilmesi sırasında edinilen stratejilerden 2. yabancı dilin öğreniminde de faydalanılabilinir. Bu nedenle, yabancı dil ö</w:t>
      </w:r>
      <w:r w:rsidR="00EF5AE2" w:rsidRPr="005175A6">
        <w:rPr>
          <w:rFonts w:ascii="Calibri" w:hAnsi="Calibri" w:cs="Calibri"/>
          <w:sz w:val="22"/>
          <w:szCs w:val="22"/>
        </w:rPr>
        <w:t>ğ</w:t>
      </w:r>
      <w:r w:rsidR="00EF5AE2" w:rsidRPr="005175A6">
        <w:rPr>
          <w:rFonts w:ascii="Calibri" w:hAnsi="Calibri" w:cs="Calibri"/>
          <w:sz w:val="22"/>
          <w:szCs w:val="22"/>
        </w:rPr>
        <w:t>reniminin kendisi Almanca dersinin de temeli olmalıdır. Ancak bunu yaparken her iki dildeki benzerlik ve farkl</w:t>
      </w:r>
      <w:r w:rsidR="00EF5AE2" w:rsidRPr="005175A6">
        <w:rPr>
          <w:rFonts w:ascii="Calibri" w:hAnsi="Calibri" w:cs="Calibri"/>
          <w:sz w:val="22"/>
          <w:szCs w:val="22"/>
        </w:rPr>
        <w:t>ı</w:t>
      </w:r>
      <w:r w:rsidR="00EF5AE2" w:rsidRPr="005175A6">
        <w:rPr>
          <w:rFonts w:ascii="Calibri" w:hAnsi="Calibri" w:cs="Calibri"/>
          <w:sz w:val="22"/>
          <w:szCs w:val="22"/>
        </w:rPr>
        <w:t xml:space="preserve">lıklardan doğan hatalar önceden belirtilmelidir </w:t>
      </w:r>
      <w:r w:rsidR="002E500B" w:rsidRPr="005175A6">
        <w:rPr>
          <w:rFonts w:ascii="Calibri" w:hAnsi="Calibri" w:cs="Calibri"/>
          <w:sz w:val="22"/>
          <w:szCs w:val="22"/>
        </w:rPr>
        <w:t>dedi.</w:t>
      </w:r>
    </w:p>
    <w:p w:rsidR="00C02F52" w:rsidRDefault="00C02F52" w:rsidP="00F4516E">
      <w:pPr>
        <w:jc w:val="both"/>
        <w:rPr>
          <w:rFonts w:ascii="Calibri" w:hAnsi="Calibri" w:cs="Calibri"/>
          <w:b/>
          <w:sz w:val="22"/>
          <w:szCs w:val="22"/>
        </w:rPr>
      </w:pPr>
    </w:p>
    <w:p w:rsidR="00C02F52" w:rsidRDefault="00C02F52" w:rsidP="00F4516E">
      <w:pPr>
        <w:jc w:val="both"/>
        <w:rPr>
          <w:rFonts w:ascii="Calibri" w:hAnsi="Calibri" w:cs="Calibri"/>
          <w:b/>
          <w:sz w:val="22"/>
          <w:szCs w:val="22"/>
        </w:rPr>
      </w:pPr>
    </w:p>
    <w:p w:rsidR="00C02F52" w:rsidRDefault="00C02F52" w:rsidP="00F4516E">
      <w:pPr>
        <w:jc w:val="both"/>
        <w:rPr>
          <w:rFonts w:ascii="Calibri" w:hAnsi="Calibri" w:cs="Calibri"/>
          <w:b/>
          <w:sz w:val="22"/>
          <w:szCs w:val="22"/>
        </w:rPr>
      </w:pPr>
    </w:p>
    <w:p w:rsidR="00B40860" w:rsidRDefault="00B40860" w:rsidP="00F4516E">
      <w:pPr>
        <w:jc w:val="both"/>
        <w:rPr>
          <w:rFonts w:ascii="Calibri" w:hAnsi="Calibri" w:cs="Calibri"/>
          <w:b/>
          <w:sz w:val="22"/>
          <w:szCs w:val="22"/>
        </w:rPr>
      </w:pPr>
    </w:p>
    <w:p w:rsidR="00B40860" w:rsidRDefault="00B40860" w:rsidP="00F4516E">
      <w:pPr>
        <w:jc w:val="both"/>
        <w:rPr>
          <w:rFonts w:ascii="Calibri" w:hAnsi="Calibri" w:cs="Calibri"/>
          <w:b/>
          <w:sz w:val="22"/>
          <w:szCs w:val="22"/>
        </w:rPr>
      </w:pPr>
    </w:p>
    <w:p w:rsidR="00D5679D" w:rsidRPr="005175A6" w:rsidRDefault="005C38A7" w:rsidP="00F4516E">
      <w:pPr>
        <w:jc w:val="both"/>
        <w:rPr>
          <w:rFonts w:ascii="Calibri" w:hAnsi="Calibri" w:cs="Calibri"/>
          <w:b/>
          <w:sz w:val="22"/>
          <w:szCs w:val="22"/>
        </w:rPr>
      </w:pPr>
      <w:r w:rsidRPr="005175A6">
        <w:rPr>
          <w:rFonts w:ascii="Calibri" w:hAnsi="Calibri" w:cs="Calibri"/>
          <w:b/>
          <w:sz w:val="22"/>
          <w:szCs w:val="22"/>
        </w:rPr>
        <w:t>8)  U</w:t>
      </w:r>
      <w:r w:rsidR="00EF5AE2" w:rsidRPr="005175A6">
        <w:rPr>
          <w:rFonts w:ascii="Calibri" w:hAnsi="Calibri" w:cs="Calibri"/>
          <w:b/>
          <w:sz w:val="22"/>
          <w:szCs w:val="22"/>
        </w:rPr>
        <w:t>ygulanacak Teknikler ve Yöntemler (Dil ve Gramer İlişkisi)</w:t>
      </w:r>
      <w:r w:rsidR="00D5679D" w:rsidRPr="005175A6">
        <w:rPr>
          <w:rFonts w:ascii="Calibri" w:hAnsi="Calibri" w:cs="Calibri"/>
          <w:b/>
          <w:sz w:val="22"/>
          <w:szCs w:val="22"/>
        </w:rPr>
        <w:t>:</w:t>
      </w:r>
    </w:p>
    <w:p w:rsidR="00EF5AE2" w:rsidRPr="005175A6" w:rsidRDefault="00734B19" w:rsidP="00F4516E">
      <w:pPr>
        <w:jc w:val="both"/>
        <w:rPr>
          <w:rFonts w:ascii="Calibri" w:hAnsi="Calibri" w:cs="Calibri"/>
          <w:sz w:val="22"/>
          <w:szCs w:val="22"/>
        </w:rPr>
      </w:pPr>
      <w:r>
        <w:rPr>
          <w:rFonts w:ascii="Calibri" w:hAnsi="Calibri" w:cs="Calibri"/>
          <w:sz w:val="22"/>
          <w:szCs w:val="22"/>
        </w:rPr>
        <w:t>Şenol TANSÖKER</w:t>
      </w:r>
      <w:r w:rsidR="001C36DA" w:rsidRPr="005175A6">
        <w:rPr>
          <w:rFonts w:ascii="Calibri" w:hAnsi="Calibri" w:cs="Calibri"/>
          <w:sz w:val="22"/>
          <w:szCs w:val="22"/>
        </w:rPr>
        <w:t xml:space="preserve"> bilişsel</w:t>
      </w:r>
      <w:r w:rsidR="00EF5AE2" w:rsidRPr="005175A6">
        <w:rPr>
          <w:rFonts w:ascii="Calibri" w:hAnsi="Calibri" w:cs="Calibri"/>
          <w:sz w:val="22"/>
          <w:szCs w:val="22"/>
        </w:rPr>
        <w:t xml:space="preserve"> edinim ve karşılaştırmalı düşünme yetisinin gelişmesi</w:t>
      </w:r>
      <w:r w:rsidR="00D5679D" w:rsidRPr="005175A6">
        <w:rPr>
          <w:rFonts w:ascii="Calibri" w:hAnsi="Calibri" w:cs="Calibri"/>
          <w:sz w:val="22"/>
          <w:szCs w:val="22"/>
        </w:rPr>
        <w:t>nin</w:t>
      </w:r>
      <w:r w:rsidR="00EF5AE2" w:rsidRPr="005175A6">
        <w:rPr>
          <w:rFonts w:ascii="Calibri" w:hAnsi="Calibri" w:cs="Calibri"/>
          <w:sz w:val="22"/>
          <w:szCs w:val="22"/>
        </w:rPr>
        <w:t xml:space="preserve"> dil öğrenmenin üzerinde b</w:t>
      </w:r>
      <w:r w:rsidR="00EF5AE2" w:rsidRPr="005175A6">
        <w:rPr>
          <w:rFonts w:ascii="Calibri" w:hAnsi="Calibri" w:cs="Calibri"/>
          <w:sz w:val="22"/>
          <w:szCs w:val="22"/>
        </w:rPr>
        <w:t>ü</w:t>
      </w:r>
      <w:r w:rsidR="00EF5AE2" w:rsidRPr="005175A6">
        <w:rPr>
          <w:rFonts w:ascii="Calibri" w:hAnsi="Calibri" w:cs="Calibri"/>
          <w:sz w:val="22"/>
          <w:szCs w:val="22"/>
        </w:rPr>
        <w:t xml:space="preserve">yük bir etkisinin mevcut olduğunu vurguladı. </w:t>
      </w:r>
      <w:r w:rsidR="00F4516E">
        <w:rPr>
          <w:rFonts w:ascii="Calibri" w:hAnsi="Calibri" w:cs="Calibri"/>
          <w:sz w:val="22"/>
          <w:szCs w:val="22"/>
        </w:rPr>
        <w:t xml:space="preserve">Md.  Yrd. </w:t>
      </w:r>
      <w:r>
        <w:rPr>
          <w:rFonts w:ascii="Calibri" w:hAnsi="Calibri" w:cs="Calibri"/>
          <w:sz w:val="22"/>
          <w:szCs w:val="22"/>
        </w:rPr>
        <w:t xml:space="preserve">Özgür </w:t>
      </w:r>
      <w:proofErr w:type="spellStart"/>
      <w:r>
        <w:rPr>
          <w:rFonts w:ascii="Calibri" w:hAnsi="Calibri" w:cs="Calibri"/>
          <w:sz w:val="22"/>
          <w:szCs w:val="22"/>
        </w:rPr>
        <w:t>Ahkem</w:t>
      </w:r>
      <w:proofErr w:type="spellEnd"/>
      <w:r>
        <w:rPr>
          <w:rFonts w:ascii="Calibri" w:hAnsi="Calibri" w:cs="Calibri"/>
          <w:sz w:val="22"/>
          <w:szCs w:val="22"/>
        </w:rPr>
        <w:t xml:space="preserve"> GÖKÇE</w:t>
      </w:r>
      <w:r w:rsidR="00E77236" w:rsidRPr="005175A6">
        <w:rPr>
          <w:rFonts w:ascii="Calibri" w:hAnsi="Calibri" w:cs="Calibri"/>
          <w:sz w:val="22"/>
          <w:szCs w:val="22"/>
        </w:rPr>
        <w:t xml:space="preserve">, </w:t>
      </w:r>
      <w:r w:rsidR="00EF5AE2" w:rsidRPr="005175A6">
        <w:rPr>
          <w:rFonts w:ascii="Calibri" w:hAnsi="Calibri" w:cs="Calibri"/>
          <w:sz w:val="22"/>
          <w:szCs w:val="22"/>
        </w:rPr>
        <w:t>Almancanın farklı ve bağımsız bir dil olduğu</w:t>
      </w:r>
      <w:r w:rsidR="005C38A7" w:rsidRPr="005175A6">
        <w:rPr>
          <w:rFonts w:ascii="Calibri" w:hAnsi="Calibri" w:cs="Calibri"/>
          <w:sz w:val="22"/>
          <w:szCs w:val="22"/>
        </w:rPr>
        <w:t>nun</w:t>
      </w:r>
      <w:r w:rsidR="00EF5AE2" w:rsidRPr="005175A6">
        <w:rPr>
          <w:rFonts w:ascii="Calibri" w:hAnsi="Calibri" w:cs="Calibri"/>
          <w:sz w:val="22"/>
          <w:szCs w:val="22"/>
        </w:rPr>
        <w:t xml:space="preserve"> unutulmaması gerektiğini </w:t>
      </w:r>
      <w:r w:rsidR="005C38A7" w:rsidRPr="005175A6">
        <w:rPr>
          <w:rFonts w:ascii="Calibri" w:hAnsi="Calibri" w:cs="Calibri"/>
          <w:sz w:val="22"/>
          <w:szCs w:val="22"/>
        </w:rPr>
        <w:t>v</w:t>
      </w:r>
      <w:r w:rsidR="005B72EB">
        <w:rPr>
          <w:rFonts w:ascii="Calibri" w:hAnsi="Calibri" w:cs="Calibri"/>
          <w:sz w:val="22"/>
          <w:szCs w:val="22"/>
        </w:rPr>
        <w:t>e 2</w:t>
      </w:r>
      <w:r w:rsidR="00EF5AE2" w:rsidRPr="005175A6">
        <w:rPr>
          <w:rFonts w:ascii="Calibri" w:hAnsi="Calibri" w:cs="Calibri"/>
          <w:sz w:val="22"/>
          <w:szCs w:val="22"/>
        </w:rPr>
        <w:t>. Yabancı dilde Gramerin öğretilmesinin üzerinde fazla durulm</w:t>
      </w:r>
      <w:r w:rsidR="00EF5AE2" w:rsidRPr="005175A6">
        <w:rPr>
          <w:rFonts w:ascii="Calibri" w:hAnsi="Calibri" w:cs="Calibri"/>
          <w:sz w:val="22"/>
          <w:szCs w:val="22"/>
        </w:rPr>
        <w:t>a</w:t>
      </w:r>
      <w:r w:rsidR="005C38A7" w:rsidRPr="005175A6">
        <w:rPr>
          <w:rFonts w:ascii="Calibri" w:hAnsi="Calibri" w:cs="Calibri"/>
          <w:sz w:val="22"/>
          <w:szCs w:val="22"/>
        </w:rPr>
        <w:t>dan</w:t>
      </w:r>
      <w:r w:rsidR="00EF5AE2" w:rsidRPr="005175A6">
        <w:rPr>
          <w:rFonts w:ascii="Calibri" w:hAnsi="Calibri" w:cs="Calibri"/>
          <w:sz w:val="22"/>
          <w:szCs w:val="22"/>
        </w:rPr>
        <w:t xml:space="preserve"> sadece </w:t>
      </w:r>
      <w:r w:rsidR="005C38A7" w:rsidRPr="005175A6">
        <w:rPr>
          <w:rFonts w:ascii="Calibri" w:hAnsi="Calibri" w:cs="Calibri"/>
          <w:sz w:val="22"/>
          <w:szCs w:val="22"/>
        </w:rPr>
        <w:t xml:space="preserve">gerektiği kadar </w:t>
      </w:r>
      <w:r w:rsidR="00EF5AE2" w:rsidRPr="005175A6">
        <w:rPr>
          <w:rFonts w:ascii="Calibri" w:hAnsi="Calibri" w:cs="Calibri"/>
          <w:sz w:val="22"/>
          <w:szCs w:val="22"/>
        </w:rPr>
        <w:t>öğretilmesi</w:t>
      </w:r>
      <w:r w:rsidR="005C38A7" w:rsidRPr="005175A6">
        <w:rPr>
          <w:rFonts w:ascii="Calibri" w:hAnsi="Calibri" w:cs="Calibri"/>
          <w:sz w:val="22"/>
          <w:szCs w:val="22"/>
        </w:rPr>
        <w:t xml:space="preserve"> ve</w:t>
      </w:r>
      <w:r w:rsidR="00EF5AE2" w:rsidRPr="005175A6">
        <w:rPr>
          <w:rFonts w:ascii="Calibri" w:hAnsi="Calibri" w:cs="Calibri"/>
          <w:sz w:val="22"/>
          <w:szCs w:val="22"/>
        </w:rPr>
        <w:t xml:space="preserve"> gereken temel gramer konuların</w:t>
      </w:r>
      <w:r w:rsidR="005C38A7" w:rsidRPr="005175A6">
        <w:rPr>
          <w:rFonts w:ascii="Calibri" w:hAnsi="Calibri" w:cs="Calibri"/>
          <w:sz w:val="22"/>
          <w:szCs w:val="22"/>
        </w:rPr>
        <w:t>ın</w:t>
      </w:r>
      <w:r w:rsidR="00EF5AE2" w:rsidRPr="005175A6">
        <w:rPr>
          <w:rFonts w:ascii="Calibri" w:hAnsi="Calibri" w:cs="Calibri"/>
          <w:sz w:val="22"/>
          <w:szCs w:val="22"/>
        </w:rPr>
        <w:t xml:space="preserve"> özet bir şekilde verilmesinin çok faydalı olacağı üzerinde durdu. Zaten konuyu işlerken öğrencilerin bunları kendi kendilerine edinebilecekleri ve yapılar verilirken ders esnasında gramer üzerinde durulması </w:t>
      </w:r>
      <w:r w:rsidR="005C38A7" w:rsidRPr="005175A6">
        <w:rPr>
          <w:rFonts w:ascii="Calibri" w:hAnsi="Calibri" w:cs="Calibri"/>
          <w:sz w:val="22"/>
          <w:szCs w:val="22"/>
        </w:rPr>
        <w:t>ve</w:t>
      </w:r>
      <w:r w:rsidR="001F39E5" w:rsidRPr="005175A6">
        <w:rPr>
          <w:rFonts w:ascii="Calibri" w:hAnsi="Calibri" w:cs="Calibri"/>
          <w:sz w:val="22"/>
          <w:szCs w:val="22"/>
        </w:rPr>
        <w:t xml:space="preserve"> ayrıca bir ders saati ayrıl</w:t>
      </w:r>
      <w:r w:rsidR="00EF5AE2" w:rsidRPr="005175A6">
        <w:rPr>
          <w:rFonts w:ascii="Calibri" w:hAnsi="Calibri" w:cs="Calibri"/>
          <w:sz w:val="22"/>
          <w:szCs w:val="22"/>
        </w:rPr>
        <w:t>maması gerektiği</w:t>
      </w:r>
      <w:r w:rsidR="001F39E5" w:rsidRPr="005175A6">
        <w:rPr>
          <w:rFonts w:ascii="Calibri" w:hAnsi="Calibri" w:cs="Calibri"/>
          <w:sz w:val="22"/>
          <w:szCs w:val="22"/>
        </w:rPr>
        <w:t xml:space="preserve">ni </w:t>
      </w:r>
      <w:r w:rsidR="00EF5AE2" w:rsidRPr="005175A6">
        <w:rPr>
          <w:rFonts w:ascii="Calibri" w:hAnsi="Calibri" w:cs="Calibri"/>
          <w:sz w:val="22"/>
          <w:szCs w:val="22"/>
        </w:rPr>
        <w:t>ekledi.</w:t>
      </w:r>
    </w:p>
    <w:p w:rsidR="00EF5AE2" w:rsidRPr="005175A6" w:rsidRDefault="00EF5AE2" w:rsidP="00F4516E">
      <w:pPr>
        <w:jc w:val="both"/>
        <w:rPr>
          <w:rFonts w:ascii="Calibri" w:hAnsi="Calibri" w:cs="Calibri"/>
          <w:sz w:val="22"/>
          <w:szCs w:val="22"/>
        </w:rPr>
      </w:pPr>
    </w:p>
    <w:p w:rsidR="00EF5AE2" w:rsidRPr="005175A6" w:rsidRDefault="005C38A7" w:rsidP="00F4516E">
      <w:pPr>
        <w:jc w:val="both"/>
        <w:rPr>
          <w:rFonts w:ascii="Calibri" w:hAnsi="Calibri" w:cs="Calibri"/>
          <w:sz w:val="22"/>
          <w:szCs w:val="22"/>
        </w:rPr>
      </w:pPr>
      <w:r w:rsidRPr="005175A6">
        <w:rPr>
          <w:rFonts w:ascii="Calibri" w:hAnsi="Calibri" w:cs="Calibri"/>
          <w:b/>
          <w:sz w:val="22"/>
          <w:szCs w:val="22"/>
        </w:rPr>
        <w:t>9)  Y</w:t>
      </w:r>
      <w:r w:rsidR="00EF5AE2" w:rsidRPr="005175A6">
        <w:rPr>
          <w:rFonts w:ascii="Calibri" w:hAnsi="Calibri" w:cs="Calibri"/>
          <w:b/>
          <w:sz w:val="22"/>
          <w:szCs w:val="22"/>
        </w:rPr>
        <w:t>ıllık Planların Kontrolü ve Takip Edilmesi</w:t>
      </w:r>
      <w:r w:rsidRPr="005175A6">
        <w:rPr>
          <w:rFonts w:ascii="Calibri" w:hAnsi="Calibri" w:cs="Calibri"/>
          <w:b/>
          <w:sz w:val="22"/>
          <w:szCs w:val="22"/>
        </w:rPr>
        <w:t>:</w:t>
      </w:r>
    </w:p>
    <w:p w:rsidR="009F54D8" w:rsidRPr="005175A6" w:rsidRDefault="00734B19" w:rsidP="00F4516E">
      <w:pPr>
        <w:autoSpaceDE w:val="0"/>
        <w:autoSpaceDN w:val="0"/>
        <w:adjustRightInd w:val="0"/>
        <w:jc w:val="both"/>
        <w:rPr>
          <w:rFonts w:ascii="Calibri" w:hAnsi="Calibri" w:cs="Calibri"/>
          <w:sz w:val="22"/>
          <w:szCs w:val="22"/>
        </w:rPr>
      </w:pPr>
      <w:r>
        <w:rPr>
          <w:rFonts w:ascii="Calibri" w:hAnsi="Calibri" w:cs="Calibri"/>
          <w:sz w:val="22"/>
          <w:szCs w:val="22"/>
        </w:rPr>
        <w:t>Şenol TANSÖKER</w:t>
      </w:r>
      <w:r w:rsidR="001C36DA" w:rsidRPr="005175A6">
        <w:rPr>
          <w:rFonts w:ascii="Calibri" w:hAnsi="Calibri" w:cs="Calibri"/>
          <w:sz w:val="22"/>
          <w:szCs w:val="22"/>
        </w:rPr>
        <w:t xml:space="preserve"> 2551</w:t>
      </w:r>
      <w:r w:rsidR="00EF5AE2" w:rsidRPr="005175A6">
        <w:rPr>
          <w:rFonts w:ascii="Calibri" w:hAnsi="Calibri" w:cs="Calibri"/>
          <w:sz w:val="22"/>
          <w:szCs w:val="22"/>
        </w:rPr>
        <w:t xml:space="preserve"> sayılı T</w:t>
      </w:r>
      <w:r w:rsidR="00DB6531" w:rsidRPr="005175A6">
        <w:rPr>
          <w:rFonts w:ascii="Calibri" w:hAnsi="Calibri" w:cs="Calibri"/>
          <w:sz w:val="22"/>
          <w:szCs w:val="22"/>
        </w:rPr>
        <w:t>ebliğler Dergisi’nde yer alan ‘</w:t>
      </w:r>
      <w:r w:rsidR="00EF5AE2" w:rsidRPr="005175A6">
        <w:rPr>
          <w:rFonts w:ascii="Calibri" w:hAnsi="Calibri" w:cs="Calibri"/>
          <w:sz w:val="22"/>
          <w:szCs w:val="22"/>
        </w:rPr>
        <w:t>Eğitim-Öğretim Faaliyetlerinin Planlı Yürütülmesine İlişkin Yönerge</w:t>
      </w:r>
      <w:r w:rsidR="00DB6531" w:rsidRPr="005175A6">
        <w:rPr>
          <w:rFonts w:ascii="Calibri" w:hAnsi="Calibri" w:cs="Calibri"/>
          <w:sz w:val="22"/>
          <w:szCs w:val="22"/>
        </w:rPr>
        <w:t>’</w:t>
      </w:r>
      <w:r w:rsidR="00EF5AE2" w:rsidRPr="005175A6">
        <w:rPr>
          <w:rFonts w:ascii="Calibri" w:hAnsi="Calibri" w:cs="Calibri"/>
          <w:sz w:val="22"/>
          <w:szCs w:val="22"/>
        </w:rPr>
        <w:t xml:space="preserve">nin </w:t>
      </w:r>
      <w:proofErr w:type="gramStart"/>
      <w:r w:rsidR="00EF5AE2" w:rsidRPr="005175A6">
        <w:rPr>
          <w:rFonts w:ascii="Calibri" w:hAnsi="Calibri" w:cs="Calibri"/>
          <w:sz w:val="22"/>
          <w:szCs w:val="22"/>
        </w:rPr>
        <w:t>branş</w:t>
      </w:r>
      <w:proofErr w:type="gramEnd"/>
      <w:r w:rsidR="00EF5AE2" w:rsidRPr="005175A6">
        <w:rPr>
          <w:rFonts w:ascii="Calibri" w:hAnsi="Calibri" w:cs="Calibri"/>
          <w:sz w:val="22"/>
          <w:szCs w:val="22"/>
        </w:rPr>
        <w:t xml:space="preserve"> dersleri ile ilgili bölümlerini okudu. Zümre Başkan</w:t>
      </w:r>
      <w:r w:rsidR="009F54D8" w:rsidRPr="005175A6">
        <w:rPr>
          <w:rFonts w:ascii="Calibri" w:hAnsi="Calibri" w:cs="Calibri"/>
          <w:sz w:val="22"/>
          <w:szCs w:val="22"/>
        </w:rPr>
        <w:t>ı</w:t>
      </w:r>
      <w:r w:rsidR="00EF5AE2" w:rsidRPr="005175A6">
        <w:rPr>
          <w:rFonts w:ascii="Calibri" w:hAnsi="Calibri" w:cs="Calibri"/>
          <w:sz w:val="22"/>
          <w:szCs w:val="22"/>
        </w:rPr>
        <w:t>: “Bildiğimiz gibi her alanda başarılı olmak için planlı çalışmanın önemi büyüktür. Neyi, ne zaman, nerede, nasıl, ne kadar yapacağız sorularının cevabı, iyi bir planlamayla verilmelidir. Plansız bir dersin asla amacına ulaşamayacağı aşikârdır. Bundan dolayı bütün derslerde planlı bir çalı</w:t>
      </w:r>
      <w:r w:rsidR="00DB6531" w:rsidRPr="005175A6">
        <w:rPr>
          <w:rFonts w:ascii="Calibri" w:hAnsi="Calibri" w:cs="Calibri"/>
          <w:sz w:val="22"/>
          <w:szCs w:val="22"/>
        </w:rPr>
        <w:t>şma yapmalıyız. Buna göre çalış</w:t>
      </w:r>
      <w:r w:rsidR="00EF5AE2" w:rsidRPr="005175A6">
        <w:rPr>
          <w:rFonts w:ascii="Calibri" w:hAnsi="Calibri" w:cs="Calibri"/>
          <w:sz w:val="22"/>
          <w:szCs w:val="22"/>
        </w:rPr>
        <w:t>ma takvimi doğrultusunda</w:t>
      </w:r>
      <w:r w:rsidR="00D00E8D" w:rsidRPr="005175A6">
        <w:rPr>
          <w:rFonts w:ascii="Calibri" w:hAnsi="Calibri" w:cs="Calibri"/>
          <w:sz w:val="22"/>
          <w:szCs w:val="22"/>
        </w:rPr>
        <w:t xml:space="preserve"> çalışma günleri beli</w:t>
      </w:r>
      <w:r w:rsidR="00D00E8D" w:rsidRPr="005175A6">
        <w:rPr>
          <w:rFonts w:ascii="Calibri" w:hAnsi="Calibri" w:cs="Calibri"/>
          <w:sz w:val="22"/>
          <w:szCs w:val="22"/>
        </w:rPr>
        <w:t>r</w:t>
      </w:r>
      <w:r w:rsidR="00D00E8D" w:rsidRPr="005175A6">
        <w:rPr>
          <w:rFonts w:ascii="Calibri" w:hAnsi="Calibri" w:cs="Calibri"/>
          <w:sz w:val="22"/>
          <w:szCs w:val="22"/>
        </w:rPr>
        <w:t>lenmiştir dedi.</w:t>
      </w:r>
      <w:r w:rsidR="00EF5AE2" w:rsidRPr="005175A6">
        <w:rPr>
          <w:rFonts w:ascii="Calibri" w:hAnsi="Calibri" w:cs="Calibri"/>
          <w:sz w:val="22"/>
          <w:szCs w:val="22"/>
        </w:rPr>
        <w:t xml:space="preserve"> </w:t>
      </w:r>
      <w:r w:rsidR="001C36DA" w:rsidRPr="005175A6">
        <w:rPr>
          <w:rFonts w:ascii="Calibri" w:hAnsi="Calibri" w:cs="Calibri"/>
          <w:sz w:val="22"/>
          <w:szCs w:val="22"/>
        </w:rPr>
        <w:t>Ayrıca günlük</w:t>
      </w:r>
      <w:r w:rsidR="00D00E8D" w:rsidRPr="005175A6">
        <w:rPr>
          <w:rFonts w:ascii="Calibri" w:hAnsi="Calibri" w:cs="Calibri"/>
          <w:sz w:val="22"/>
          <w:szCs w:val="22"/>
        </w:rPr>
        <w:t xml:space="preserve"> plan konusunda </w:t>
      </w:r>
      <w:r w:rsidR="00D00E8D" w:rsidRPr="005175A6">
        <w:rPr>
          <w:rStyle w:val="Gl"/>
          <w:rFonts w:ascii="Calibri" w:hAnsi="Calibri" w:cs="Calibri"/>
          <w:b w:val="0"/>
          <w:bCs w:val="0"/>
          <w:sz w:val="22"/>
          <w:szCs w:val="22"/>
        </w:rPr>
        <w:t>(Değişik: Ağustos 2005/2575 T</w:t>
      </w:r>
      <w:r w:rsidR="009F54D8" w:rsidRPr="005175A6">
        <w:rPr>
          <w:rStyle w:val="Gl"/>
          <w:rFonts w:ascii="Calibri" w:hAnsi="Calibri" w:cs="Calibri"/>
          <w:b w:val="0"/>
          <w:bCs w:val="0"/>
          <w:sz w:val="22"/>
          <w:szCs w:val="22"/>
        </w:rPr>
        <w:t>D</w:t>
      </w:r>
      <w:r w:rsidR="00D00E8D" w:rsidRPr="005175A6">
        <w:rPr>
          <w:rStyle w:val="Gl"/>
          <w:rFonts w:ascii="Calibri" w:hAnsi="Calibri" w:cs="Calibri"/>
          <w:b w:val="0"/>
          <w:bCs w:val="0"/>
          <w:sz w:val="22"/>
          <w:szCs w:val="22"/>
        </w:rPr>
        <w:t>) “</w:t>
      </w:r>
      <w:r w:rsidR="00D00E8D" w:rsidRPr="005175A6">
        <w:rPr>
          <w:rFonts w:ascii="Calibri" w:hAnsi="Calibri" w:cs="Calibri"/>
          <w:sz w:val="22"/>
          <w:szCs w:val="22"/>
        </w:rPr>
        <w:t>Öğretmen kılavuz kitabı bul</w:t>
      </w:r>
      <w:r w:rsidR="00D00E8D" w:rsidRPr="005175A6">
        <w:rPr>
          <w:rFonts w:ascii="Calibri" w:hAnsi="Calibri" w:cs="Calibri"/>
          <w:sz w:val="22"/>
          <w:szCs w:val="22"/>
        </w:rPr>
        <w:t>u</w:t>
      </w:r>
      <w:r w:rsidR="00D00E8D" w:rsidRPr="005175A6">
        <w:rPr>
          <w:rFonts w:ascii="Calibri" w:hAnsi="Calibri" w:cs="Calibri"/>
          <w:sz w:val="22"/>
          <w:szCs w:val="22"/>
        </w:rPr>
        <w:t>nan derslerde, kılavuz kitap, ders plânı yerine kullanılır.” ibaresi bulunmaktadır</w:t>
      </w:r>
      <w:r w:rsidR="00FA21D1" w:rsidRPr="005175A6">
        <w:rPr>
          <w:rFonts w:ascii="Calibri" w:hAnsi="Calibri" w:cs="Calibri"/>
          <w:sz w:val="22"/>
          <w:szCs w:val="22"/>
        </w:rPr>
        <w:t>,</w:t>
      </w:r>
      <w:r w:rsidR="00FA21D1" w:rsidRPr="005175A6">
        <w:rPr>
          <w:rFonts w:ascii="Calibri" w:hAnsi="Calibri" w:cs="Calibri"/>
          <w:b/>
          <w:bCs/>
          <w:sz w:val="22"/>
          <w:szCs w:val="22"/>
        </w:rPr>
        <w:t xml:space="preserve"> </w:t>
      </w:r>
      <w:r w:rsidR="00FA21D1" w:rsidRPr="005175A6">
        <w:rPr>
          <w:rFonts w:ascii="Calibri" w:hAnsi="Calibri" w:cs="Calibri"/>
          <w:bCs/>
          <w:sz w:val="22"/>
          <w:szCs w:val="22"/>
        </w:rPr>
        <w:t xml:space="preserve">İkinci Yabancı Dil dersinde; Almanca dersinde; </w:t>
      </w:r>
      <w:r w:rsidR="00FA21D1" w:rsidRPr="005175A6">
        <w:rPr>
          <w:rFonts w:ascii="Calibri" w:hAnsi="Calibri" w:cs="Calibri"/>
          <w:sz w:val="22"/>
          <w:szCs w:val="22"/>
        </w:rPr>
        <w:t xml:space="preserve">Talim ve Terbiye Kurulu’nun </w:t>
      </w:r>
      <w:r w:rsidR="00636527">
        <w:rPr>
          <w:rFonts w:ascii="Calibri" w:hAnsi="Calibri" w:cs="Calibri"/>
          <w:sz w:val="22"/>
          <w:szCs w:val="22"/>
        </w:rPr>
        <w:t>24.08/2011</w:t>
      </w:r>
      <w:r w:rsidR="00FA21D1" w:rsidRPr="005175A6">
        <w:rPr>
          <w:rFonts w:ascii="Calibri" w:hAnsi="Calibri" w:cs="Calibri"/>
          <w:sz w:val="22"/>
          <w:szCs w:val="22"/>
        </w:rPr>
        <w:t xml:space="preserve"> tarih ve </w:t>
      </w:r>
      <w:r w:rsidR="00636527">
        <w:rPr>
          <w:rFonts w:ascii="Calibri" w:hAnsi="Calibri" w:cs="Calibri"/>
          <w:sz w:val="22"/>
          <w:szCs w:val="22"/>
        </w:rPr>
        <w:t>119</w:t>
      </w:r>
      <w:r w:rsidR="00FA21D1" w:rsidRPr="005175A6">
        <w:rPr>
          <w:rFonts w:ascii="Calibri" w:hAnsi="Calibri" w:cs="Calibri"/>
          <w:sz w:val="22"/>
          <w:szCs w:val="22"/>
        </w:rPr>
        <w:t xml:space="preserve"> sayılı Kararı ile kabul edilen </w:t>
      </w:r>
      <w:r w:rsidR="005B72EB">
        <w:rPr>
          <w:rFonts w:ascii="Calibri" w:hAnsi="Calibri" w:cs="Calibri"/>
          <w:sz w:val="22"/>
          <w:szCs w:val="22"/>
        </w:rPr>
        <w:t>Almanca Ö</w:t>
      </w:r>
      <w:r w:rsidR="00FA21D1" w:rsidRPr="005175A6">
        <w:rPr>
          <w:rFonts w:ascii="Calibri" w:hAnsi="Calibri" w:cs="Calibri"/>
          <w:sz w:val="22"/>
          <w:szCs w:val="22"/>
        </w:rPr>
        <w:t xml:space="preserve">ğretim </w:t>
      </w:r>
      <w:r w:rsidR="005B72EB">
        <w:rPr>
          <w:rFonts w:ascii="Calibri" w:hAnsi="Calibri" w:cs="Calibri"/>
          <w:sz w:val="22"/>
          <w:szCs w:val="22"/>
        </w:rPr>
        <w:t>P</w:t>
      </w:r>
      <w:r w:rsidR="00FA21D1" w:rsidRPr="005175A6">
        <w:rPr>
          <w:rFonts w:ascii="Calibri" w:hAnsi="Calibri" w:cs="Calibri"/>
          <w:sz w:val="22"/>
          <w:szCs w:val="22"/>
        </w:rPr>
        <w:t>rogramı uygulanır</w:t>
      </w:r>
      <w:r w:rsidR="00D17CD6">
        <w:rPr>
          <w:rFonts w:ascii="Calibri" w:hAnsi="Calibri" w:cs="Calibri"/>
          <w:sz w:val="22"/>
          <w:szCs w:val="22"/>
        </w:rPr>
        <w:t xml:space="preserve"> </w:t>
      </w:r>
      <w:r w:rsidR="00D00E8D" w:rsidRPr="005175A6">
        <w:rPr>
          <w:rFonts w:ascii="Calibri" w:hAnsi="Calibri" w:cs="Calibri"/>
          <w:sz w:val="22"/>
          <w:szCs w:val="22"/>
        </w:rPr>
        <w:t xml:space="preserve">dedi. </w:t>
      </w:r>
      <w:r w:rsidR="00FE7150" w:rsidRPr="005175A6">
        <w:rPr>
          <w:rFonts w:ascii="Calibri" w:hAnsi="Calibri" w:cs="Calibri"/>
          <w:sz w:val="22"/>
          <w:szCs w:val="22"/>
        </w:rPr>
        <w:t>201</w:t>
      </w:r>
      <w:r w:rsidR="00E50DBC">
        <w:rPr>
          <w:rFonts w:ascii="Calibri" w:hAnsi="Calibri" w:cs="Calibri"/>
          <w:sz w:val="22"/>
          <w:szCs w:val="22"/>
        </w:rPr>
        <w:t>4</w:t>
      </w:r>
      <w:r w:rsidR="00DE14F2" w:rsidRPr="005175A6">
        <w:rPr>
          <w:rFonts w:ascii="Calibri" w:hAnsi="Calibri" w:cs="Calibri"/>
          <w:sz w:val="22"/>
          <w:szCs w:val="22"/>
        </w:rPr>
        <w:t>–20</w:t>
      </w:r>
      <w:r w:rsidR="008E2615" w:rsidRPr="005175A6">
        <w:rPr>
          <w:rFonts w:ascii="Calibri" w:hAnsi="Calibri" w:cs="Calibri"/>
          <w:sz w:val="22"/>
          <w:szCs w:val="22"/>
        </w:rPr>
        <w:t>1</w:t>
      </w:r>
      <w:r w:rsidR="00E50DBC">
        <w:rPr>
          <w:rFonts w:ascii="Calibri" w:hAnsi="Calibri" w:cs="Calibri"/>
          <w:sz w:val="22"/>
          <w:szCs w:val="22"/>
        </w:rPr>
        <w:t>5</w:t>
      </w:r>
      <w:r w:rsidR="00EF5AE2" w:rsidRPr="005175A6">
        <w:rPr>
          <w:rFonts w:ascii="Calibri" w:hAnsi="Calibri" w:cs="Calibri"/>
          <w:sz w:val="22"/>
          <w:szCs w:val="22"/>
        </w:rPr>
        <w:t xml:space="preserve"> Eğitim Öğretim yılı çalışma takvimi incelenerek okulun açık old</w:t>
      </w:r>
      <w:r w:rsidR="00EF5AE2" w:rsidRPr="005175A6">
        <w:rPr>
          <w:rFonts w:ascii="Calibri" w:hAnsi="Calibri" w:cs="Calibri"/>
          <w:sz w:val="22"/>
          <w:szCs w:val="22"/>
        </w:rPr>
        <w:t>u</w:t>
      </w:r>
      <w:r w:rsidR="00EF5AE2" w:rsidRPr="005175A6">
        <w:rPr>
          <w:rFonts w:ascii="Calibri" w:hAnsi="Calibri" w:cs="Calibri"/>
          <w:sz w:val="22"/>
          <w:szCs w:val="22"/>
        </w:rPr>
        <w:t>ğu günler tespit çalışma</w:t>
      </w:r>
      <w:r w:rsidR="009F54D8" w:rsidRPr="005175A6">
        <w:rPr>
          <w:rFonts w:ascii="Calibri" w:hAnsi="Calibri" w:cs="Calibri"/>
          <w:sz w:val="22"/>
          <w:szCs w:val="22"/>
        </w:rPr>
        <w:t>s</w:t>
      </w:r>
      <w:r w:rsidR="00EF5AE2" w:rsidRPr="005175A6">
        <w:rPr>
          <w:rFonts w:ascii="Calibri" w:hAnsi="Calibri" w:cs="Calibri"/>
          <w:sz w:val="22"/>
          <w:szCs w:val="22"/>
        </w:rPr>
        <w:t xml:space="preserve">ı yapıldı. Yıllık planların çalışma takvimi esas alınarak düzenlenmesi </w:t>
      </w:r>
      <w:r w:rsidR="009F54D8" w:rsidRPr="005175A6">
        <w:rPr>
          <w:rFonts w:ascii="Calibri" w:hAnsi="Calibri" w:cs="Calibri"/>
          <w:sz w:val="22"/>
          <w:szCs w:val="22"/>
        </w:rPr>
        <w:t>kararlaştırıldı</w:t>
      </w:r>
      <w:r w:rsidR="00EF5AE2" w:rsidRPr="005175A6">
        <w:rPr>
          <w:rFonts w:ascii="Calibri" w:hAnsi="Calibri" w:cs="Calibri"/>
          <w:sz w:val="22"/>
          <w:szCs w:val="22"/>
        </w:rPr>
        <w:t>.</w:t>
      </w:r>
      <w:r w:rsidR="00127549" w:rsidRPr="005175A6">
        <w:rPr>
          <w:rFonts w:ascii="Calibri" w:hAnsi="Calibri" w:cs="Calibri"/>
          <w:sz w:val="22"/>
          <w:szCs w:val="22"/>
        </w:rPr>
        <w:t xml:space="preserve"> </w:t>
      </w:r>
    </w:p>
    <w:p w:rsidR="005175A6" w:rsidRDefault="005175A6" w:rsidP="00F4516E">
      <w:pPr>
        <w:autoSpaceDE w:val="0"/>
        <w:autoSpaceDN w:val="0"/>
        <w:adjustRightInd w:val="0"/>
        <w:jc w:val="both"/>
        <w:rPr>
          <w:rFonts w:ascii="Calibri" w:hAnsi="Calibri" w:cs="Calibri"/>
          <w:sz w:val="22"/>
          <w:szCs w:val="22"/>
        </w:rPr>
      </w:pPr>
    </w:p>
    <w:p w:rsidR="001D7426" w:rsidRDefault="00D73914" w:rsidP="00F4516E">
      <w:pPr>
        <w:autoSpaceDE w:val="0"/>
        <w:autoSpaceDN w:val="0"/>
        <w:adjustRightInd w:val="0"/>
        <w:jc w:val="both"/>
        <w:rPr>
          <w:rFonts w:ascii="Calibri" w:hAnsi="Calibri" w:cs="Calibri"/>
          <w:sz w:val="22"/>
          <w:szCs w:val="22"/>
        </w:rPr>
      </w:pPr>
      <w:r>
        <w:rPr>
          <w:rFonts w:ascii="Calibri" w:hAnsi="Calibri" w:cs="Calibri"/>
          <w:sz w:val="22"/>
          <w:szCs w:val="22"/>
        </w:rPr>
        <w:t>BİR EĞİTİM ÖĞRETİM YILI İÇERİSİNDE ÜNİTELERE AYRILACAK SÜRELER</w:t>
      </w:r>
    </w:p>
    <w:tbl>
      <w:tblPr>
        <w:tblW w:w="9654" w:type="dxa"/>
        <w:tblInd w:w="55" w:type="dxa"/>
        <w:tblCellMar>
          <w:left w:w="70" w:type="dxa"/>
          <w:right w:w="70" w:type="dxa"/>
        </w:tblCellMar>
        <w:tblLook w:val="04A0" w:firstRow="1" w:lastRow="0" w:firstColumn="1" w:lastColumn="0" w:noHBand="0" w:noVBand="1"/>
      </w:tblPr>
      <w:tblGrid>
        <w:gridCol w:w="3658"/>
        <w:gridCol w:w="3445"/>
        <w:gridCol w:w="2551"/>
      </w:tblGrid>
      <w:tr w:rsidR="00EC3E23" w:rsidRPr="00F73FEC" w:rsidTr="00EC3E23">
        <w:trPr>
          <w:trHeight w:val="255"/>
        </w:trPr>
        <w:tc>
          <w:tcPr>
            <w:tcW w:w="96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C3E23" w:rsidRPr="00EC3E23" w:rsidRDefault="00E50DBC" w:rsidP="00EC3E23">
            <w:r>
              <w:t xml:space="preserve">9. 10. </w:t>
            </w:r>
            <w:r w:rsidR="00EC3E23">
              <w:t>11.</w:t>
            </w:r>
            <w:r>
              <w:t xml:space="preserve"> ve 12.</w:t>
            </w:r>
            <w:r w:rsidR="00EC3E23">
              <w:t xml:space="preserve"> Sınıflar Ünitelerin Yıl İçine Dağılımları</w:t>
            </w:r>
          </w:p>
        </w:tc>
      </w:tr>
      <w:tr w:rsidR="00EC3E23" w:rsidRPr="00F73FEC" w:rsidTr="00EC3E23">
        <w:trPr>
          <w:trHeight w:val="255"/>
        </w:trPr>
        <w:tc>
          <w:tcPr>
            <w:tcW w:w="3658" w:type="dxa"/>
            <w:tcBorders>
              <w:top w:val="nil"/>
              <w:left w:val="single" w:sz="4" w:space="0" w:color="auto"/>
              <w:bottom w:val="single" w:sz="4" w:space="0" w:color="auto"/>
              <w:right w:val="single" w:sz="4" w:space="0" w:color="auto"/>
            </w:tcBorders>
            <w:shd w:val="clear" w:color="auto" w:fill="auto"/>
            <w:noWrap/>
            <w:vAlign w:val="center"/>
            <w:hideMark/>
          </w:tcPr>
          <w:p w:rsidR="00EC3E23" w:rsidRPr="00F73FEC" w:rsidRDefault="00EC3E23" w:rsidP="00F4516E">
            <w:pPr>
              <w:jc w:val="both"/>
              <w:rPr>
                <w:rFonts w:ascii="Calibri" w:hAnsi="Calibri" w:cs="Calibri"/>
                <w:b/>
                <w:color w:val="000000"/>
                <w:sz w:val="20"/>
                <w:szCs w:val="20"/>
              </w:rPr>
            </w:pPr>
            <w:r w:rsidRPr="00F73FEC">
              <w:rPr>
                <w:rFonts w:ascii="Calibri" w:hAnsi="Calibri" w:cs="Calibri"/>
                <w:b/>
                <w:color w:val="000000"/>
                <w:sz w:val="20"/>
                <w:szCs w:val="20"/>
              </w:rPr>
              <w:t>Üniteler</w:t>
            </w:r>
          </w:p>
        </w:tc>
        <w:tc>
          <w:tcPr>
            <w:tcW w:w="3445" w:type="dxa"/>
            <w:tcBorders>
              <w:top w:val="nil"/>
              <w:left w:val="nil"/>
              <w:bottom w:val="single" w:sz="4" w:space="0" w:color="auto"/>
              <w:right w:val="single" w:sz="4" w:space="0" w:color="auto"/>
            </w:tcBorders>
            <w:shd w:val="clear" w:color="auto" w:fill="auto"/>
            <w:noWrap/>
            <w:vAlign w:val="bottom"/>
            <w:hideMark/>
          </w:tcPr>
          <w:p w:rsidR="00EC3E23" w:rsidRPr="00F73FEC" w:rsidRDefault="00EC3E23" w:rsidP="00F4516E">
            <w:pPr>
              <w:jc w:val="both"/>
              <w:rPr>
                <w:rFonts w:ascii="Calibri" w:hAnsi="Calibri" w:cs="Calibri"/>
                <w:b/>
                <w:color w:val="000000"/>
                <w:sz w:val="20"/>
                <w:szCs w:val="20"/>
              </w:rPr>
            </w:pPr>
            <w:r w:rsidRPr="00F73FEC">
              <w:rPr>
                <w:rFonts w:ascii="Calibri" w:hAnsi="Calibri" w:cs="Calibri"/>
                <w:b/>
                <w:color w:val="000000"/>
                <w:sz w:val="20"/>
                <w:szCs w:val="20"/>
              </w:rPr>
              <w:t>Aylar</w:t>
            </w:r>
          </w:p>
        </w:tc>
        <w:tc>
          <w:tcPr>
            <w:tcW w:w="2551" w:type="dxa"/>
            <w:tcBorders>
              <w:top w:val="nil"/>
              <w:left w:val="nil"/>
              <w:bottom w:val="single" w:sz="4" w:space="0" w:color="auto"/>
              <w:right w:val="single" w:sz="4" w:space="0" w:color="auto"/>
            </w:tcBorders>
            <w:shd w:val="clear" w:color="auto" w:fill="auto"/>
            <w:noWrap/>
            <w:vAlign w:val="bottom"/>
            <w:hideMark/>
          </w:tcPr>
          <w:p w:rsidR="00EC3E23" w:rsidRPr="00F73FEC" w:rsidRDefault="00EC3E23" w:rsidP="00F4516E">
            <w:pPr>
              <w:jc w:val="both"/>
              <w:rPr>
                <w:rFonts w:ascii="Calibri" w:hAnsi="Calibri" w:cs="Calibri"/>
                <w:b/>
                <w:color w:val="000000"/>
                <w:sz w:val="20"/>
                <w:szCs w:val="20"/>
              </w:rPr>
            </w:pPr>
            <w:r w:rsidRPr="00F73FEC">
              <w:rPr>
                <w:rFonts w:ascii="Calibri" w:hAnsi="Calibri" w:cs="Calibri"/>
                <w:b/>
                <w:color w:val="000000"/>
                <w:sz w:val="20"/>
                <w:szCs w:val="20"/>
              </w:rPr>
              <w:t>Ders Saatleri</w:t>
            </w:r>
          </w:p>
        </w:tc>
      </w:tr>
      <w:tr w:rsidR="00EC3E23" w:rsidRPr="00F73FEC" w:rsidTr="00346EB3">
        <w:trPr>
          <w:trHeight w:val="1122"/>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EC3E23" w:rsidRDefault="00E50DBC" w:rsidP="00F4516E">
            <w:pPr>
              <w:jc w:val="both"/>
              <w:rPr>
                <w:rFonts w:ascii="Calibri" w:hAnsi="Calibri" w:cs="Calibri"/>
                <w:color w:val="000000"/>
                <w:sz w:val="20"/>
                <w:szCs w:val="20"/>
              </w:rPr>
            </w:pPr>
            <w:r>
              <w:rPr>
                <w:rFonts w:ascii="Calibri" w:hAnsi="Calibri" w:cs="Calibri"/>
                <w:color w:val="000000"/>
                <w:sz w:val="20"/>
                <w:szCs w:val="20"/>
              </w:rPr>
              <w:t xml:space="preserve">9 -   </w:t>
            </w:r>
            <w:proofErr w:type="spellStart"/>
            <w:r w:rsidR="00EC3E23">
              <w:rPr>
                <w:rFonts w:ascii="Calibri" w:hAnsi="Calibri" w:cs="Calibri"/>
                <w:color w:val="000000"/>
                <w:sz w:val="20"/>
                <w:szCs w:val="20"/>
              </w:rPr>
              <w:t>Ich</w:t>
            </w:r>
            <w:proofErr w:type="spellEnd"/>
            <w:r w:rsidR="00EC3E23">
              <w:rPr>
                <w:rFonts w:ascii="Calibri" w:hAnsi="Calibri" w:cs="Calibri"/>
                <w:color w:val="000000"/>
                <w:sz w:val="20"/>
                <w:szCs w:val="20"/>
              </w:rPr>
              <w:t xml:space="preserve"> </w:t>
            </w:r>
            <w:proofErr w:type="spellStart"/>
            <w:r w:rsidR="00EC3E23">
              <w:rPr>
                <w:rFonts w:ascii="Calibri" w:hAnsi="Calibri" w:cs="Calibri"/>
                <w:color w:val="000000"/>
                <w:sz w:val="20"/>
                <w:szCs w:val="20"/>
              </w:rPr>
              <w:t>und</w:t>
            </w:r>
            <w:proofErr w:type="spellEnd"/>
            <w:r w:rsidR="00EC3E23">
              <w:rPr>
                <w:rFonts w:ascii="Calibri" w:hAnsi="Calibri" w:cs="Calibri"/>
                <w:color w:val="000000"/>
                <w:sz w:val="20"/>
                <w:szCs w:val="20"/>
              </w:rPr>
              <w:t xml:space="preserve"> </w:t>
            </w:r>
            <w:proofErr w:type="spellStart"/>
            <w:r w:rsidR="00EC3E23">
              <w:rPr>
                <w:rFonts w:ascii="Calibri" w:hAnsi="Calibri" w:cs="Calibri"/>
                <w:color w:val="000000"/>
                <w:sz w:val="20"/>
                <w:szCs w:val="20"/>
              </w:rPr>
              <w:t>meine</w:t>
            </w:r>
            <w:proofErr w:type="spellEnd"/>
            <w:r w:rsidR="00EC3E23">
              <w:rPr>
                <w:rFonts w:ascii="Calibri" w:hAnsi="Calibri" w:cs="Calibri"/>
                <w:color w:val="000000"/>
                <w:sz w:val="20"/>
                <w:szCs w:val="20"/>
              </w:rPr>
              <w:t xml:space="preserve"> </w:t>
            </w:r>
            <w:proofErr w:type="spellStart"/>
            <w:r w:rsidR="00EC3E23">
              <w:rPr>
                <w:rFonts w:ascii="Calibri" w:hAnsi="Calibri" w:cs="Calibri"/>
                <w:color w:val="000000"/>
                <w:sz w:val="20"/>
                <w:szCs w:val="20"/>
              </w:rPr>
              <w:t>Umgebung</w:t>
            </w:r>
            <w:proofErr w:type="spellEnd"/>
          </w:p>
          <w:p w:rsidR="00C9738C" w:rsidRPr="00F73FEC" w:rsidRDefault="00E50DBC" w:rsidP="00F4516E">
            <w:pPr>
              <w:jc w:val="both"/>
              <w:rPr>
                <w:rFonts w:ascii="Calibri" w:hAnsi="Calibri" w:cs="Calibri"/>
                <w:color w:val="000000"/>
                <w:sz w:val="20"/>
                <w:szCs w:val="20"/>
              </w:rPr>
            </w:pPr>
            <w:proofErr w:type="gramStart"/>
            <w:r>
              <w:rPr>
                <w:rFonts w:ascii="Calibri" w:hAnsi="Calibri" w:cs="Calibri"/>
                <w:color w:val="000000"/>
                <w:sz w:val="20"/>
                <w:szCs w:val="20"/>
              </w:rPr>
              <w:t xml:space="preserve">10 </w:t>
            </w:r>
            <w:r w:rsidR="00C9738C">
              <w:rPr>
                <w:rFonts w:ascii="Calibri" w:hAnsi="Calibri" w:cs="Calibri"/>
                <w:color w:val="000000"/>
                <w:sz w:val="20"/>
                <w:szCs w:val="20"/>
              </w:rPr>
              <w:t>.</w:t>
            </w:r>
            <w:proofErr w:type="gramEnd"/>
            <w:r>
              <w:rPr>
                <w:rFonts w:ascii="Calibri" w:hAnsi="Calibri" w:cs="Calibri"/>
                <w:color w:val="000000"/>
                <w:sz w:val="20"/>
                <w:szCs w:val="20"/>
              </w:rPr>
              <w:t xml:space="preserve"> Design</w:t>
            </w:r>
          </w:p>
        </w:tc>
        <w:tc>
          <w:tcPr>
            <w:tcW w:w="3445" w:type="dxa"/>
            <w:tcBorders>
              <w:top w:val="nil"/>
              <w:left w:val="nil"/>
              <w:bottom w:val="single" w:sz="4" w:space="0" w:color="auto"/>
              <w:right w:val="single" w:sz="4" w:space="0" w:color="auto"/>
            </w:tcBorders>
            <w:shd w:val="clear" w:color="auto" w:fill="auto"/>
            <w:noWrap/>
            <w:vAlign w:val="center"/>
            <w:hideMark/>
          </w:tcPr>
          <w:p w:rsidR="00EC3E23" w:rsidRPr="00F73FEC" w:rsidRDefault="00EC3E23" w:rsidP="00F4516E">
            <w:pPr>
              <w:jc w:val="both"/>
              <w:rPr>
                <w:rFonts w:ascii="Calibri" w:hAnsi="Calibri" w:cs="Calibri"/>
                <w:color w:val="000000"/>
                <w:sz w:val="20"/>
                <w:szCs w:val="20"/>
              </w:rPr>
            </w:pPr>
            <w:r w:rsidRPr="00F73FEC">
              <w:rPr>
                <w:rFonts w:ascii="Calibri" w:hAnsi="Calibri" w:cs="Calibri"/>
                <w:color w:val="000000"/>
                <w:sz w:val="20"/>
                <w:szCs w:val="20"/>
              </w:rPr>
              <w:t>Eylül/Ekim/Kasım</w:t>
            </w:r>
          </w:p>
        </w:tc>
        <w:tc>
          <w:tcPr>
            <w:tcW w:w="2551" w:type="dxa"/>
            <w:tcBorders>
              <w:top w:val="nil"/>
              <w:left w:val="nil"/>
              <w:bottom w:val="single" w:sz="4" w:space="0" w:color="auto"/>
              <w:right w:val="single" w:sz="4" w:space="0" w:color="auto"/>
            </w:tcBorders>
            <w:shd w:val="clear" w:color="auto" w:fill="auto"/>
            <w:noWrap/>
            <w:vAlign w:val="center"/>
            <w:hideMark/>
          </w:tcPr>
          <w:p w:rsidR="00EC3E23" w:rsidRPr="00F73FEC" w:rsidRDefault="000878A6" w:rsidP="00F4516E">
            <w:pPr>
              <w:jc w:val="both"/>
              <w:rPr>
                <w:rFonts w:ascii="Calibri" w:hAnsi="Calibri" w:cs="Calibri"/>
                <w:color w:val="000000"/>
                <w:sz w:val="20"/>
                <w:szCs w:val="20"/>
              </w:rPr>
            </w:pPr>
            <w:r>
              <w:rPr>
                <w:rFonts w:ascii="Calibri" w:hAnsi="Calibri" w:cs="Calibri"/>
                <w:color w:val="000000"/>
                <w:sz w:val="20"/>
                <w:szCs w:val="20"/>
              </w:rPr>
              <w:t>18</w:t>
            </w:r>
          </w:p>
        </w:tc>
      </w:tr>
      <w:tr w:rsidR="00EC3E23" w:rsidRPr="00F73FEC" w:rsidTr="00EC3E23">
        <w:trPr>
          <w:trHeight w:val="1140"/>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EC3E23" w:rsidRDefault="00E50DBC" w:rsidP="00F4516E">
            <w:pPr>
              <w:jc w:val="both"/>
              <w:rPr>
                <w:rFonts w:ascii="Calibri" w:hAnsi="Calibri" w:cs="Calibri"/>
                <w:color w:val="000000"/>
                <w:sz w:val="20"/>
                <w:szCs w:val="20"/>
              </w:rPr>
            </w:pPr>
            <w:r>
              <w:rPr>
                <w:rFonts w:ascii="Calibri" w:hAnsi="Calibri" w:cs="Calibri"/>
                <w:color w:val="000000"/>
                <w:sz w:val="20"/>
                <w:szCs w:val="20"/>
              </w:rPr>
              <w:t xml:space="preserve">9 -   </w:t>
            </w:r>
            <w:proofErr w:type="spellStart"/>
            <w:r w:rsidR="00EC3E23">
              <w:rPr>
                <w:rFonts w:ascii="Calibri" w:hAnsi="Calibri" w:cs="Calibri"/>
                <w:color w:val="000000"/>
                <w:sz w:val="20"/>
                <w:szCs w:val="20"/>
              </w:rPr>
              <w:t>Erziehung</w:t>
            </w:r>
            <w:proofErr w:type="spellEnd"/>
            <w:r w:rsidR="00EC3E23">
              <w:rPr>
                <w:rFonts w:ascii="Calibri" w:hAnsi="Calibri" w:cs="Calibri"/>
                <w:color w:val="000000"/>
                <w:sz w:val="20"/>
                <w:szCs w:val="20"/>
              </w:rPr>
              <w:t xml:space="preserve"> </w:t>
            </w:r>
            <w:proofErr w:type="spellStart"/>
            <w:r w:rsidR="00EC3E23">
              <w:rPr>
                <w:rFonts w:ascii="Calibri" w:hAnsi="Calibri" w:cs="Calibri"/>
                <w:color w:val="000000"/>
                <w:sz w:val="20"/>
                <w:szCs w:val="20"/>
              </w:rPr>
              <w:t>und</w:t>
            </w:r>
            <w:proofErr w:type="spellEnd"/>
            <w:r w:rsidR="00EC3E23">
              <w:rPr>
                <w:rFonts w:ascii="Calibri" w:hAnsi="Calibri" w:cs="Calibri"/>
                <w:color w:val="000000"/>
                <w:sz w:val="20"/>
                <w:szCs w:val="20"/>
              </w:rPr>
              <w:t xml:space="preserve"> </w:t>
            </w:r>
            <w:proofErr w:type="spellStart"/>
            <w:r w:rsidR="00EC3E23">
              <w:rPr>
                <w:rFonts w:ascii="Calibri" w:hAnsi="Calibri" w:cs="Calibri"/>
                <w:color w:val="000000"/>
                <w:sz w:val="20"/>
                <w:szCs w:val="20"/>
              </w:rPr>
              <w:t>Ausbildung</w:t>
            </w:r>
            <w:proofErr w:type="spellEnd"/>
          </w:p>
          <w:p w:rsidR="00C9738C" w:rsidRPr="00F73FEC" w:rsidRDefault="00E50DBC" w:rsidP="00F4516E">
            <w:pPr>
              <w:jc w:val="both"/>
              <w:rPr>
                <w:rFonts w:ascii="Calibri" w:hAnsi="Calibri" w:cs="Calibri"/>
                <w:color w:val="000000"/>
                <w:sz w:val="20"/>
                <w:szCs w:val="20"/>
              </w:rPr>
            </w:pPr>
            <w:r>
              <w:rPr>
                <w:rFonts w:ascii="Calibri" w:hAnsi="Calibri" w:cs="Calibri"/>
                <w:color w:val="000000"/>
                <w:sz w:val="20"/>
                <w:szCs w:val="20"/>
              </w:rPr>
              <w:t xml:space="preserve">10 - </w:t>
            </w:r>
            <w:proofErr w:type="spellStart"/>
            <w:r>
              <w:rPr>
                <w:rFonts w:ascii="Calibri" w:hAnsi="Calibri" w:cs="Calibri"/>
                <w:color w:val="000000"/>
                <w:sz w:val="20"/>
                <w:szCs w:val="20"/>
              </w:rPr>
              <w:t>Aktiv</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Sein</w:t>
            </w:r>
            <w:proofErr w:type="spellEnd"/>
          </w:p>
        </w:tc>
        <w:tc>
          <w:tcPr>
            <w:tcW w:w="3445" w:type="dxa"/>
            <w:tcBorders>
              <w:top w:val="nil"/>
              <w:left w:val="nil"/>
              <w:bottom w:val="single" w:sz="4" w:space="0" w:color="auto"/>
              <w:right w:val="single" w:sz="4" w:space="0" w:color="auto"/>
            </w:tcBorders>
            <w:shd w:val="clear" w:color="auto" w:fill="auto"/>
            <w:noWrap/>
            <w:vAlign w:val="center"/>
            <w:hideMark/>
          </w:tcPr>
          <w:p w:rsidR="00EC3E23" w:rsidRPr="00F73FEC" w:rsidRDefault="00EC3E23" w:rsidP="00F4516E">
            <w:pPr>
              <w:jc w:val="both"/>
              <w:rPr>
                <w:rFonts w:ascii="Calibri" w:hAnsi="Calibri" w:cs="Calibri"/>
                <w:color w:val="000000"/>
                <w:sz w:val="20"/>
                <w:szCs w:val="20"/>
              </w:rPr>
            </w:pPr>
            <w:r>
              <w:rPr>
                <w:rFonts w:ascii="Calibri" w:hAnsi="Calibri" w:cs="Calibri"/>
                <w:color w:val="000000"/>
                <w:sz w:val="20"/>
                <w:szCs w:val="20"/>
              </w:rPr>
              <w:t>Kasım/</w:t>
            </w:r>
            <w:r w:rsidRPr="00F73FEC">
              <w:rPr>
                <w:rFonts w:ascii="Calibri" w:hAnsi="Calibri" w:cs="Calibri"/>
                <w:color w:val="000000"/>
                <w:sz w:val="20"/>
                <w:szCs w:val="20"/>
              </w:rPr>
              <w:t>Aralık</w:t>
            </w:r>
            <w:r>
              <w:rPr>
                <w:rFonts w:ascii="Calibri" w:hAnsi="Calibri" w:cs="Calibri"/>
                <w:color w:val="000000"/>
                <w:sz w:val="20"/>
                <w:szCs w:val="20"/>
              </w:rPr>
              <w:t>/Ocak</w:t>
            </w:r>
          </w:p>
        </w:tc>
        <w:tc>
          <w:tcPr>
            <w:tcW w:w="2551" w:type="dxa"/>
            <w:tcBorders>
              <w:top w:val="nil"/>
              <w:left w:val="nil"/>
              <w:bottom w:val="single" w:sz="4" w:space="0" w:color="auto"/>
              <w:right w:val="single" w:sz="4" w:space="0" w:color="auto"/>
            </w:tcBorders>
            <w:shd w:val="clear" w:color="auto" w:fill="auto"/>
            <w:noWrap/>
            <w:vAlign w:val="center"/>
            <w:hideMark/>
          </w:tcPr>
          <w:p w:rsidR="00EC3E23" w:rsidRPr="00F73FEC" w:rsidRDefault="00EC3E23" w:rsidP="00F4516E">
            <w:pPr>
              <w:jc w:val="both"/>
              <w:rPr>
                <w:rFonts w:ascii="Calibri" w:hAnsi="Calibri" w:cs="Calibri"/>
                <w:color w:val="000000"/>
                <w:sz w:val="20"/>
                <w:szCs w:val="20"/>
              </w:rPr>
            </w:pPr>
            <w:r>
              <w:rPr>
                <w:rFonts w:ascii="Calibri" w:hAnsi="Calibri" w:cs="Calibri"/>
                <w:color w:val="000000"/>
                <w:sz w:val="20"/>
                <w:szCs w:val="20"/>
              </w:rPr>
              <w:t>18</w:t>
            </w:r>
          </w:p>
        </w:tc>
      </w:tr>
      <w:tr w:rsidR="00EC3E23" w:rsidRPr="00F73FEC" w:rsidTr="00EC3E23">
        <w:trPr>
          <w:trHeight w:val="1148"/>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EC3E23" w:rsidRDefault="00E50DBC" w:rsidP="00F4516E">
            <w:pPr>
              <w:jc w:val="both"/>
              <w:rPr>
                <w:rFonts w:ascii="Calibri" w:hAnsi="Calibri" w:cs="Calibri"/>
                <w:color w:val="000000"/>
                <w:sz w:val="20"/>
                <w:szCs w:val="20"/>
              </w:rPr>
            </w:pPr>
            <w:r>
              <w:rPr>
                <w:rFonts w:ascii="Calibri" w:hAnsi="Calibri" w:cs="Calibri"/>
                <w:color w:val="000000"/>
                <w:sz w:val="20"/>
                <w:szCs w:val="20"/>
              </w:rPr>
              <w:t xml:space="preserve">9 -   </w:t>
            </w:r>
            <w:proofErr w:type="spellStart"/>
            <w:r w:rsidR="00EC3E23">
              <w:rPr>
                <w:rFonts w:ascii="Calibri" w:hAnsi="Calibri" w:cs="Calibri"/>
                <w:color w:val="000000"/>
                <w:sz w:val="20"/>
                <w:szCs w:val="20"/>
              </w:rPr>
              <w:t>Persönlichkeiten</w:t>
            </w:r>
            <w:proofErr w:type="spellEnd"/>
            <w:r w:rsidR="00EC3E23">
              <w:rPr>
                <w:rFonts w:ascii="Calibri" w:hAnsi="Calibri" w:cs="Calibri"/>
                <w:color w:val="000000"/>
                <w:sz w:val="20"/>
                <w:szCs w:val="20"/>
              </w:rPr>
              <w:t xml:space="preserve"> </w:t>
            </w:r>
            <w:proofErr w:type="spellStart"/>
            <w:r w:rsidR="00EC3E23">
              <w:rPr>
                <w:rFonts w:ascii="Calibri" w:hAnsi="Calibri" w:cs="Calibri"/>
                <w:color w:val="000000"/>
                <w:sz w:val="20"/>
                <w:szCs w:val="20"/>
              </w:rPr>
              <w:t>und</w:t>
            </w:r>
            <w:proofErr w:type="spellEnd"/>
            <w:r w:rsidR="00EC3E23">
              <w:rPr>
                <w:rFonts w:ascii="Calibri" w:hAnsi="Calibri" w:cs="Calibri"/>
                <w:color w:val="000000"/>
                <w:sz w:val="20"/>
                <w:szCs w:val="20"/>
              </w:rPr>
              <w:t xml:space="preserve"> </w:t>
            </w:r>
            <w:proofErr w:type="spellStart"/>
            <w:r w:rsidR="00EC3E23">
              <w:rPr>
                <w:rFonts w:ascii="Calibri" w:hAnsi="Calibri" w:cs="Calibri"/>
                <w:color w:val="000000"/>
                <w:sz w:val="20"/>
                <w:szCs w:val="20"/>
              </w:rPr>
              <w:t>Eigenschaften</w:t>
            </w:r>
            <w:proofErr w:type="spellEnd"/>
          </w:p>
          <w:p w:rsidR="00C9738C" w:rsidRPr="00F73FEC" w:rsidRDefault="00E50DBC" w:rsidP="00F4516E">
            <w:pPr>
              <w:jc w:val="both"/>
              <w:rPr>
                <w:rFonts w:ascii="Calibri" w:hAnsi="Calibri" w:cs="Calibri"/>
                <w:color w:val="000000"/>
                <w:sz w:val="20"/>
                <w:szCs w:val="20"/>
              </w:rPr>
            </w:pPr>
            <w:r>
              <w:rPr>
                <w:rFonts w:ascii="Calibri" w:hAnsi="Calibri" w:cs="Calibri"/>
                <w:color w:val="000000"/>
                <w:sz w:val="20"/>
                <w:szCs w:val="20"/>
              </w:rPr>
              <w:t xml:space="preserve">10 - </w:t>
            </w:r>
            <w:proofErr w:type="spellStart"/>
            <w:r>
              <w:rPr>
                <w:rFonts w:ascii="Calibri" w:hAnsi="Calibri" w:cs="Calibri"/>
                <w:color w:val="000000"/>
                <w:sz w:val="20"/>
                <w:szCs w:val="20"/>
              </w:rPr>
              <w:t>Unsere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Umwelt</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und</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die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Natur</w:t>
            </w:r>
            <w:proofErr w:type="spellEnd"/>
          </w:p>
        </w:tc>
        <w:tc>
          <w:tcPr>
            <w:tcW w:w="3445" w:type="dxa"/>
            <w:tcBorders>
              <w:top w:val="nil"/>
              <w:left w:val="nil"/>
              <w:bottom w:val="single" w:sz="4" w:space="0" w:color="auto"/>
              <w:right w:val="single" w:sz="4" w:space="0" w:color="auto"/>
            </w:tcBorders>
            <w:shd w:val="clear" w:color="auto" w:fill="auto"/>
            <w:noWrap/>
            <w:vAlign w:val="center"/>
            <w:hideMark/>
          </w:tcPr>
          <w:p w:rsidR="00EC3E23" w:rsidRPr="00F73FEC" w:rsidRDefault="00EC3E23" w:rsidP="00F4516E">
            <w:pPr>
              <w:jc w:val="both"/>
              <w:rPr>
                <w:rFonts w:ascii="Calibri" w:hAnsi="Calibri" w:cs="Calibri"/>
                <w:color w:val="000000"/>
                <w:sz w:val="20"/>
                <w:szCs w:val="20"/>
              </w:rPr>
            </w:pPr>
            <w:r>
              <w:rPr>
                <w:rFonts w:ascii="Calibri" w:hAnsi="Calibri" w:cs="Calibri"/>
                <w:color w:val="000000"/>
                <w:sz w:val="20"/>
                <w:szCs w:val="20"/>
              </w:rPr>
              <w:t>Şubat/Mart/Nisan</w:t>
            </w:r>
          </w:p>
        </w:tc>
        <w:tc>
          <w:tcPr>
            <w:tcW w:w="2551" w:type="dxa"/>
            <w:tcBorders>
              <w:top w:val="nil"/>
              <w:left w:val="nil"/>
              <w:bottom w:val="single" w:sz="4" w:space="0" w:color="auto"/>
              <w:right w:val="single" w:sz="4" w:space="0" w:color="auto"/>
            </w:tcBorders>
            <w:shd w:val="clear" w:color="auto" w:fill="auto"/>
            <w:noWrap/>
            <w:vAlign w:val="center"/>
            <w:hideMark/>
          </w:tcPr>
          <w:p w:rsidR="00EC3E23" w:rsidRPr="00F73FEC" w:rsidRDefault="000878A6" w:rsidP="00F4516E">
            <w:pPr>
              <w:jc w:val="both"/>
              <w:rPr>
                <w:rFonts w:ascii="Calibri" w:hAnsi="Calibri" w:cs="Calibri"/>
                <w:color w:val="000000"/>
                <w:sz w:val="20"/>
                <w:szCs w:val="20"/>
              </w:rPr>
            </w:pPr>
            <w:r>
              <w:rPr>
                <w:rFonts w:ascii="Calibri" w:hAnsi="Calibri" w:cs="Calibri"/>
                <w:color w:val="000000"/>
                <w:sz w:val="20"/>
                <w:szCs w:val="20"/>
              </w:rPr>
              <w:t>18</w:t>
            </w:r>
          </w:p>
        </w:tc>
      </w:tr>
      <w:tr w:rsidR="00EC3E23" w:rsidRPr="00F73FEC" w:rsidTr="00EC3E23">
        <w:trPr>
          <w:trHeight w:val="1148"/>
        </w:trPr>
        <w:tc>
          <w:tcPr>
            <w:tcW w:w="3658" w:type="dxa"/>
            <w:tcBorders>
              <w:top w:val="nil"/>
              <w:left w:val="single" w:sz="4" w:space="0" w:color="auto"/>
              <w:bottom w:val="single" w:sz="4" w:space="0" w:color="auto"/>
              <w:right w:val="single" w:sz="4" w:space="0" w:color="auto"/>
            </w:tcBorders>
            <w:shd w:val="clear" w:color="auto" w:fill="auto"/>
            <w:vAlign w:val="center"/>
          </w:tcPr>
          <w:p w:rsidR="00EC3E23" w:rsidRDefault="00E50DBC" w:rsidP="00F4516E">
            <w:pPr>
              <w:jc w:val="both"/>
              <w:rPr>
                <w:rFonts w:ascii="Calibri" w:hAnsi="Calibri" w:cs="Calibri"/>
                <w:color w:val="000000"/>
                <w:sz w:val="20"/>
                <w:szCs w:val="20"/>
              </w:rPr>
            </w:pPr>
            <w:r>
              <w:rPr>
                <w:rFonts w:ascii="Calibri" w:hAnsi="Calibri" w:cs="Calibri"/>
                <w:color w:val="000000"/>
                <w:sz w:val="20"/>
                <w:szCs w:val="20"/>
              </w:rPr>
              <w:t xml:space="preserve">9 -   </w:t>
            </w:r>
            <w:r w:rsidR="00C9738C">
              <w:rPr>
                <w:rFonts w:ascii="Calibri" w:hAnsi="Calibri" w:cs="Calibri"/>
                <w:color w:val="000000"/>
                <w:sz w:val="20"/>
                <w:szCs w:val="20"/>
              </w:rPr>
              <w:t xml:space="preserve"> </w:t>
            </w:r>
            <w:proofErr w:type="spellStart"/>
            <w:r w:rsidR="00EC3E23">
              <w:rPr>
                <w:rFonts w:ascii="Calibri" w:hAnsi="Calibri" w:cs="Calibri"/>
                <w:color w:val="000000"/>
                <w:sz w:val="20"/>
                <w:szCs w:val="20"/>
              </w:rPr>
              <w:t>Iss</w:t>
            </w:r>
            <w:proofErr w:type="spellEnd"/>
            <w:r w:rsidR="00EC3E23">
              <w:rPr>
                <w:rFonts w:ascii="Calibri" w:hAnsi="Calibri" w:cs="Calibri"/>
                <w:color w:val="000000"/>
                <w:sz w:val="20"/>
                <w:szCs w:val="20"/>
              </w:rPr>
              <w:t xml:space="preserve"> </w:t>
            </w:r>
            <w:proofErr w:type="spellStart"/>
            <w:r w:rsidR="00EC3E23">
              <w:rPr>
                <w:rFonts w:ascii="Calibri" w:hAnsi="Calibri" w:cs="Calibri"/>
                <w:color w:val="000000"/>
                <w:sz w:val="20"/>
                <w:szCs w:val="20"/>
              </w:rPr>
              <w:t>Gesund</w:t>
            </w:r>
            <w:proofErr w:type="spellEnd"/>
            <w:r w:rsidR="00EC3E23">
              <w:rPr>
                <w:rFonts w:ascii="Calibri" w:hAnsi="Calibri" w:cs="Calibri"/>
                <w:color w:val="000000"/>
                <w:sz w:val="20"/>
                <w:szCs w:val="20"/>
              </w:rPr>
              <w:t xml:space="preserve">, </w:t>
            </w:r>
            <w:proofErr w:type="spellStart"/>
            <w:r w:rsidR="00EC3E23">
              <w:rPr>
                <w:rFonts w:ascii="Calibri" w:hAnsi="Calibri" w:cs="Calibri"/>
                <w:color w:val="000000"/>
                <w:sz w:val="20"/>
                <w:szCs w:val="20"/>
              </w:rPr>
              <w:t>Bleib</w:t>
            </w:r>
            <w:proofErr w:type="spellEnd"/>
            <w:r w:rsidR="00EC3E23">
              <w:rPr>
                <w:rFonts w:ascii="Calibri" w:hAnsi="Calibri" w:cs="Calibri"/>
                <w:color w:val="000000"/>
                <w:sz w:val="20"/>
                <w:szCs w:val="20"/>
              </w:rPr>
              <w:t xml:space="preserve"> </w:t>
            </w:r>
            <w:proofErr w:type="spellStart"/>
            <w:r w:rsidR="00EC3E23">
              <w:rPr>
                <w:rFonts w:ascii="Calibri" w:hAnsi="Calibri" w:cs="Calibri"/>
                <w:color w:val="000000"/>
                <w:sz w:val="20"/>
                <w:szCs w:val="20"/>
              </w:rPr>
              <w:t>Gesund</w:t>
            </w:r>
            <w:proofErr w:type="spellEnd"/>
          </w:p>
          <w:p w:rsidR="00C9738C" w:rsidRDefault="00E50DBC" w:rsidP="00C9738C">
            <w:pPr>
              <w:jc w:val="both"/>
              <w:rPr>
                <w:rFonts w:ascii="Calibri" w:hAnsi="Calibri" w:cs="Calibri"/>
                <w:color w:val="000000"/>
                <w:sz w:val="20"/>
                <w:szCs w:val="20"/>
              </w:rPr>
            </w:pPr>
            <w:r>
              <w:rPr>
                <w:rFonts w:ascii="Calibri" w:hAnsi="Calibri" w:cs="Calibri"/>
                <w:color w:val="000000"/>
                <w:sz w:val="20"/>
                <w:szCs w:val="20"/>
              </w:rPr>
              <w:t xml:space="preserve">10 </w:t>
            </w:r>
            <w:r w:rsidR="00C9738C">
              <w:rPr>
                <w:rFonts w:ascii="Calibri" w:hAnsi="Calibri" w:cs="Calibri"/>
                <w:color w:val="000000"/>
                <w:sz w:val="20"/>
                <w:szCs w:val="20"/>
              </w:rPr>
              <w:t>–</w:t>
            </w:r>
            <w:r>
              <w:rPr>
                <w:rFonts w:ascii="Calibri" w:hAnsi="Calibri" w:cs="Calibri"/>
                <w:color w:val="000000"/>
                <w:sz w:val="20"/>
                <w:szCs w:val="20"/>
              </w:rPr>
              <w:t xml:space="preserve"> </w:t>
            </w:r>
            <w:proofErr w:type="spellStart"/>
            <w:r>
              <w:rPr>
                <w:rFonts w:ascii="Calibri" w:hAnsi="Calibri" w:cs="Calibri"/>
                <w:color w:val="000000"/>
                <w:sz w:val="20"/>
                <w:szCs w:val="20"/>
              </w:rPr>
              <w:t>Emotionen</w:t>
            </w:r>
            <w:proofErr w:type="spellEnd"/>
          </w:p>
        </w:tc>
        <w:tc>
          <w:tcPr>
            <w:tcW w:w="3445" w:type="dxa"/>
            <w:tcBorders>
              <w:top w:val="nil"/>
              <w:left w:val="nil"/>
              <w:bottom w:val="single" w:sz="4" w:space="0" w:color="auto"/>
              <w:right w:val="single" w:sz="4" w:space="0" w:color="auto"/>
            </w:tcBorders>
            <w:shd w:val="clear" w:color="auto" w:fill="auto"/>
            <w:noWrap/>
            <w:vAlign w:val="center"/>
          </w:tcPr>
          <w:p w:rsidR="00EC3E23" w:rsidRDefault="00EC3E23" w:rsidP="00F4516E">
            <w:pPr>
              <w:jc w:val="both"/>
              <w:rPr>
                <w:rFonts w:ascii="Calibri" w:hAnsi="Calibri" w:cs="Calibri"/>
                <w:color w:val="000000"/>
                <w:sz w:val="20"/>
                <w:szCs w:val="20"/>
              </w:rPr>
            </w:pPr>
            <w:r>
              <w:rPr>
                <w:rFonts w:ascii="Calibri" w:hAnsi="Calibri" w:cs="Calibri"/>
                <w:color w:val="000000"/>
                <w:sz w:val="20"/>
                <w:szCs w:val="20"/>
              </w:rPr>
              <w:t>Nisan/Mayıs/Haziran</w:t>
            </w:r>
          </w:p>
        </w:tc>
        <w:tc>
          <w:tcPr>
            <w:tcW w:w="2551" w:type="dxa"/>
            <w:tcBorders>
              <w:top w:val="nil"/>
              <w:left w:val="nil"/>
              <w:bottom w:val="single" w:sz="4" w:space="0" w:color="auto"/>
              <w:right w:val="single" w:sz="4" w:space="0" w:color="auto"/>
            </w:tcBorders>
            <w:shd w:val="clear" w:color="auto" w:fill="auto"/>
            <w:noWrap/>
            <w:vAlign w:val="center"/>
          </w:tcPr>
          <w:p w:rsidR="00EC3E23" w:rsidRDefault="00EC3E23" w:rsidP="00F4516E">
            <w:pPr>
              <w:jc w:val="both"/>
              <w:rPr>
                <w:rFonts w:ascii="Calibri" w:hAnsi="Calibri" w:cs="Calibri"/>
                <w:color w:val="000000"/>
                <w:sz w:val="20"/>
                <w:szCs w:val="20"/>
              </w:rPr>
            </w:pPr>
            <w:r>
              <w:rPr>
                <w:rFonts w:ascii="Calibri" w:hAnsi="Calibri" w:cs="Calibri"/>
                <w:color w:val="000000"/>
                <w:sz w:val="20"/>
                <w:szCs w:val="20"/>
              </w:rPr>
              <w:t>18</w:t>
            </w:r>
          </w:p>
        </w:tc>
      </w:tr>
      <w:tr w:rsidR="00EC3E23" w:rsidRPr="00F73FEC" w:rsidTr="00EC3E23">
        <w:trPr>
          <w:trHeight w:val="570"/>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EC3E23" w:rsidRPr="00F73FEC" w:rsidRDefault="00EC3E23" w:rsidP="00F4516E">
            <w:pPr>
              <w:jc w:val="both"/>
              <w:rPr>
                <w:rFonts w:ascii="Calibri" w:hAnsi="Calibri" w:cs="Calibri"/>
                <w:color w:val="000000"/>
                <w:sz w:val="20"/>
                <w:szCs w:val="20"/>
              </w:rPr>
            </w:pPr>
            <w:r w:rsidRPr="00F73FEC">
              <w:rPr>
                <w:rFonts w:ascii="Calibri" w:hAnsi="Calibri" w:cs="Calibri"/>
                <w:color w:val="000000"/>
                <w:sz w:val="20"/>
                <w:szCs w:val="20"/>
              </w:rPr>
              <w:t>Toplam ders saati</w:t>
            </w:r>
          </w:p>
        </w:tc>
        <w:tc>
          <w:tcPr>
            <w:tcW w:w="3445" w:type="dxa"/>
            <w:tcBorders>
              <w:top w:val="nil"/>
              <w:left w:val="nil"/>
              <w:bottom w:val="single" w:sz="4" w:space="0" w:color="auto"/>
              <w:right w:val="single" w:sz="4" w:space="0" w:color="auto"/>
            </w:tcBorders>
            <w:shd w:val="clear" w:color="auto" w:fill="auto"/>
            <w:noWrap/>
            <w:vAlign w:val="center"/>
            <w:hideMark/>
          </w:tcPr>
          <w:p w:rsidR="00EC3E23" w:rsidRPr="00F73FEC" w:rsidRDefault="00EC3E23" w:rsidP="00F4516E">
            <w:pPr>
              <w:jc w:val="both"/>
              <w:rPr>
                <w:rFonts w:ascii="Calibri" w:hAnsi="Calibri" w:cs="Calibri"/>
                <w:color w:val="000000"/>
                <w:sz w:val="20"/>
                <w:szCs w:val="20"/>
              </w:rPr>
            </w:pPr>
            <w:r w:rsidRPr="00F73FEC">
              <w:rPr>
                <w:rFonts w:ascii="Calibri" w:hAnsi="Calibri" w:cs="Calibri"/>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center"/>
            <w:hideMark/>
          </w:tcPr>
          <w:p w:rsidR="00EC3E23" w:rsidRPr="00F73FEC" w:rsidRDefault="00EC3E23" w:rsidP="00F4516E">
            <w:pPr>
              <w:jc w:val="both"/>
              <w:rPr>
                <w:rFonts w:ascii="Calibri" w:hAnsi="Calibri" w:cs="Calibri"/>
                <w:color w:val="000000"/>
                <w:sz w:val="20"/>
                <w:szCs w:val="20"/>
              </w:rPr>
            </w:pPr>
            <w:r w:rsidRPr="00F73FEC">
              <w:rPr>
                <w:rFonts w:ascii="Calibri" w:hAnsi="Calibri" w:cs="Calibri"/>
                <w:color w:val="000000"/>
                <w:sz w:val="20"/>
                <w:szCs w:val="20"/>
              </w:rPr>
              <w:t>72</w:t>
            </w:r>
          </w:p>
        </w:tc>
      </w:tr>
    </w:tbl>
    <w:p w:rsidR="00D73914" w:rsidRDefault="00D73914" w:rsidP="00F4516E">
      <w:pPr>
        <w:autoSpaceDE w:val="0"/>
        <w:autoSpaceDN w:val="0"/>
        <w:adjustRightInd w:val="0"/>
        <w:jc w:val="both"/>
        <w:rPr>
          <w:rFonts w:ascii="Calibri" w:hAnsi="Calibri" w:cs="Calibri"/>
          <w:sz w:val="22"/>
          <w:szCs w:val="22"/>
        </w:rPr>
      </w:pPr>
    </w:p>
    <w:p w:rsidR="00BE207F" w:rsidRPr="005175A6" w:rsidRDefault="00BE207F" w:rsidP="00F4516E">
      <w:pPr>
        <w:autoSpaceDE w:val="0"/>
        <w:autoSpaceDN w:val="0"/>
        <w:adjustRightInd w:val="0"/>
        <w:jc w:val="both"/>
        <w:rPr>
          <w:rFonts w:ascii="Calibri" w:hAnsi="Calibri" w:cs="Calibri"/>
          <w:sz w:val="22"/>
          <w:szCs w:val="22"/>
        </w:rPr>
      </w:pPr>
    </w:p>
    <w:p w:rsidR="00EF5AE2" w:rsidRPr="005175A6" w:rsidRDefault="009F54D8" w:rsidP="00F4516E">
      <w:pPr>
        <w:jc w:val="both"/>
        <w:rPr>
          <w:rFonts w:ascii="Calibri" w:hAnsi="Calibri" w:cs="Calibri"/>
          <w:b/>
          <w:sz w:val="22"/>
          <w:szCs w:val="22"/>
        </w:rPr>
      </w:pPr>
      <w:r w:rsidRPr="005175A6">
        <w:rPr>
          <w:rFonts w:ascii="Calibri" w:hAnsi="Calibri" w:cs="Calibri"/>
          <w:b/>
          <w:sz w:val="22"/>
          <w:szCs w:val="22"/>
        </w:rPr>
        <w:t xml:space="preserve">10)  </w:t>
      </w:r>
      <w:r w:rsidR="00EF5AE2" w:rsidRPr="005175A6">
        <w:rPr>
          <w:rFonts w:ascii="Calibri" w:hAnsi="Calibri" w:cs="Calibri"/>
          <w:b/>
          <w:sz w:val="22"/>
          <w:szCs w:val="22"/>
        </w:rPr>
        <w:t>Yıllık Ödevlerin Toplanma ve Değerlendirme Ölçeğinin Belirlenmesi</w:t>
      </w:r>
      <w:r w:rsidR="00A83D0C" w:rsidRPr="005175A6">
        <w:rPr>
          <w:rFonts w:ascii="Calibri" w:hAnsi="Calibri" w:cs="Calibri"/>
          <w:b/>
          <w:sz w:val="22"/>
          <w:szCs w:val="22"/>
        </w:rPr>
        <w:t>:</w:t>
      </w:r>
    </w:p>
    <w:p w:rsidR="00EF5AE2" w:rsidRDefault="00A83D0C" w:rsidP="00F4516E">
      <w:pPr>
        <w:jc w:val="both"/>
        <w:rPr>
          <w:rFonts w:ascii="Calibri" w:hAnsi="Calibri" w:cs="Calibri"/>
          <w:sz w:val="22"/>
          <w:szCs w:val="22"/>
        </w:rPr>
      </w:pPr>
      <w:r w:rsidRPr="005175A6">
        <w:rPr>
          <w:rFonts w:ascii="Calibri" w:hAnsi="Calibri" w:cs="Calibri"/>
          <w:sz w:val="22"/>
          <w:szCs w:val="22"/>
        </w:rPr>
        <w:t xml:space="preserve">2300 sayılı tebliğler dergisinin ödevlerle ilgili </w:t>
      </w:r>
      <w:r w:rsidR="0010116B" w:rsidRPr="005175A6">
        <w:rPr>
          <w:rFonts w:ascii="Calibri" w:hAnsi="Calibri" w:cs="Calibri"/>
          <w:sz w:val="22"/>
          <w:szCs w:val="22"/>
        </w:rPr>
        <w:t xml:space="preserve">kısmı </w:t>
      </w:r>
      <w:r w:rsidR="00F4516E">
        <w:rPr>
          <w:rFonts w:ascii="Calibri" w:hAnsi="Calibri" w:cs="Calibri"/>
          <w:sz w:val="22"/>
          <w:szCs w:val="22"/>
        </w:rPr>
        <w:t xml:space="preserve">Md.  Yrd. </w:t>
      </w:r>
      <w:r w:rsidR="00734B19">
        <w:rPr>
          <w:rFonts w:ascii="Calibri" w:hAnsi="Calibri" w:cs="Calibri"/>
          <w:sz w:val="22"/>
          <w:szCs w:val="22"/>
        </w:rPr>
        <w:t xml:space="preserve">Özgür </w:t>
      </w:r>
      <w:proofErr w:type="spellStart"/>
      <w:r w:rsidR="00734B19">
        <w:rPr>
          <w:rFonts w:ascii="Calibri" w:hAnsi="Calibri" w:cs="Calibri"/>
          <w:sz w:val="22"/>
          <w:szCs w:val="22"/>
        </w:rPr>
        <w:t>Ahkem</w:t>
      </w:r>
      <w:proofErr w:type="spellEnd"/>
      <w:r w:rsidR="00734B19">
        <w:rPr>
          <w:rFonts w:ascii="Calibri" w:hAnsi="Calibri" w:cs="Calibri"/>
          <w:sz w:val="22"/>
          <w:szCs w:val="22"/>
        </w:rPr>
        <w:t xml:space="preserve"> GÖKÇE</w:t>
      </w:r>
      <w:r w:rsidR="0003544F">
        <w:rPr>
          <w:rFonts w:ascii="Calibri" w:hAnsi="Calibri" w:cs="Calibri"/>
          <w:sz w:val="22"/>
          <w:szCs w:val="22"/>
        </w:rPr>
        <w:t xml:space="preserve"> </w:t>
      </w:r>
      <w:r w:rsidRPr="005175A6">
        <w:rPr>
          <w:rFonts w:ascii="Calibri" w:hAnsi="Calibri" w:cs="Calibri"/>
          <w:sz w:val="22"/>
          <w:szCs w:val="22"/>
        </w:rPr>
        <w:t>tarafından okundu.</w:t>
      </w:r>
      <w:r w:rsidR="00127549" w:rsidRPr="005175A6">
        <w:rPr>
          <w:rFonts w:ascii="Calibri" w:hAnsi="Calibri" w:cs="Calibri"/>
          <w:sz w:val="22"/>
          <w:szCs w:val="22"/>
        </w:rPr>
        <w:t xml:space="preserve"> </w:t>
      </w:r>
      <w:r w:rsidR="00734B19">
        <w:rPr>
          <w:rFonts w:ascii="Calibri" w:hAnsi="Calibri" w:cs="Calibri"/>
          <w:sz w:val="22"/>
          <w:szCs w:val="22"/>
        </w:rPr>
        <w:t>Şenol TANSÖKER</w:t>
      </w:r>
      <w:r w:rsidR="0010116B" w:rsidRPr="005175A6">
        <w:rPr>
          <w:rFonts w:ascii="Calibri" w:hAnsi="Calibri" w:cs="Calibri"/>
          <w:sz w:val="22"/>
          <w:szCs w:val="22"/>
        </w:rPr>
        <w:t xml:space="preserve"> verilen</w:t>
      </w:r>
      <w:r w:rsidR="00EF5AE2" w:rsidRPr="005175A6">
        <w:rPr>
          <w:rFonts w:ascii="Calibri" w:hAnsi="Calibri" w:cs="Calibri"/>
          <w:sz w:val="22"/>
          <w:szCs w:val="22"/>
        </w:rPr>
        <w:t xml:space="preserve"> ödevlerin internet ortamında araştırmaya elverişli olmasının önemi üzerinde durdu. Öğre</w:t>
      </w:r>
      <w:r w:rsidR="00EF5AE2" w:rsidRPr="005175A6">
        <w:rPr>
          <w:rFonts w:ascii="Calibri" w:hAnsi="Calibri" w:cs="Calibri"/>
          <w:sz w:val="22"/>
          <w:szCs w:val="22"/>
        </w:rPr>
        <w:t>n</w:t>
      </w:r>
      <w:r w:rsidR="00EF5AE2" w:rsidRPr="005175A6">
        <w:rPr>
          <w:rFonts w:ascii="Calibri" w:hAnsi="Calibri" w:cs="Calibri"/>
          <w:sz w:val="22"/>
          <w:szCs w:val="22"/>
        </w:rPr>
        <w:t>cilerin verilen ödevleri diğer okullardaki öğretmenlere yaptırmalarının önüne geçmek için gerekli tedbirler alınması gerektiğini ifade etti. Öğrencilere verilecek ödev konularını açık ve anlaşılır hazırlanmasının yanı sıra öğrenciye zorluk vermeyecek şekilde müfredata uygun olması; ayrıca öğrencilere kaynak araştırması aşaması</w:t>
      </w:r>
      <w:r w:rsidR="00EF5AE2" w:rsidRPr="005175A6">
        <w:rPr>
          <w:rFonts w:ascii="Calibri" w:hAnsi="Calibri" w:cs="Calibri"/>
          <w:sz w:val="22"/>
          <w:szCs w:val="22"/>
        </w:rPr>
        <w:t>n</w:t>
      </w:r>
      <w:r w:rsidR="00EF5AE2" w:rsidRPr="005175A6">
        <w:rPr>
          <w:rFonts w:ascii="Calibri" w:hAnsi="Calibri" w:cs="Calibri"/>
          <w:sz w:val="22"/>
          <w:szCs w:val="22"/>
        </w:rPr>
        <w:t xml:space="preserve">da yardımcı olunması gerektiği üzerinde duruldu. </w:t>
      </w:r>
      <w:r w:rsidR="00F4516E">
        <w:rPr>
          <w:rFonts w:ascii="Calibri" w:hAnsi="Calibri" w:cs="Calibri"/>
          <w:sz w:val="22"/>
          <w:szCs w:val="22"/>
        </w:rPr>
        <w:t xml:space="preserve">Md.  Yrd. </w:t>
      </w:r>
      <w:r w:rsidR="00734B19">
        <w:rPr>
          <w:rFonts w:ascii="Calibri" w:hAnsi="Calibri" w:cs="Calibri"/>
          <w:sz w:val="22"/>
          <w:szCs w:val="22"/>
        </w:rPr>
        <w:t xml:space="preserve">Özgür </w:t>
      </w:r>
      <w:proofErr w:type="spellStart"/>
      <w:r w:rsidR="00734B19">
        <w:rPr>
          <w:rFonts w:ascii="Calibri" w:hAnsi="Calibri" w:cs="Calibri"/>
          <w:sz w:val="22"/>
          <w:szCs w:val="22"/>
        </w:rPr>
        <w:t>Ahkem</w:t>
      </w:r>
      <w:proofErr w:type="spellEnd"/>
      <w:r w:rsidR="00734B19">
        <w:rPr>
          <w:rFonts w:ascii="Calibri" w:hAnsi="Calibri" w:cs="Calibri"/>
          <w:sz w:val="22"/>
          <w:szCs w:val="22"/>
        </w:rPr>
        <w:t xml:space="preserve"> GÖKÇE</w:t>
      </w:r>
      <w:r w:rsidR="00940EDE" w:rsidRPr="005175A6">
        <w:rPr>
          <w:rFonts w:ascii="Calibri" w:hAnsi="Calibri" w:cs="Calibri"/>
          <w:sz w:val="22"/>
          <w:szCs w:val="22"/>
        </w:rPr>
        <w:t>,</w:t>
      </w:r>
      <w:r w:rsidR="00BA32CF" w:rsidRPr="005175A6">
        <w:rPr>
          <w:rFonts w:ascii="Calibri" w:hAnsi="Calibri" w:cs="Calibri"/>
          <w:sz w:val="22"/>
          <w:szCs w:val="22"/>
        </w:rPr>
        <w:t xml:space="preserve"> y</w:t>
      </w:r>
      <w:r w:rsidR="00EF5AE2" w:rsidRPr="005175A6">
        <w:rPr>
          <w:rFonts w:ascii="Calibri" w:hAnsi="Calibri" w:cs="Calibri"/>
          <w:sz w:val="22"/>
          <w:szCs w:val="22"/>
        </w:rPr>
        <w:t>önetmelik ilkeleri çerçev</w:t>
      </w:r>
      <w:r w:rsidR="00EF5AE2" w:rsidRPr="005175A6">
        <w:rPr>
          <w:rFonts w:ascii="Calibri" w:hAnsi="Calibri" w:cs="Calibri"/>
          <w:sz w:val="22"/>
          <w:szCs w:val="22"/>
        </w:rPr>
        <w:t>e</w:t>
      </w:r>
      <w:r w:rsidR="00EF5AE2" w:rsidRPr="005175A6">
        <w:rPr>
          <w:rFonts w:ascii="Calibri" w:hAnsi="Calibri" w:cs="Calibri"/>
          <w:sz w:val="22"/>
          <w:szCs w:val="22"/>
        </w:rPr>
        <w:t>sinde, okul aile ve çevre olanaklarıyla, öğrencilerin ilgi, yetenek ve becerileri göz önünde bulundurularak, bire</w:t>
      </w:r>
      <w:r w:rsidR="00EF5AE2" w:rsidRPr="005175A6">
        <w:rPr>
          <w:rFonts w:ascii="Calibri" w:hAnsi="Calibri" w:cs="Calibri"/>
          <w:sz w:val="22"/>
          <w:szCs w:val="22"/>
        </w:rPr>
        <w:t>y</w:t>
      </w:r>
      <w:r w:rsidR="00EF5AE2" w:rsidRPr="005175A6">
        <w:rPr>
          <w:rFonts w:ascii="Calibri" w:hAnsi="Calibri" w:cs="Calibri"/>
          <w:sz w:val="22"/>
          <w:szCs w:val="22"/>
        </w:rPr>
        <w:t>sel çalışma, gerektiğinde de küme çalışması biçiminde ödevlendirilmesi gerektiği üzerinde durdu.  Ödevler ö</w:t>
      </w:r>
      <w:r w:rsidR="00EF5AE2" w:rsidRPr="005175A6">
        <w:rPr>
          <w:rFonts w:ascii="Calibri" w:hAnsi="Calibri" w:cs="Calibri"/>
          <w:sz w:val="22"/>
          <w:szCs w:val="22"/>
        </w:rPr>
        <w:t>ğ</w:t>
      </w:r>
      <w:r w:rsidR="00EF5AE2" w:rsidRPr="005175A6">
        <w:rPr>
          <w:rFonts w:ascii="Calibri" w:hAnsi="Calibri" w:cs="Calibri"/>
          <w:sz w:val="22"/>
          <w:szCs w:val="22"/>
        </w:rPr>
        <w:t xml:space="preserve">renciler tarafından yazılmadan önce okuma, araştırma, inceleme aşamalarında, öğrencilere sürekli rehberlik yapılmasının çok faydalı olacağı zümrece kabul gördü. Bilgisayar çıktısı, </w:t>
      </w:r>
      <w:r w:rsidR="00940EDE" w:rsidRPr="005175A6">
        <w:rPr>
          <w:rFonts w:ascii="Calibri" w:hAnsi="Calibri" w:cs="Calibri"/>
          <w:sz w:val="22"/>
          <w:szCs w:val="22"/>
        </w:rPr>
        <w:t>s</w:t>
      </w:r>
      <w:r w:rsidR="00EF5AE2" w:rsidRPr="005175A6">
        <w:rPr>
          <w:rFonts w:ascii="Calibri" w:hAnsi="Calibri" w:cs="Calibri"/>
          <w:sz w:val="22"/>
          <w:szCs w:val="22"/>
        </w:rPr>
        <w:t>lâyt hazırlama, öğrenc</w:t>
      </w:r>
      <w:r w:rsidR="00940EDE" w:rsidRPr="005175A6">
        <w:rPr>
          <w:rFonts w:ascii="Calibri" w:hAnsi="Calibri" w:cs="Calibri"/>
          <w:sz w:val="22"/>
          <w:szCs w:val="22"/>
        </w:rPr>
        <w:t xml:space="preserve">ilerin istekleri </w:t>
      </w:r>
      <w:r w:rsidR="00940EDE" w:rsidRPr="005175A6">
        <w:rPr>
          <w:rFonts w:ascii="Calibri" w:hAnsi="Calibri" w:cs="Calibri"/>
          <w:sz w:val="22"/>
          <w:szCs w:val="22"/>
        </w:rPr>
        <w:lastRenderedPageBreak/>
        <w:t>doğrultusunda s</w:t>
      </w:r>
      <w:r w:rsidR="00EF5AE2" w:rsidRPr="005175A6">
        <w:rPr>
          <w:rFonts w:ascii="Calibri" w:hAnsi="Calibri" w:cs="Calibri"/>
          <w:sz w:val="22"/>
          <w:szCs w:val="22"/>
        </w:rPr>
        <w:t xml:space="preserve">ite hazırlama gibi teknolojinin imkânlarından faydalanmak gerektiği </w:t>
      </w:r>
      <w:r w:rsidR="009F54D8" w:rsidRPr="005175A6">
        <w:rPr>
          <w:rFonts w:ascii="Calibri" w:hAnsi="Calibri" w:cs="Calibri"/>
          <w:sz w:val="22"/>
          <w:szCs w:val="22"/>
        </w:rPr>
        <w:t>anlatıldı</w:t>
      </w:r>
      <w:r w:rsidR="00EF5AE2" w:rsidRPr="005175A6">
        <w:rPr>
          <w:rFonts w:ascii="Calibri" w:hAnsi="Calibri" w:cs="Calibri"/>
          <w:sz w:val="22"/>
          <w:szCs w:val="22"/>
        </w:rPr>
        <w:t>. Ödevler</w:t>
      </w:r>
      <w:r w:rsidR="00940EDE" w:rsidRPr="005175A6">
        <w:rPr>
          <w:rFonts w:ascii="Calibri" w:hAnsi="Calibri" w:cs="Calibri"/>
          <w:sz w:val="22"/>
          <w:szCs w:val="22"/>
        </w:rPr>
        <w:t>in</w:t>
      </w:r>
      <w:r w:rsidR="00EF5AE2" w:rsidRPr="005175A6">
        <w:rPr>
          <w:rFonts w:ascii="Calibri" w:hAnsi="Calibri" w:cs="Calibri"/>
          <w:sz w:val="22"/>
          <w:szCs w:val="22"/>
        </w:rPr>
        <w:t xml:space="preserve"> </w:t>
      </w:r>
      <w:r w:rsidR="009F54D8" w:rsidRPr="005175A6">
        <w:rPr>
          <w:rFonts w:ascii="Calibri" w:hAnsi="Calibri" w:cs="Calibri"/>
          <w:sz w:val="22"/>
          <w:szCs w:val="22"/>
        </w:rPr>
        <w:t xml:space="preserve">Ekim </w:t>
      </w:r>
      <w:r w:rsidR="00EF5AE2" w:rsidRPr="005175A6">
        <w:rPr>
          <w:rFonts w:ascii="Calibri" w:hAnsi="Calibri" w:cs="Calibri"/>
          <w:sz w:val="22"/>
          <w:szCs w:val="22"/>
        </w:rPr>
        <w:t xml:space="preserve">ayında verilip, </w:t>
      </w:r>
      <w:r w:rsidR="00940EDE" w:rsidRPr="005175A6">
        <w:rPr>
          <w:rFonts w:ascii="Calibri" w:hAnsi="Calibri" w:cs="Calibri"/>
          <w:sz w:val="22"/>
          <w:szCs w:val="22"/>
        </w:rPr>
        <w:t>Nisan</w:t>
      </w:r>
      <w:r w:rsidR="00EF5AE2" w:rsidRPr="005175A6">
        <w:rPr>
          <w:rFonts w:ascii="Calibri" w:hAnsi="Calibri" w:cs="Calibri"/>
          <w:sz w:val="22"/>
          <w:szCs w:val="22"/>
        </w:rPr>
        <w:t xml:space="preserve"> ayının ikinci haftasında toplan</w:t>
      </w:r>
      <w:r w:rsidR="00940EDE" w:rsidRPr="005175A6">
        <w:rPr>
          <w:rFonts w:ascii="Calibri" w:hAnsi="Calibri" w:cs="Calibri"/>
          <w:sz w:val="22"/>
          <w:szCs w:val="22"/>
        </w:rPr>
        <w:t>ması</w:t>
      </w:r>
      <w:r w:rsidR="00EF5AE2" w:rsidRPr="005175A6">
        <w:rPr>
          <w:rFonts w:ascii="Calibri" w:hAnsi="Calibri" w:cs="Calibri"/>
          <w:sz w:val="22"/>
          <w:szCs w:val="22"/>
        </w:rPr>
        <w:t xml:space="preserve"> ve her ay ödev hazırlıkları</w:t>
      </w:r>
      <w:r w:rsidR="00BA32CF" w:rsidRPr="005175A6">
        <w:rPr>
          <w:rFonts w:ascii="Calibri" w:hAnsi="Calibri" w:cs="Calibri"/>
          <w:sz w:val="22"/>
          <w:szCs w:val="22"/>
        </w:rPr>
        <w:t>nın</w:t>
      </w:r>
      <w:r w:rsidR="00EF5AE2" w:rsidRPr="005175A6">
        <w:rPr>
          <w:rFonts w:ascii="Calibri" w:hAnsi="Calibri" w:cs="Calibri"/>
          <w:sz w:val="22"/>
          <w:szCs w:val="22"/>
        </w:rPr>
        <w:t xml:space="preserve"> takip edilmesi kararı alı</w:t>
      </w:r>
      <w:r w:rsidR="00EF5AE2" w:rsidRPr="005175A6">
        <w:rPr>
          <w:rFonts w:ascii="Calibri" w:hAnsi="Calibri" w:cs="Calibri"/>
          <w:sz w:val="22"/>
          <w:szCs w:val="22"/>
        </w:rPr>
        <w:t>n</w:t>
      </w:r>
      <w:r w:rsidR="00EF5AE2" w:rsidRPr="005175A6">
        <w:rPr>
          <w:rFonts w:ascii="Calibri" w:hAnsi="Calibri" w:cs="Calibri"/>
          <w:sz w:val="22"/>
          <w:szCs w:val="22"/>
        </w:rPr>
        <w:t xml:space="preserve">dı. Ödevlerin sayfa sınırlandırılması serbest bırakılacak fakat özden ayrılmayacak. Ödev </w:t>
      </w:r>
      <w:r w:rsidR="001D160B" w:rsidRPr="005175A6">
        <w:rPr>
          <w:rFonts w:ascii="Calibri" w:hAnsi="Calibri" w:cs="Calibri"/>
          <w:sz w:val="22"/>
          <w:szCs w:val="22"/>
        </w:rPr>
        <w:t xml:space="preserve">konuları ve </w:t>
      </w:r>
      <w:r w:rsidR="00EF5AE2" w:rsidRPr="005175A6">
        <w:rPr>
          <w:rFonts w:ascii="Calibri" w:hAnsi="Calibri" w:cs="Calibri"/>
          <w:sz w:val="22"/>
          <w:szCs w:val="22"/>
        </w:rPr>
        <w:t>değerle</w:t>
      </w:r>
      <w:r w:rsidR="00EF5AE2" w:rsidRPr="005175A6">
        <w:rPr>
          <w:rFonts w:ascii="Calibri" w:hAnsi="Calibri" w:cs="Calibri"/>
          <w:sz w:val="22"/>
          <w:szCs w:val="22"/>
        </w:rPr>
        <w:t>n</w:t>
      </w:r>
      <w:r w:rsidR="00EF5AE2" w:rsidRPr="005175A6">
        <w:rPr>
          <w:rFonts w:ascii="Calibri" w:hAnsi="Calibri" w:cs="Calibri"/>
          <w:sz w:val="22"/>
          <w:szCs w:val="22"/>
        </w:rPr>
        <w:t>dirme ölçütleri</w:t>
      </w:r>
      <w:r w:rsidR="00940EDE" w:rsidRPr="005175A6">
        <w:rPr>
          <w:rFonts w:ascii="Calibri" w:hAnsi="Calibri" w:cs="Calibri"/>
          <w:sz w:val="22"/>
          <w:szCs w:val="22"/>
        </w:rPr>
        <w:t>ne</w:t>
      </w:r>
      <w:r w:rsidR="00EF5AE2" w:rsidRPr="005175A6">
        <w:rPr>
          <w:rFonts w:ascii="Calibri" w:hAnsi="Calibri" w:cs="Calibri"/>
          <w:sz w:val="22"/>
          <w:szCs w:val="22"/>
        </w:rPr>
        <w:t xml:space="preserve"> zümrece şu şekilde karar verildi.</w:t>
      </w:r>
    </w:p>
    <w:p w:rsidR="00346EB3" w:rsidRPr="005175A6" w:rsidRDefault="00346EB3" w:rsidP="00F4516E">
      <w:pPr>
        <w:jc w:val="both"/>
        <w:rPr>
          <w:rFonts w:ascii="Calibri" w:hAnsi="Calibri" w:cs="Calibri"/>
          <w:sz w:val="22"/>
          <w:szCs w:val="22"/>
        </w:rPr>
      </w:pPr>
    </w:p>
    <w:p w:rsidR="004E2C3A" w:rsidRPr="005175A6" w:rsidRDefault="004E2C3A" w:rsidP="00F4516E">
      <w:pPr>
        <w:jc w:val="both"/>
        <w:rPr>
          <w:rFonts w:ascii="Calibri" w:hAnsi="Calibri" w:cs="Calibri"/>
          <w:sz w:val="22"/>
          <w:szCs w:val="22"/>
        </w:rPr>
      </w:pPr>
    </w:p>
    <w:tbl>
      <w:tblPr>
        <w:tblW w:w="0" w:type="auto"/>
        <w:tblBorders>
          <w:insideH w:val="single" w:sz="18" w:space="0" w:color="FFFFFF"/>
          <w:insideV w:val="single" w:sz="18" w:space="0" w:color="FFFFFF"/>
        </w:tblBorders>
        <w:tblLook w:val="01E0" w:firstRow="1" w:lastRow="1" w:firstColumn="1" w:lastColumn="1" w:noHBand="0" w:noVBand="0"/>
      </w:tblPr>
      <w:tblGrid>
        <w:gridCol w:w="9212"/>
      </w:tblGrid>
      <w:tr w:rsidR="00E70F47" w:rsidRPr="005175A6">
        <w:tc>
          <w:tcPr>
            <w:tcW w:w="9212" w:type="dxa"/>
            <w:shd w:val="pct20" w:color="000000" w:fill="FFFFFF"/>
          </w:tcPr>
          <w:p w:rsidR="00E70F47" w:rsidRPr="005175A6" w:rsidRDefault="00346EB3" w:rsidP="00F4516E">
            <w:pPr>
              <w:jc w:val="both"/>
              <w:rPr>
                <w:rFonts w:ascii="Calibri" w:hAnsi="Calibri" w:cs="Calibri"/>
                <w:sz w:val="22"/>
                <w:szCs w:val="22"/>
              </w:rPr>
            </w:pPr>
            <w:r>
              <w:rPr>
                <w:rFonts w:ascii="Calibri" w:hAnsi="Calibri" w:cs="Calibri"/>
                <w:sz w:val="22"/>
                <w:szCs w:val="22"/>
              </w:rPr>
              <w:t>PROJE</w:t>
            </w:r>
            <w:r w:rsidR="00E70F47" w:rsidRPr="005175A6">
              <w:rPr>
                <w:rFonts w:ascii="Calibri" w:hAnsi="Calibri" w:cs="Calibri"/>
                <w:sz w:val="22"/>
                <w:szCs w:val="22"/>
              </w:rPr>
              <w:t xml:space="preserve"> KONULARI</w:t>
            </w:r>
          </w:p>
        </w:tc>
      </w:tr>
      <w:tr w:rsidR="00E70F47" w:rsidRPr="005175A6">
        <w:tc>
          <w:tcPr>
            <w:tcW w:w="9212" w:type="dxa"/>
            <w:shd w:val="pct5" w:color="000000" w:fill="FFFFFF"/>
          </w:tcPr>
          <w:p w:rsidR="00940EDE" w:rsidRPr="005175A6" w:rsidRDefault="00346EB3" w:rsidP="00F4516E">
            <w:pPr>
              <w:jc w:val="both"/>
              <w:rPr>
                <w:rFonts w:ascii="Calibri" w:hAnsi="Calibri" w:cs="Calibri"/>
                <w:sz w:val="22"/>
                <w:szCs w:val="22"/>
              </w:rPr>
            </w:pPr>
            <w:r>
              <w:rPr>
                <w:rFonts w:ascii="Calibri" w:hAnsi="Calibri" w:cs="Calibri"/>
                <w:sz w:val="22"/>
                <w:szCs w:val="22"/>
              </w:rPr>
              <w:t xml:space="preserve">9. </w:t>
            </w:r>
            <w:r w:rsidR="009F54D8" w:rsidRPr="005175A6">
              <w:rPr>
                <w:rFonts w:ascii="Calibri" w:hAnsi="Calibri" w:cs="Calibri"/>
                <w:sz w:val="22"/>
                <w:szCs w:val="22"/>
              </w:rPr>
              <w:t xml:space="preserve"> </w:t>
            </w:r>
            <w:r w:rsidR="00940EDE" w:rsidRPr="005175A6">
              <w:rPr>
                <w:rFonts w:ascii="Calibri" w:hAnsi="Calibri" w:cs="Calibri"/>
                <w:sz w:val="22"/>
                <w:szCs w:val="22"/>
              </w:rPr>
              <w:t>10.</w:t>
            </w:r>
            <w:r w:rsidR="000878A6">
              <w:rPr>
                <w:rFonts w:ascii="Calibri" w:hAnsi="Calibri" w:cs="Calibri"/>
                <w:sz w:val="22"/>
                <w:szCs w:val="22"/>
              </w:rPr>
              <w:t xml:space="preserve"> </w:t>
            </w:r>
            <w:r w:rsidR="00940EDE" w:rsidRPr="005175A6">
              <w:rPr>
                <w:rFonts w:ascii="Calibri" w:hAnsi="Calibri" w:cs="Calibri"/>
                <w:sz w:val="22"/>
                <w:szCs w:val="22"/>
              </w:rPr>
              <w:t>Sınıflarda:</w:t>
            </w:r>
          </w:p>
          <w:p w:rsidR="00546277" w:rsidRPr="005175A6" w:rsidRDefault="00546277" w:rsidP="00F4516E">
            <w:pPr>
              <w:jc w:val="both"/>
              <w:rPr>
                <w:rFonts w:ascii="Calibri" w:hAnsi="Calibri" w:cs="Calibri"/>
                <w:sz w:val="22"/>
                <w:szCs w:val="22"/>
              </w:rPr>
            </w:pPr>
            <w:proofErr w:type="spellStart"/>
            <w:r w:rsidRPr="005175A6">
              <w:rPr>
                <w:rFonts w:ascii="Calibri" w:hAnsi="Calibri" w:cs="Calibri"/>
                <w:sz w:val="22"/>
                <w:szCs w:val="22"/>
              </w:rPr>
              <w:t>Sich</w:t>
            </w:r>
            <w:proofErr w:type="spellEnd"/>
            <w:r w:rsidRPr="005175A6">
              <w:rPr>
                <w:rFonts w:ascii="Calibri" w:hAnsi="Calibri" w:cs="Calibri"/>
                <w:sz w:val="22"/>
                <w:szCs w:val="22"/>
              </w:rPr>
              <w:t xml:space="preserve"> </w:t>
            </w:r>
            <w:proofErr w:type="spellStart"/>
            <w:r w:rsidRPr="005175A6">
              <w:rPr>
                <w:rFonts w:ascii="Calibri" w:hAnsi="Calibri" w:cs="Calibri"/>
                <w:sz w:val="22"/>
                <w:szCs w:val="22"/>
              </w:rPr>
              <w:t>vorstellen</w:t>
            </w:r>
            <w:proofErr w:type="spellEnd"/>
          </w:p>
          <w:p w:rsidR="00546277" w:rsidRPr="005175A6" w:rsidRDefault="00546277" w:rsidP="00F4516E">
            <w:pPr>
              <w:jc w:val="both"/>
              <w:rPr>
                <w:rFonts w:ascii="Calibri" w:hAnsi="Calibri" w:cs="Calibri"/>
                <w:sz w:val="22"/>
                <w:szCs w:val="22"/>
              </w:rPr>
            </w:pPr>
            <w:proofErr w:type="spellStart"/>
            <w:r w:rsidRPr="005175A6">
              <w:rPr>
                <w:rFonts w:ascii="Calibri" w:hAnsi="Calibri" w:cs="Calibri"/>
                <w:sz w:val="22"/>
                <w:szCs w:val="22"/>
              </w:rPr>
              <w:t>In</w:t>
            </w:r>
            <w:proofErr w:type="spellEnd"/>
            <w:r w:rsidRPr="005175A6">
              <w:rPr>
                <w:rFonts w:ascii="Calibri" w:hAnsi="Calibri" w:cs="Calibri"/>
                <w:sz w:val="22"/>
                <w:szCs w:val="22"/>
              </w:rPr>
              <w:t xml:space="preserve"> der </w:t>
            </w:r>
            <w:proofErr w:type="spellStart"/>
            <w:r w:rsidRPr="005175A6">
              <w:rPr>
                <w:rFonts w:ascii="Calibri" w:hAnsi="Calibri" w:cs="Calibri"/>
                <w:sz w:val="22"/>
                <w:szCs w:val="22"/>
              </w:rPr>
              <w:t>Schule</w:t>
            </w:r>
            <w:proofErr w:type="spellEnd"/>
          </w:p>
          <w:p w:rsidR="00546277" w:rsidRPr="005175A6" w:rsidRDefault="00546277" w:rsidP="00F4516E">
            <w:pPr>
              <w:jc w:val="both"/>
              <w:rPr>
                <w:rFonts w:ascii="Calibri" w:hAnsi="Calibri" w:cs="Calibri"/>
                <w:sz w:val="22"/>
                <w:szCs w:val="22"/>
              </w:rPr>
            </w:pPr>
            <w:proofErr w:type="spellStart"/>
            <w:r w:rsidRPr="005175A6">
              <w:rPr>
                <w:rFonts w:ascii="Calibri" w:hAnsi="Calibri" w:cs="Calibri"/>
                <w:sz w:val="22"/>
                <w:szCs w:val="22"/>
              </w:rPr>
              <w:t>Familie</w:t>
            </w:r>
            <w:proofErr w:type="spellEnd"/>
          </w:p>
          <w:p w:rsidR="00546277" w:rsidRPr="005175A6" w:rsidRDefault="00546277" w:rsidP="00F4516E">
            <w:pPr>
              <w:jc w:val="both"/>
              <w:rPr>
                <w:rFonts w:ascii="Calibri" w:hAnsi="Calibri" w:cs="Calibri"/>
                <w:sz w:val="22"/>
                <w:szCs w:val="22"/>
              </w:rPr>
            </w:pPr>
            <w:proofErr w:type="spellStart"/>
            <w:r w:rsidRPr="005175A6">
              <w:rPr>
                <w:rFonts w:ascii="Calibri" w:hAnsi="Calibri" w:cs="Calibri"/>
                <w:sz w:val="22"/>
                <w:szCs w:val="22"/>
              </w:rPr>
              <w:t>Wohnung</w:t>
            </w:r>
            <w:proofErr w:type="spellEnd"/>
          </w:p>
          <w:p w:rsidR="00546277" w:rsidRPr="005175A6" w:rsidRDefault="00546277" w:rsidP="00F4516E">
            <w:pPr>
              <w:jc w:val="both"/>
              <w:rPr>
                <w:rFonts w:ascii="Calibri" w:hAnsi="Calibri" w:cs="Calibri"/>
                <w:sz w:val="22"/>
                <w:szCs w:val="22"/>
              </w:rPr>
            </w:pPr>
            <w:proofErr w:type="spellStart"/>
            <w:r w:rsidRPr="005175A6">
              <w:rPr>
                <w:rFonts w:ascii="Calibri" w:hAnsi="Calibri" w:cs="Calibri"/>
                <w:sz w:val="22"/>
                <w:szCs w:val="22"/>
              </w:rPr>
              <w:t>Zimmer</w:t>
            </w:r>
            <w:proofErr w:type="spellEnd"/>
            <w:r w:rsidRPr="005175A6">
              <w:rPr>
                <w:rFonts w:ascii="Calibri" w:hAnsi="Calibri" w:cs="Calibri"/>
                <w:sz w:val="22"/>
                <w:szCs w:val="22"/>
              </w:rPr>
              <w:t xml:space="preserve"> </w:t>
            </w:r>
          </w:p>
          <w:p w:rsidR="00546277" w:rsidRPr="005175A6" w:rsidRDefault="00546277" w:rsidP="00F4516E">
            <w:pPr>
              <w:jc w:val="both"/>
              <w:rPr>
                <w:rFonts w:ascii="Calibri" w:hAnsi="Calibri" w:cs="Calibri"/>
                <w:sz w:val="22"/>
                <w:szCs w:val="22"/>
              </w:rPr>
            </w:pPr>
            <w:proofErr w:type="spellStart"/>
            <w:r w:rsidRPr="005175A6">
              <w:rPr>
                <w:rFonts w:ascii="Calibri" w:hAnsi="Calibri" w:cs="Calibri"/>
                <w:sz w:val="22"/>
                <w:szCs w:val="22"/>
              </w:rPr>
              <w:t>Freizeit</w:t>
            </w:r>
            <w:proofErr w:type="spellEnd"/>
          </w:p>
          <w:p w:rsidR="00546277" w:rsidRPr="005175A6" w:rsidRDefault="00546277" w:rsidP="00F4516E">
            <w:pPr>
              <w:jc w:val="both"/>
              <w:rPr>
                <w:rFonts w:ascii="Calibri" w:hAnsi="Calibri" w:cs="Calibri"/>
                <w:sz w:val="22"/>
                <w:szCs w:val="22"/>
              </w:rPr>
            </w:pPr>
            <w:proofErr w:type="spellStart"/>
            <w:r w:rsidRPr="005175A6">
              <w:rPr>
                <w:rFonts w:ascii="Calibri" w:hAnsi="Calibri" w:cs="Calibri"/>
                <w:sz w:val="22"/>
                <w:szCs w:val="22"/>
              </w:rPr>
              <w:t>Hobbys</w:t>
            </w:r>
            <w:proofErr w:type="spellEnd"/>
            <w:r w:rsidRPr="005175A6">
              <w:rPr>
                <w:rFonts w:ascii="Calibri" w:hAnsi="Calibri" w:cs="Calibri"/>
                <w:sz w:val="22"/>
                <w:szCs w:val="22"/>
              </w:rPr>
              <w:t>(</w:t>
            </w:r>
            <w:proofErr w:type="spellStart"/>
            <w:r w:rsidRPr="005175A6">
              <w:rPr>
                <w:rFonts w:ascii="Calibri" w:hAnsi="Calibri" w:cs="Calibri"/>
                <w:sz w:val="22"/>
                <w:szCs w:val="22"/>
              </w:rPr>
              <w:t>Tiere</w:t>
            </w:r>
            <w:proofErr w:type="spellEnd"/>
            <w:r w:rsidRPr="005175A6">
              <w:rPr>
                <w:rFonts w:ascii="Calibri" w:hAnsi="Calibri" w:cs="Calibri"/>
                <w:sz w:val="22"/>
                <w:szCs w:val="22"/>
              </w:rPr>
              <w:t xml:space="preserve"> </w:t>
            </w:r>
            <w:proofErr w:type="spellStart"/>
            <w:r w:rsidRPr="005175A6">
              <w:rPr>
                <w:rFonts w:ascii="Calibri" w:hAnsi="Calibri" w:cs="Calibri"/>
                <w:sz w:val="22"/>
                <w:szCs w:val="22"/>
              </w:rPr>
              <w:t>und</w:t>
            </w:r>
            <w:proofErr w:type="spellEnd"/>
            <w:r w:rsidRPr="005175A6">
              <w:rPr>
                <w:rFonts w:ascii="Calibri" w:hAnsi="Calibri" w:cs="Calibri"/>
                <w:sz w:val="22"/>
                <w:szCs w:val="22"/>
              </w:rPr>
              <w:t xml:space="preserve"> Sports)</w:t>
            </w:r>
          </w:p>
          <w:p w:rsidR="00546277" w:rsidRPr="005175A6" w:rsidRDefault="00546277" w:rsidP="00F4516E">
            <w:pPr>
              <w:jc w:val="both"/>
              <w:rPr>
                <w:rFonts w:ascii="Calibri" w:hAnsi="Calibri" w:cs="Calibri"/>
                <w:sz w:val="22"/>
                <w:szCs w:val="22"/>
              </w:rPr>
            </w:pPr>
            <w:r w:rsidRPr="005175A6">
              <w:rPr>
                <w:rFonts w:ascii="Calibri" w:hAnsi="Calibri" w:cs="Calibri"/>
                <w:sz w:val="22"/>
                <w:szCs w:val="22"/>
              </w:rPr>
              <w:t xml:space="preserve">Essen </w:t>
            </w:r>
            <w:proofErr w:type="spellStart"/>
            <w:r w:rsidRPr="005175A6">
              <w:rPr>
                <w:rFonts w:ascii="Calibri" w:hAnsi="Calibri" w:cs="Calibri"/>
                <w:sz w:val="22"/>
                <w:szCs w:val="22"/>
              </w:rPr>
              <w:t>und</w:t>
            </w:r>
            <w:proofErr w:type="spellEnd"/>
            <w:r w:rsidRPr="005175A6">
              <w:rPr>
                <w:rFonts w:ascii="Calibri" w:hAnsi="Calibri" w:cs="Calibri"/>
                <w:sz w:val="22"/>
                <w:szCs w:val="22"/>
              </w:rPr>
              <w:t xml:space="preserve"> </w:t>
            </w:r>
            <w:proofErr w:type="spellStart"/>
            <w:r w:rsidRPr="005175A6">
              <w:rPr>
                <w:rFonts w:ascii="Calibri" w:hAnsi="Calibri" w:cs="Calibri"/>
                <w:sz w:val="22"/>
                <w:szCs w:val="22"/>
              </w:rPr>
              <w:t>Trinken</w:t>
            </w:r>
            <w:proofErr w:type="spellEnd"/>
          </w:p>
          <w:p w:rsidR="00546277" w:rsidRPr="005175A6" w:rsidRDefault="00546277" w:rsidP="00F4516E">
            <w:pPr>
              <w:jc w:val="both"/>
              <w:rPr>
                <w:rFonts w:ascii="Calibri" w:hAnsi="Calibri" w:cs="Calibri"/>
                <w:sz w:val="22"/>
                <w:szCs w:val="22"/>
              </w:rPr>
            </w:pPr>
            <w:proofErr w:type="spellStart"/>
            <w:r w:rsidRPr="005175A6">
              <w:rPr>
                <w:rFonts w:ascii="Calibri" w:hAnsi="Calibri" w:cs="Calibri"/>
                <w:sz w:val="22"/>
                <w:szCs w:val="22"/>
              </w:rPr>
              <w:t>Party</w:t>
            </w:r>
            <w:proofErr w:type="spellEnd"/>
            <w:r w:rsidRPr="005175A6">
              <w:rPr>
                <w:rFonts w:ascii="Calibri" w:hAnsi="Calibri" w:cs="Calibri"/>
                <w:sz w:val="22"/>
                <w:szCs w:val="22"/>
              </w:rPr>
              <w:t xml:space="preserve">- </w:t>
            </w:r>
            <w:proofErr w:type="spellStart"/>
            <w:r w:rsidRPr="005175A6">
              <w:rPr>
                <w:rFonts w:ascii="Calibri" w:hAnsi="Calibri" w:cs="Calibri"/>
                <w:sz w:val="22"/>
                <w:szCs w:val="22"/>
              </w:rPr>
              <w:t>Einladung</w:t>
            </w:r>
            <w:proofErr w:type="spellEnd"/>
          </w:p>
          <w:p w:rsidR="00546277" w:rsidRPr="005175A6" w:rsidRDefault="00546277" w:rsidP="00F4516E">
            <w:pPr>
              <w:jc w:val="both"/>
              <w:rPr>
                <w:rFonts w:ascii="Calibri" w:hAnsi="Calibri" w:cs="Calibri"/>
                <w:sz w:val="22"/>
                <w:szCs w:val="22"/>
              </w:rPr>
            </w:pPr>
            <w:proofErr w:type="spellStart"/>
            <w:r w:rsidRPr="005175A6">
              <w:rPr>
                <w:rFonts w:ascii="Calibri" w:hAnsi="Calibri" w:cs="Calibri"/>
                <w:sz w:val="22"/>
                <w:szCs w:val="22"/>
              </w:rPr>
              <w:t>Geburtstag</w:t>
            </w:r>
            <w:proofErr w:type="spellEnd"/>
          </w:p>
          <w:p w:rsidR="00546277" w:rsidRPr="005175A6" w:rsidRDefault="00546277" w:rsidP="00F4516E">
            <w:pPr>
              <w:jc w:val="both"/>
              <w:rPr>
                <w:rFonts w:ascii="Calibri" w:hAnsi="Calibri" w:cs="Calibri"/>
                <w:sz w:val="22"/>
                <w:szCs w:val="22"/>
              </w:rPr>
            </w:pPr>
            <w:proofErr w:type="spellStart"/>
            <w:r w:rsidRPr="005175A6">
              <w:rPr>
                <w:rFonts w:ascii="Calibri" w:hAnsi="Calibri" w:cs="Calibri"/>
                <w:sz w:val="22"/>
                <w:szCs w:val="22"/>
              </w:rPr>
              <w:t>Glück</w:t>
            </w:r>
            <w:proofErr w:type="spellEnd"/>
          </w:p>
          <w:p w:rsidR="00546277" w:rsidRPr="005175A6" w:rsidRDefault="00546277" w:rsidP="00F4516E">
            <w:pPr>
              <w:jc w:val="both"/>
              <w:rPr>
                <w:rFonts w:ascii="Calibri" w:hAnsi="Calibri" w:cs="Calibri"/>
                <w:sz w:val="22"/>
                <w:szCs w:val="22"/>
              </w:rPr>
            </w:pPr>
            <w:proofErr w:type="spellStart"/>
            <w:r w:rsidRPr="005175A6">
              <w:rPr>
                <w:rFonts w:ascii="Calibri" w:hAnsi="Calibri" w:cs="Calibri"/>
                <w:sz w:val="22"/>
                <w:szCs w:val="22"/>
              </w:rPr>
              <w:t>Tägliche</w:t>
            </w:r>
            <w:proofErr w:type="spellEnd"/>
            <w:r w:rsidRPr="005175A6">
              <w:rPr>
                <w:rFonts w:ascii="Calibri" w:hAnsi="Calibri" w:cs="Calibri"/>
                <w:sz w:val="22"/>
                <w:szCs w:val="22"/>
              </w:rPr>
              <w:t xml:space="preserve"> </w:t>
            </w:r>
            <w:proofErr w:type="spellStart"/>
            <w:r w:rsidRPr="005175A6">
              <w:rPr>
                <w:rFonts w:ascii="Calibri" w:hAnsi="Calibri" w:cs="Calibri"/>
                <w:sz w:val="22"/>
                <w:szCs w:val="22"/>
              </w:rPr>
              <w:t>Aktivitäten</w:t>
            </w:r>
            <w:proofErr w:type="spellEnd"/>
            <w:r w:rsidRPr="005175A6">
              <w:rPr>
                <w:rFonts w:ascii="Calibri" w:hAnsi="Calibri" w:cs="Calibri"/>
                <w:sz w:val="22"/>
                <w:szCs w:val="22"/>
              </w:rPr>
              <w:t xml:space="preserve"> (</w:t>
            </w:r>
            <w:proofErr w:type="spellStart"/>
            <w:r w:rsidRPr="005175A6">
              <w:rPr>
                <w:rFonts w:ascii="Calibri" w:hAnsi="Calibri" w:cs="Calibri"/>
                <w:sz w:val="22"/>
                <w:szCs w:val="22"/>
              </w:rPr>
              <w:t>Tagesplan</w:t>
            </w:r>
            <w:proofErr w:type="spellEnd"/>
            <w:r w:rsidRPr="005175A6">
              <w:rPr>
                <w:rFonts w:ascii="Calibri" w:hAnsi="Calibri" w:cs="Calibri"/>
                <w:sz w:val="22"/>
                <w:szCs w:val="22"/>
              </w:rPr>
              <w:t>)</w:t>
            </w:r>
          </w:p>
          <w:p w:rsidR="00546277" w:rsidRPr="005175A6" w:rsidRDefault="00546277" w:rsidP="00F4516E">
            <w:pPr>
              <w:jc w:val="both"/>
              <w:rPr>
                <w:rFonts w:ascii="Calibri" w:hAnsi="Calibri" w:cs="Calibri"/>
                <w:sz w:val="22"/>
                <w:szCs w:val="22"/>
              </w:rPr>
            </w:pPr>
            <w:proofErr w:type="spellStart"/>
            <w:r w:rsidRPr="005175A6">
              <w:rPr>
                <w:rFonts w:ascii="Calibri" w:hAnsi="Calibri" w:cs="Calibri"/>
                <w:sz w:val="22"/>
                <w:szCs w:val="22"/>
              </w:rPr>
              <w:t>Schultage</w:t>
            </w:r>
            <w:proofErr w:type="spellEnd"/>
            <w:r w:rsidRPr="005175A6">
              <w:rPr>
                <w:rFonts w:ascii="Calibri" w:hAnsi="Calibri" w:cs="Calibri"/>
                <w:sz w:val="22"/>
                <w:szCs w:val="22"/>
              </w:rPr>
              <w:t xml:space="preserve">, </w:t>
            </w:r>
            <w:proofErr w:type="spellStart"/>
            <w:r w:rsidRPr="005175A6">
              <w:rPr>
                <w:rFonts w:ascii="Calibri" w:hAnsi="Calibri" w:cs="Calibri"/>
                <w:sz w:val="22"/>
                <w:szCs w:val="22"/>
              </w:rPr>
              <w:t>Stundenplan</w:t>
            </w:r>
            <w:proofErr w:type="spellEnd"/>
          </w:p>
          <w:p w:rsidR="00E70F47" w:rsidRPr="005175A6" w:rsidRDefault="00546277" w:rsidP="00F4516E">
            <w:pPr>
              <w:jc w:val="both"/>
              <w:rPr>
                <w:rFonts w:ascii="Calibri" w:hAnsi="Calibri" w:cs="Calibri"/>
                <w:sz w:val="22"/>
                <w:szCs w:val="22"/>
              </w:rPr>
            </w:pPr>
            <w:r w:rsidRPr="005175A6">
              <w:rPr>
                <w:rFonts w:ascii="Calibri" w:hAnsi="Calibri" w:cs="Calibri"/>
                <w:sz w:val="22"/>
                <w:szCs w:val="22"/>
              </w:rPr>
              <w:t xml:space="preserve">E-Mail </w:t>
            </w:r>
            <w:proofErr w:type="spellStart"/>
            <w:r w:rsidRPr="005175A6">
              <w:rPr>
                <w:rFonts w:ascii="Calibri" w:hAnsi="Calibri" w:cs="Calibri"/>
                <w:sz w:val="22"/>
                <w:szCs w:val="22"/>
              </w:rPr>
              <w:t>oder</w:t>
            </w:r>
            <w:proofErr w:type="spellEnd"/>
            <w:r w:rsidRPr="005175A6">
              <w:rPr>
                <w:rFonts w:ascii="Calibri" w:hAnsi="Calibri" w:cs="Calibri"/>
                <w:sz w:val="22"/>
                <w:szCs w:val="22"/>
              </w:rPr>
              <w:t xml:space="preserve"> </w:t>
            </w:r>
            <w:proofErr w:type="spellStart"/>
            <w:r w:rsidRPr="005175A6">
              <w:rPr>
                <w:rFonts w:ascii="Calibri" w:hAnsi="Calibri" w:cs="Calibri"/>
                <w:sz w:val="22"/>
                <w:szCs w:val="22"/>
              </w:rPr>
              <w:t>Briefe</w:t>
            </w:r>
            <w:proofErr w:type="spellEnd"/>
          </w:p>
        </w:tc>
      </w:tr>
    </w:tbl>
    <w:p w:rsidR="000F7B03" w:rsidRPr="005175A6" w:rsidRDefault="000F7B03" w:rsidP="00F4516E">
      <w:pPr>
        <w:jc w:val="both"/>
        <w:rPr>
          <w:rFonts w:ascii="Calibri" w:hAnsi="Calibri" w:cs="Calibri"/>
          <w:sz w:val="22"/>
          <w:szCs w:val="22"/>
        </w:rPr>
      </w:pPr>
    </w:p>
    <w:tbl>
      <w:tblPr>
        <w:tblW w:w="0" w:type="auto"/>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7"/>
        <w:gridCol w:w="1695"/>
      </w:tblGrid>
      <w:tr w:rsidR="00EF5AE2" w:rsidRPr="005175A6" w:rsidTr="00235AB2">
        <w:trPr>
          <w:trHeight w:val="301"/>
        </w:trPr>
        <w:tc>
          <w:tcPr>
            <w:tcW w:w="7377" w:type="dxa"/>
            <w:tcBorders>
              <w:top w:val="double" w:sz="4" w:space="0" w:color="auto"/>
              <w:left w:val="double" w:sz="4" w:space="0" w:color="auto"/>
              <w:bottom w:val="single" w:sz="6" w:space="0" w:color="auto"/>
              <w:right w:val="single" w:sz="6" w:space="0" w:color="auto"/>
            </w:tcBorders>
          </w:tcPr>
          <w:p w:rsidR="00EF5AE2" w:rsidRPr="005175A6" w:rsidRDefault="00EF5AE2" w:rsidP="00F4516E">
            <w:pPr>
              <w:pStyle w:val="GvdeMetniGirintisi2"/>
              <w:spacing w:after="0" w:line="240" w:lineRule="auto"/>
              <w:ind w:left="0"/>
              <w:jc w:val="both"/>
              <w:rPr>
                <w:rFonts w:ascii="Calibri" w:hAnsi="Calibri" w:cs="Calibri"/>
                <w:sz w:val="22"/>
                <w:szCs w:val="22"/>
              </w:rPr>
            </w:pPr>
            <w:r w:rsidRPr="005175A6">
              <w:rPr>
                <w:rFonts w:ascii="Calibri" w:hAnsi="Calibri" w:cs="Calibri"/>
                <w:sz w:val="22"/>
                <w:szCs w:val="22"/>
              </w:rPr>
              <w:t>KRİTER</w:t>
            </w:r>
          </w:p>
        </w:tc>
        <w:tc>
          <w:tcPr>
            <w:tcW w:w="1695" w:type="dxa"/>
            <w:tcBorders>
              <w:top w:val="double" w:sz="4" w:space="0" w:color="auto"/>
              <w:left w:val="single" w:sz="6" w:space="0" w:color="auto"/>
              <w:bottom w:val="single" w:sz="6" w:space="0" w:color="auto"/>
              <w:right w:val="double" w:sz="4" w:space="0" w:color="auto"/>
            </w:tcBorders>
          </w:tcPr>
          <w:p w:rsidR="00EF5AE2" w:rsidRPr="005175A6" w:rsidRDefault="00EF5AE2" w:rsidP="00F4516E">
            <w:pPr>
              <w:pStyle w:val="GvdeMetniGirintisi2"/>
              <w:spacing w:after="0" w:line="240" w:lineRule="auto"/>
              <w:ind w:left="0"/>
              <w:jc w:val="both"/>
              <w:rPr>
                <w:rFonts w:ascii="Calibri" w:hAnsi="Calibri" w:cs="Calibri"/>
                <w:sz w:val="22"/>
                <w:szCs w:val="22"/>
              </w:rPr>
            </w:pPr>
            <w:r w:rsidRPr="005175A6">
              <w:rPr>
                <w:rFonts w:ascii="Calibri" w:hAnsi="Calibri" w:cs="Calibri"/>
                <w:sz w:val="22"/>
                <w:szCs w:val="22"/>
              </w:rPr>
              <w:t>PUAN</w:t>
            </w:r>
          </w:p>
        </w:tc>
      </w:tr>
      <w:tr w:rsidR="00EF5AE2" w:rsidRPr="005175A6" w:rsidTr="00235AB2">
        <w:trPr>
          <w:trHeight w:val="313"/>
        </w:trPr>
        <w:tc>
          <w:tcPr>
            <w:tcW w:w="7377" w:type="dxa"/>
            <w:tcBorders>
              <w:top w:val="single" w:sz="6" w:space="0" w:color="auto"/>
              <w:left w:val="double" w:sz="4" w:space="0" w:color="auto"/>
              <w:bottom w:val="single" w:sz="6" w:space="0" w:color="auto"/>
              <w:right w:val="single" w:sz="6" w:space="0" w:color="auto"/>
            </w:tcBorders>
          </w:tcPr>
          <w:p w:rsidR="00EF5AE2" w:rsidRPr="005175A6" w:rsidRDefault="00EF5AE2" w:rsidP="00F4516E">
            <w:pPr>
              <w:jc w:val="both"/>
              <w:rPr>
                <w:rFonts w:ascii="Calibri" w:hAnsi="Calibri" w:cs="Calibri"/>
                <w:sz w:val="22"/>
                <w:szCs w:val="22"/>
              </w:rPr>
            </w:pPr>
            <w:r w:rsidRPr="005175A6">
              <w:rPr>
                <w:rFonts w:ascii="Calibri" w:hAnsi="Calibri" w:cs="Calibri"/>
                <w:sz w:val="22"/>
                <w:szCs w:val="22"/>
              </w:rPr>
              <w:t>Ödev hazırlama planı yapması ve uygulama başarısı,</w:t>
            </w:r>
          </w:p>
        </w:tc>
        <w:tc>
          <w:tcPr>
            <w:tcW w:w="1695" w:type="dxa"/>
            <w:tcBorders>
              <w:top w:val="single" w:sz="6" w:space="0" w:color="auto"/>
              <w:left w:val="single" w:sz="6" w:space="0" w:color="auto"/>
              <w:bottom w:val="single" w:sz="6" w:space="0" w:color="auto"/>
              <w:right w:val="double" w:sz="4" w:space="0" w:color="auto"/>
            </w:tcBorders>
          </w:tcPr>
          <w:p w:rsidR="00EF5AE2" w:rsidRPr="005175A6" w:rsidRDefault="00EF5AE2" w:rsidP="00F4516E">
            <w:pPr>
              <w:pStyle w:val="GvdeMetniGirintisi2"/>
              <w:spacing w:after="0" w:line="240" w:lineRule="auto"/>
              <w:ind w:left="0"/>
              <w:jc w:val="both"/>
              <w:rPr>
                <w:rFonts w:ascii="Calibri" w:hAnsi="Calibri" w:cs="Calibri"/>
                <w:sz w:val="22"/>
                <w:szCs w:val="22"/>
              </w:rPr>
            </w:pPr>
            <w:r w:rsidRPr="005175A6">
              <w:rPr>
                <w:rFonts w:ascii="Calibri" w:hAnsi="Calibri" w:cs="Calibri"/>
                <w:sz w:val="22"/>
                <w:szCs w:val="22"/>
              </w:rPr>
              <w:t>10</w:t>
            </w:r>
          </w:p>
        </w:tc>
      </w:tr>
      <w:tr w:rsidR="00EF5AE2" w:rsidRPr="005175A6" w:rsidTr="00235AB2">
        <w:trPr>
          <w:trHeight w:val="313"/>
        </w:trPr>
        <w:tc>
          <w:tcPr>
            <w:tcW w:w="7377" w:type="dxa"/>
            <w:tcBorders>
              <w:top w:val="single" w:sz="6" w:space="0" w:color="auto"/>
              <w:left w:val="double" w:sz="4" w:space="0" w:color="auto"/>
              <w:bottom w:val="single" w:sz="6" w:space="0" w:color="auto"/>
              <w:right w:val="single" w:sz="6" w:space="0" w:color="auto"/>
            </w:tcBorders>
          </w:tcPr>
          <w:p w:rsidR="00EF5AE2" w:rsidRPr="005175A6" w:rsidRDefault="00EF5AE2" w:rsidP="00F4516E">
            <w:pPr>
              <w:jc w:val="both"/>
              <w:rPr>
                <w:rFonts w:ascii="Calibri" w:hAnsi="Calibri" w:cs="Calibri"/>
                <w:sz w:val="22"/>
                <w:szCs w:val="22"/>
              </w:rPr>
            </w:pPr>
            <w:r w:rsidRPr="005175A6">
              <w:rPr>
                <w:rFonts w:ascii="Calibri" w:hAnsi="Calibri" w:cs="Calibri"/>
                <w:sz w:val="22"/>
                <w:szCs w:val="22"/>
              </w:rPr>
              <w:t>Ödev için gerekli bilgi, doküman, araç-gereç toplaması ve kullanması,</w:t>
            </w:r>
          </w:p>
        </w:tc>
        <w:tc>
          <w:tcPr>
            <w:tcW w:w="1695" w:type="dxa"/>
            <w:tcBorders>
              <w:top w:val="single" w:sz="6" w:space="0" w:color="auto"/>
              <w:left w:val="single" w:sz="6" w:space="0" w:color="auto"/>
              <w:bottom w:val="single" w:sz="6" w:space="0" w:color="auto"/>
              <w:right w:val="double" w:sz="4" w:space="0" w:color="auto"/>
            </w:tcBorders>
          </w:tcPr>
          <w:p w:rsidR="00EF5AE2" w:rsidRPr="005175A6" w:rsidRDefault="00EF5AE2" w:rsidP="00F4516E">
            <w:pPr>
              <w:pStyle w:val="GvdeMetniGirintisi2"/>
              <w:spacing w:after="0" w:line="240" w:lineRule="auto"/>
              <w:ind w:left="0"/>
              <w:jc w:val="both"/>
              <w:rPr>
                <w:rFonts w:ascii="Calibri" w:hAnsi="Calibri" w:cs="Calibri"/>
                <w:sz w:val="22"/>
                <w:szCs w:val="22"/>
              </w:rPr>
            </w:pPr>
            <w:r w:rsidRPr="005175A6">
              <w:rPr>
                <w:rFonts w:ascii="Calibri" w:hAnsi="Calibri" w:cs="Calibri"/>
                <w:sz w:val="22"/>
                <w:szCs w:val="22"/>
              </w:rPr>
              <w:t>10</w:t>
            </w:r>
          </w:p>
        </w:tc>
      </w:tr>
      <w:tr w:rsidR="00EF5AE2" w:rsidRPr="005175A6" w:rsidTr="00235AB2">
        <w:trPr>
          <w:trHeight w:val="313"/>
        </w:trPr>
        <w:tc>
          <w:tcPr>
            <w:tcW w:w="7377" w:type="dxa"/>
            <w:tcBorders>
              <w:top w:val="single" w:sz="6" w:space="0" w:color="auto"/>
              <w:left w:val="double" w:sz="4" w:space="0" w:color="auto"/>
              <w:bottom w:val="single" w:sz="6" w:space="0" w:color="auto"/>
              <w:right w:val="single" w:sz="6" w:space="0" w:color="auto"/>
            </w:tcBorders>
          </w:tcPr>
          <w:p w:rsidR="00EF5AE2" w:rsidRPr="005175A6" w:rsidRDefault="00EF5AE2" w:rsidP="00F4516E">
            <w:pPr>
              <w:jc w:val="both"/>
              <w:rPr>
                <w:rFonts w:ascii="Calibri" w:hAnsi="Calibri" w:cs="Calibri"/>
                <w:sz w:val="22"/>
                <w:szCs w:val="22"/>
              </w:rPr>
            </w:pPr>
            <w:r w:rsidRPr="005175A6">
              <w:rPr>
                <w:rFonts w:ascii="Calibri" w:hAnsi="Calibri" w:cs="Calibri"/>
                <w:sz w:val="22"/>
                <w:szCs w:val="22"/>
              </w:rPr>
              <w:t>Ödevi bizzat yapması ve çabası,</w:t>
            </w:r>
          </w:p>
        </w:tc>
        <w:tc>
          <w:tcPr>
            <w:tcW w:w="1695" w:type="dxa"/>
            <w:tcBorders>
              <w:top w:val="single" w:sz="6" w:space="0" w:color="auto"/>
              <w:left w:val="single" w:sz="6" w:space="0" w:color="auto"/>
              <w:bottom w:val="single" w:sz="6" w:space="0" w:color="auto"/>
              <w:right w:val="double" w:sz="4" w:space="0" w:color="auto"/>
            </w:tcBorders>
          </w:tcPr>
          <w:p w:rsidR="00EF5AE2" w:rsidRPr="005175A6" w:rsidRDefault="00EF5AE2" w:rsidP="00F4516E">
            <w:pPr>
              <w:pStyle w:val="GvdeMetniGirintisi2"/>
              <w:spacing w:after="0" w:line="240" w:lineRule="auto"/>
              <w:ind w:left="0"/>
              <w:jc w:val="both"/>
              <w:rPr>
                <w:rFonts w:ascii="Calibri" w:hAnsi="Calibri" w:cs="Calibri"/>
                <w:sz w:val="22"/>
                <w:szCs w:val="22"/>
              </w:rPr>
            </w:pPr>
            <w:r w:rsidRPr="005175A6">
              <w:rPr>
                <w:rFonts w:ascii="Calibri" w:hAnsi="Calibri" w:cs="Calibri"/>
                <w:sz w:val="22"/>
                <w:szCs w:val="22"/>
              </w:rPr>
              <w:t>15</w:t>
            </w:r>
          </w:p>
        </w:tc>
      </w:tr>
      <w:tr w:rsidR="00EF5AE2" w:rsidRPr="005175A6" w:rsidTr="00235AB2">
        <w:trPr>
          <w:trHeight w:val="301"/>
        </w:trPr>
        <w:tc>
          <w:tcPr>
            <w:tcW w:w="7377" w:type="dxa"/>
            <w:tcBorders>
              <w:top w:val="single" w:sz="6" w:space="0" w:color="auto"/>
              <w:left w:val="double" w:sz="4" w:space="0" w:color="auto"/>
              <w:bottom w:val="single" w:sz="6" w:space="0" w:color="auto"/>
              <w:right w:val="single" w:sz="6" w:space="0" w:color="auto"/>
            </w:tcBorders>
          </w:tcPr>
          <w:p w:rsidR="00EF5AE2" w:rsidRPr="005175A6" w:rsidRDefault="00EF5AE2" w:rsidP="00F4516E">
            <w:pPr>
              <w:jc w:val="both"/>
              <w:rPr>
                <w:rFonts w:ascii="Calibri" w:hAnsi="Calibri" w:cs="Calibri"/>
                <w:sz w:val="22"/>
                <w:szCs w:val="22"/>
              </w:rPr>
            </w:pPr>
            <w:r w:rsidRPr="005175A6">
              <w:rPr>
                <w:rFonts w:ascii="Calibri" w:hAnsi="Calibri" w:cs="Calibri"/>
                <w:sz w:val="22"/>
                <w:szCs w:val="22"/>
              </w:rPr>
              <w:t>Ödevi hazırlama esnasında  ders öğretmeni ile diyalog kurması,</w:t>
            </w:r>
          </w:p>
        </w:tc>
        <w:tc>
          <w:tcPr>
            <w:tcW w:w="1695" w:type="dxa"/>
            <w:tcBorders>
              <w:top w:val="single" w:sz="6" w:space="0" w:color="auto"/>
              <w:left w:val="single" w:sz="6" w:space="0" w:color="auto"/>
              <w:bottom w:val="single" w:sz="6" w:space="0" w:color="auto"/>
              <w:right w:val="double" w:sz="4" w:space="0" w:color="auto"/>
            </w:tcBorders>
          </w:tcPr>
          <w:p w:rsidR="00EF5AE2" w:rsidRPr="005175A6" w:rsidRDefault="00EF5AE2" w:rsidP="00F4516E">
            <w:pPr>
              <w:pStyle w:val="GvdeMetniGirintisi2"/>
              <w:spacing w:after="0" w:line="240" w:lineRule="auto"/>
              <w:ind w:left="0"/>
              <w:jc w:val="both"/>
              <w:rPr>
                <w:rFonts w:ascii="Calibri" w:hAnsi="Calibri" w:cs="Calibri"/>
                <w:sz w:val="22"/>
                <w:szCs w:val="22"/>
              </w:rPr>
            </w:pPr>
            <w:r w:rsidRPr="005175A6">
              <w:rPr>
                <w:rFonts w:ascii="Calibri" w:hAnsi="Calibri" w:cs="Calibri"/>
                <w:sz w:val="22"/>
                <w:szCs w:val="22"/>
              </w:rPr>
              <w:t>15</w:t>
            </w:r>
          </w:p>
        </w:tc>
      </w:tr>
      <w:tr w:rsidR="00EF5AE2" w:rsidRPr="005175A6" w:rsidTr="00235AB2">
        <w:trPr>
          <w:trHeight w:val="313"/>
        </w:trPr>
        <w:tc>
          <w:tcPr>
            <w:tcW w:w="7377" w:type="dxa"/>
            <w:tcBorders>
              <w:top w:val="single" w:sz="6" w:space="0" w:color="auto"/>
              <w:left w:val="double" w:sz="4" w:space="0" w:color="auto"/>
              <w:bottom w:val="single" w:sz="6" w:space="0" w:color="auto"/>
              <w:right w:val="single" w:sz="6" w:space="0" w:color="auto"/>
            </w:tcBorders>
          </w:tcPr>
          <w:p w:rsidR="00EF5AE2" w:rsidRPr="005175A6" w:rsidRDefault="00EF5AE2" w:rsidP="00F4516E">
            <w:pPr>
              <w:jc w:val="both"/>
              <w:rPr>
                <w:rFonts w:ascii="Calibri" w:hAnsi="Calibri" w:cs="Calibri"/>
                <w:sz w:val="22"/>
                <w:szCs w:val="22"/>
              </w:rPr>
            </w:pPr>
            <w:r w:rsidRPr="005175A6">
              <w:rPr>
                <w:rFonts w:ascii="Calibri" w:hAnsi="Calibri" w:cs="Calibri"/>
                <w:sz w:val="22"/>
                <w:szCs w:val="22"/>
              </w:rPr>
              <w:t>Kaynak kişilerle iletişim kurma yeteneği,</w:t>
            </w:r>
          </w:p>
        </w:tc>
        <w:tc>
          <w:tcPr>
            <w:tcW w:w="1695" w:type="dxa"/>
            <w:tcBorders>
              <w:top w:val="single" w:sz="6" w:space="0" w:color="auto"/>
              <w:left w:val="single" w:sz="6" w:space="0" w:color="auto"/>
              <w:bottom w:val="single" w:sz="6" w:space="0" w:color="auto"/>
              <w:right w:val="double" w:sz="4" w:space="0" w:color="auto"/>
            </w:tcBorders>
          </w:tcPr>
          <w:p w:rsidR="00EF5AE2" w:rsidRPr="005175A6" w:rsidRDefault="00EF5AE2" w:rsidP="00F4516E">
            <w:pPr>
              <w:pStyle w:val="GvdeMetniGirintisi2"/>
              <w:spacing w:after="0" w:line="240" w:lineRule="auto"/>
              <w:ind w:left="0"/>
              <w:jc w:val="both"/>
              <w:rPr>
                <w:rFonts w:ascii="Calibri" w:hAnsi="Calibri" w:cs="Calibri"/>
                <w:sz w:val="22"/>
                <w:szCs w:val="22"/>
              </w:rPr>
            </w:pPr>
            <w:r w:rsidRPr="005175A6">
              <w:rPr>
                <w:rFonts w:ascii="Calibri" w:hAnsi="Calibri" w:cs="Calibri"/>
                <w:sz w:val="22"/>
                <w:szCs w:val="22"/>
              </w:rPr>
              <w:t>5</w:t>
            </w:r>
          </w:p>
        </w:tc>
      </w:tr>
      <w:tr w:rsidR="00EF5AE2" w:rsidRPr="005175A6" w:rsidTr="00235AB2">
        <w:trPr>
          <w:trHeight w:val="313"/>
        </w:trPr>
        <w:tc>
          <w:tcPr>
            <w:tcW w:w="7377" w:type="dxa"/>
            <w:tcBorders>
              <w:top w:val="single" w:sz="6" w:space="0" w:color="auto"/>
              <w:left w:val="double" w:sz="4" w:space="0" w:color="auto"/>
              <w:bottom w:val="single" w:sz="6" w:space="0" w:color="auto"/>
              <w:right w:val="single" w:sz="6" w:space="0" w:color="auto"/>
            </w:tcBorders>
          </w:tcPr>
          <w:p w:rsidR="00EF5AE2" w:rsidRPr="005175A6" w:rsidRDefault="00EF5AE2" w:rsidP="00F4516E">
            <w:pPr>
              <w:jc w:val="both"/>
              <w:rPr>
                <w:rFonts w:ascii="Calibri" w:hAnsi="Calibri" w:cs="Calibri"/>
                <w:sz w:val="22"/>
                <w:szCs w:val="22"/>
              </w:rPr>
            </w:pPr>
            <w:r w:rsidRPr="005175A6">
              <w:rPr>
                <w:rFonts w:ascii="Calibri" w:hAnsi="Calibri" w:cs="Calibri"/>
                <w:sz w:val="22"/>
                <w:szCs w:val="22"/>
              </w:rPr>
              <w:t>Ödevin doğruluk derecesi,</w:t>
            </w:r>
          </w:p>
        </w:tc>
        <w:tc>
          <w:tcPr>
            <w:tcW w:w="1695" w:type="dxa"/>
            <w:tcBorders>
              <w:top w:val="single" w:sz="6" w:space="0" w:color="auto"/>
              <w:left w:val="single" w:sz="6" w:space="0" w:color="auto"/>
              <w:bottom w:val="single" w:sz="6" w:space="0" w:color="auto"/>
              <w:right w:val="double" w:sz="4" w:space="0" w:color="auto"/>
            </w:tcBorders>
          </w:tcPr>
          <w:p w:rsidR="00EF5AE2" w:rsidRPr="005175A6" w:rsidRDefault="00EF5AE2" w:rsidP="00F4516E">
            <w:pPr>
              <w:pStyle w:val="GvdeMetniGirintisi2"/>
              <w:spacing w:after="0" w:line="240" w:lineRule="auto"/>
              <w:ind w:left="0"/>
              <w:jc w:val="both"/>
              <w:rPr>
                <w:rFonts w:ascii="Calibri" w:hAnsi="Calibri" w:cs="Calibri"/>
                <w:sz w:val="22"/>
                <w:szCs w:val="22"/>
              </w:rPr>
            </w:pPr>
            <w:r w:rsidRPr="005175A6">
              <w:rPr>
                <w:rFonts w:ascii="Calibri" w:hAnsi="Calibri" w:cs="Calibri"/>
                <w:sz w:val="22"/>
                <w:szCs w:val="22"/>
              </w:rPr>
              <w:t>10</w:t>
            </w:r>
          </w:p>
        </w:tc>
      </w:tr>
      <w:tr w:rsidR="00EF5AE2" w:rsidRPr="005175A6" w:rsidTr="00235AB2">
        <w:trPr>
          <w:trHeight w:val="313"/>
        </w:trPr>
        <w:tc>
          <w:tcPr>
            <w:tcW w:w="7377" w:type="dxa"/>
            <w:tcBorders>
              <w:top w:val="single" w:sz="6" w:space="0" w:color="auto"/>
              <w:left w:val="double" w:sz="4" w:space="0" w:color="auto"/>
              <w:bottom w:val="single" w:sz="6" w:space="0" w:color="auto"/>
              <w:right w:val="single" w:sz="6" w:space="0" w:color="auto"/>
            </w:tcBorders>
          </w:tcPr>
          <w:p w:rsidR="00EF5AE2" w:rsidRPr="005175A6" w:rsidRDefault="00EF5AE2" w:rsidP="00F4516E">
            <w:pPr>
              <w:jc w:val="both"/>
              <w:rPr>
                <w:rFonts w:ascii="Calibri" w:hAnsi="Calibri" w:cs="Calibri"/>
                <w:sz w:val="22"/>
                <w:szCs w:val="22"/>
              </w:rPr>
            </w:pPr>
            <w:r w:rsidRPr="005175A6">
              <w:rPr>
                <w:rFonts w:ascii="Calibri" w:hAnsi="Calibri" w:cs="Calibri"/>
                <w:sz w:val="22"/>
                <w:szCs w:val="22"/>
              </w:rPr>
              <w:t>Ödevin yazım ve imla kurallarına uygunluğu,</w:t>
            </w:r>
          </w:p>
        </w:tc>
        <w:tc>
          <w:tcPr>
            <w:tcW w:w="1695" w:type="dxa"/>
            <w:tcBorders>
              <w:top w:val="single" w:sz="6" w:space="0" w:color="auto"/>
              <w:left w:val="single" w:sz="6" w:space="0" w:color="auto"/>
              <w:bottom w:val="single" w:sz="6" w:space="0" w:color="auto"/>
              <w:right w:val="double" w:sz="4" w:space="0" w:color="auto"/>
            </w:tcBorders>
          </w:tcPr>
          <w:p w:rsidR="00EF5AE2" w:rsidRPr="005175A6" w:rsidRDefault="00EF5AE2" w:rsidP="00F4516E">
            <w:pPr>
              <w:pStyle w:val="GvdeMetniGirintisi2"/>
              <w:spacing w:after="0" w:line="240" w:lineRule="auto"/>
              <w:ind w:left="0"/>
              <w:jc w:val="both"/>
              <w:rPr>
                <w:rFonts w:ascii="Calibri" w:hAnsi="Calibri" w:cs="Calibri"/>
                <w:sz w:val="22"/>
                <w:szCs w:val="22"/>
              </w:rPr>
            </w:pPr>
            <w:r w:rsidRPr="005175A6">
              <w:rPr>
                <w:rFonts w:ascii="Calibri" w:hAnsi="Calibri" w:cs="Calibri"/>
                <w:sz w:val="22"/>
                <w:szCs w:val="22"/>
              </w:rPr>
              <w:t>10</w:t>
            </w:r>
          </w:p>
        </w:tc>
      </w:tr>
      <w:tr w:rsidR="00EF5AE2" w:rsidRPr="005175A6" w:rsidTr="00235AB2">
        <w:trPr>
          <w:trHeight w:val="313"/>
        </w:trPr>
        <w:tc>
          <w:tcPr>
            <w:tcW w:w="7377" w:type="dxa"/>
            <w:tcBorders>
              <w:top w:val="single" w:sz="6" w:space="0" w:color="auto"/>
              <w:left w:val="double" w:sz="4" w:space="0" w:color="auto"/>
              <w:bottom w:val="single" w:sz="6" w:space="0" w:color="auto"/>
              <w:right w:val="single" w:sz="6" w:space="0" w:color="auto"/>
            </w:tcBorders>
          </w:tcPr>
          <w:p w:rsidR="00EF5AE2" w:rsidRPr="005175A6" w:rsidRDefault="00EF5AE2" w:rsidP="00F4516E">
            <w:pPr>
              <w:jc w:val="both"/>
              <w:rPr>
                <w:rFonts w:ascii="Calibri" w:hAnsi="Calibri" w:cs="Calibri"/>
                <w:sz w:val="22"/>
                <w:szCs w:val="22"/>
              </w:rPr>
            </w:pPr>
            <w:r w:rsidRPr="005175A6">
              <w:rPr>
                <w:rFonts w:ascii="Calibri" w:hAnsi="Calibri" w:cs="Calibri"/>
                <w:sz w:val="22"/>
                <w:szCs w:val="22"/>
              </w:rPr>
              <w:t>Düzgün ifade kullanma ve anlaşılabilir olması,</w:t>
            </w:r>
          </w:p>
        </w:tc>
        <w:tc>
          <w:tcPr>
            <w:tcW w:w="1695" w:type="dxa"/>
            <w:tcBorders>
              <w:top w:val="single" w:sz="6" w:space="0" w:color="auto"/>
              <w:left w:val="single" w:sz="6" w:space="0" w:color="auto"/>
              <w:bottom w:val="single" w:sz="6" w:space="0" w:color="auto"/>
              <w:right w:val="double" w:sz="4" w:space="0" w:color="auto"/>
            </w:tcBorders>
          </w:tcPr>
          <w:p w:rsidR="00EF5AE2" w:rsidRPr="005175A6" w:rsidRDefault="00EF5AE2" w:rsidP="00F4516E">
            <w:pPr>
              <w:pStyle w:val="GvdeMetniGirintisi2"/>
              <w:spacing w:after="0" w:line="240" w:lineRule="auto"/>
              <w:ind w:left="0"/>
              <w:jc w:val="both"/>
              <w:rPr>
                <w:rFonts w:ascii="Calibri" w:hAnsi="Calibri" w:cs="Calibri"/>
                <w:sz w:val="22"/>
                <w:szCs w:val="22"/>
              </w:rPr>
            </w:pPr>
            <w:r w:rsidRPr="005175A6">
              <w:rPr>
                <w:rFonts w:ascii="Calibri" w:hAnsi="Calibri" w:cs="Calibri"/>
                <w:sz w:val="22"/>
                <w:szCs w:val="22"/>
              </w:rPr>
              <w:t>5</w:t>
            </w:r>
          </w:p>
        </w:tc>
      </w:tr>
      <w:tr w:rsidR="00EF5AE2" w:rsidRPr="005175A6" w:rsidTr="00235AB2">
        <w:trPr>
          <w:trHeight w:val="313"/>
        </w:trPr>
        <w:tc>
          <w:tcPr>
            <w:tcW w:w="7377" w:type="dxa"/>
            <w:tcBorders>
              <w:top w:val="single" w:sz="6" w:space="0" w:color="auto"/>
              <w:left w:val="double" w:sz="4" w:space="0" w:color="auto"/>
              <w:bottom w:val="single" w:sz="6" w:space="0" w:color="auto"/>
              <w:right w:val="single" w:sz="6" w:space="0" w:color="auto"/>
            </w:tcBorders>
          </w:tcPr>
          <w:p w:rsidR="00EF5AE2" w:rsidRPr="005175A6" w:rsidRDefault="00EF5AE2" w:rsidP="00F4516E">
            <w:pPr>
              <w:jc w:val="both"/>
              <w:rPr>
                <w:rFonts w:ascii="Calibri" w:hAnsi="Calibri" w:cs="Calibri"/>
                <w:sz w:val="22"/>
                <w:szCs w:val="22"/>
              </w:rPr>
            </w:pPr>
            <w:r w:rsidRPr="005175A6">
              <w:rPr>
                <w:rFonts w:ascii="Calibri" w:hAnsi="Calibri" w:cs="Calibri"/>
                <w:sz w:val="22"/>
                <w:szCs w:val="22"/>
              </w:rPr>
              <w:t>Tertip, temizlik ve estetik görünüm,</w:t>
            </w:r>
          </w:p>
        </w:tc>
        <w:tc>
          <w:tcPr>
            <w:tcW w:w="1695" w:type="dxa"/>
            <w:tcBorders>
              <w:top w:val="single" w:sz="6" w:space="0" w:color="auto"/>
              <w:left w:val="single" w:sz="6" w:space="0" w:color="auto"/>
              <w:bottom w:val="single" w:sz="6" w:space="0" w:color="auto"/>
              <w:right w:val="double" w:sz="4" w:space="0" w:color="auto"/>
            </w:tcBorders>
          </w:tcPr>
          <w:p w:rsidR="00EF5AE2" w:rsidRPr="005175A6" w:rsidRDefault="00EF5AE2" w:rsidP="00F4516E">
            <w:pPr>
              <w:pStyle w:val="GvdeMetniGirintisi2"/>
              <w:spacing w:after="0" w:line="240" w:lineRule="auto"/>
              <w:ind w:left="0"/>
              <w:jc w:val="both"/>
              <w:rPr>
                <w:rFonts w:ascii="Calibri" w:hAnsi="Calibri" w:cs="Calibri"/>
                <w:sz w:val="22"/>
                <w:szCs w:val="22"/>
              </w:rPr>
            </w:pPr>
            <w:r w:rsidRPr="005175A6">
              <w:rPr>
                <w:rFonts w:ascii="Calibri" w:hAnsi="Calibri" w:cs="Calibri"/>
                <w:sz w:val="22"/>
                <w:szCs w:val="22"/>
              </w:rPr>
              <w:t>10</w:t>
            </w:r>
          </w:p>
        </w:tc>
      </w:tr>
      <w:tr w:rsidR="00EF5AE2" w:rsidRPr="005175A6" w:rsidTr="00235AB2">
        <w:trPr>
          <w:trHeight w:val="313"/>
        </w:trPr>
        <w:tc>
          <w:tcPr>
            <w:tcW w:w="7377" w:type="dxa"/>
            <w:tcBorders>
              <w:top w:val="single" w:sz="6" w:space="0" w:color="auto"/>
              <w:left w:val="double" w:sz="4" w:space="0" w:color="auto"/>
              <w:bottom w:val="single" w:sz="6" w:space="0" w:color="auto"/>
              <w:right w:val="single" w:sz="6" w:space="0" w:color="auto"/>
            </w:tcBorders>
          </w:tcPr>
          <w:p w:rsidR="00EF5AE2" w:rsidRPr="005175A6" w:rsidRDefault="00EF5AE2" w:rsidP="00F4516E">
            <w:pPr>
              <w:jc w:val="both"/>
              <w:rPr>
                <w:rFonts w:ascii="Calibri" w:hAnsi="Calibri" w:cs="Calibri"/>
                <w:sz w:val="22"/>
                <w:szCs w:val="22"/>
              </w:rPr>
            </w:pPr>
            <w:r w:rsidRPr="005175A6">
              <w:rPr>
                <w:rFonts w:ascii="Calibri" w:hAnsi="Calibri" w:cs="Calibri"/>
                <w:sz w:val="22"/>
                <w:szCs w:val="22"/>
              </w:rPr>
              <w:t>Ödevin zamanında teslim edilmesi,</w:t>
            </w:r>
          </w:p>
        </w:tc>
        <w:tc>
          <w:tcPr>
            <w:tcW w:w="1695" w:type="dxa"/>
            <w:tcBorders>
              <w:top w:val="single" w:sz="6" w:space="0" w:color="auto"/>
              <w:left w:val="single" w:sz="6" w:space="0" w:color="auto"/>
              <w:bottom w:val="single" w:sz="6" w:space="0" w:color="auto"/>
              <w:right w:val="double" w:sz="4" w:space="0" w:color="auto"/>
            </w:tcBorders>
          </w:tcPr>
          <w:p w:rsidR="00EF5AE2" w:rsidRPr="005175A6" w:rsidRDefault="00EF5AE2" w:rsidP="00F4516E">
            <w:pPr>
              <w:pStyle w:val="GvdeMetniGirintisi2"/>
              <w:spacing w:after="0" w:line="240" w:lineRule="auto"/>
              <w:ind w:left="0"/>
              <w:jc w:val="both"/>
              <w:rPr>
                <w:rFonts w:ascii="Calibri" w:hAnsi="Calibri" w:cs="Calibri"/>
                <w:sz w:val="22"/>
                <w:szCs w:val="22"/>
              </w:rPr>
            </w:pPr>
            <w:r w:rsidRPr="005175A6">
              <w:rPr>
                <w:rFonts w:ascii="Calibri" w:hAnsi="Calibri" w:cs="Calibri"/>
                <w:sz w:val="22"/>
                <w:szCs w:val="22"/>
              </w:rPr>
              <w:t>10</w:t>
            </w:r>
          </w:p>
        </w:tc>
      </w:tr>
      <w:tr w:rsidR="00EF5AE2" w:rsidRPr="005175A6" w:rsidTr="00235AB2">
        <w:trPr>
          <w:trHeight w:val="180"/>
        </w:trPr>
        <w:tc>
          <w:tcPr>
            <w:tcW w:w="7377" w:type="dxa"/>
            <w:tcBorders>
              <w:top w:val="single" w:sz="6" w:space="0" w:color="auto"/>
              <w:left w:val="double" w:sz="4" w:space="0" w:color="auto"/>
              <w:bottom w:val="double" w:sz="4" w:space="0" w:color="auto"/>
              <w:right w:val="single" w:sz="6" w:space="0" w:color="auto"/>
            </w:tcBorders>
          </w:tcPr>
          <w:p w:rsidR="00EF5AE2" w:rsidRPr="005175A6" w:rsidRDefault="00EF5AE2" w:rsidP="00F4516E">
            <w:pPr>
              <w:pStyle w:val="GvdeMetniGirintisi2"/>
              <w:spacing w:after="0" w:line="240" w:lineRule="auto"/>
              <w:ind w:left="0"/>
              <w:jc w:val="both"/>
              <w:rPr>
                <w:rFonts w:ascii="Calibri" w:hAnsi="Calibri" w:cs="Calibri"/>
                <w:sz w:val="22"/>
                <w:szCs w:val="22"/>
              </w:rPr>
            </w:pPr>
            <w:r w:rsidRPr="005175A6">
              <w:rPr>
                <w:rFonts w:ascii="Calibri" w:hAnsi="Calibri" w:cs="Calibri"/>
                <w:sz w:val="22"/>
                <w:szCs w:val="22"/>
              </w:rPr>
              <w:t>TOPLAM</w:t>
            </w:r>
          </w:p>
        </w:tc>
        <w:tc>
          <w:tcPr>
            <w:tcW w:w="1695" w:type="dxa"/>
            <w:tcBorders>
              <w:top w:val="single" w:sz="6" w:space="0" w:color="auto"/>
              <w:left w:val="single" w:sz="6" w:space="0" w:color="auto"/>
              <w:bottom w:val="double" w:sz="4" w:space="0" w:color="auto"/>
              <w:right w:val="double" w:sz="4" w:space="0" w:color="auto"/>
            </w:tcBorders>
          </w:tcPr>
          <w:p w:rsidR="00EF5AE2" w:rsidRPr="005175A6" w:rsidRDefault="00EF5AE2" w:rsidP="00F4516E">
            <w:pPr>
              <w:pStyle w:val="GvdeMetniGirintisi2"/>
              <w:spacing w:after="0" w:line="240" w:lineRule="auto"/>
              <w:ind w:left="0"/>
              <w:jc w:val="both"/>
              <w:rPr>
                <w:rFonts w:ascii="Calibri" w:hAnsi="Calibri" w:cs="Calibri"/>
                <w:sz w:val="22"/>
                <w:szCs w:val="22"/>
              </w:rPr>
            </w:pPr>
            <w:r w:rsidRPr="005175A6">
              <w:rPr>
                <w:rFonts w:ascii="Calibri" w:hAnsi="Calibri" w:cs="Calibri"/>
                <w:sz w:val="22"/>
                <w:szCs w:val="22"/>
              </w:rPr>
              <w:t>100</w:t>
            </w:r>
          </w:p>
        </w:tc>
      </w:tr>
    </w:tbl>
    <w:p w:rsidR="00EF5AE2" w:rsidRPr="005175A6" w:rsidRDefault="00EF5AE2" w:rsidP="00F4516E">
      <w:pPr>
        <w:jc w:val="both"/>
        <w:rPr>
          <w:rFonts w:ascii="Calibri" w:hAnsi="Calibri" w:cs="Calibri"/>
          <w:sz w:val="22"/>
          <w:szCs w:val="22"/>
        </w:rPr>
      </w:pPr>
    </w:p>
    <w:p w:rsidR="00EF5AE2" w:rsidRPr="005175A6" w:rsidRDefault="000F7B03" w:rsidP="00F4516E">
      <w:pPr>
        <w:jc w:val="both"/>
        <w:rPr>
          <w:rFonts w:ascii="Calibri" w:hAnsi="Calibri" w:cs="Calibri"/>
          <w:b/>
          <w:sz w:val="22"/>
          <w:szCs w:val="22"/>
        </w:rPr>
      </w:pPr>
      <w:r w:rsidRPr="005175A6">
        <w:rPr>
          <w:rFonts w:ascii="Calibri" w:hAnsi="Calibri" w:cs="Calibri"/>
          <w:b/>
          <w:sz w:val="22"/>
          <w:szCs w:val="22"/>
        </w:rPr>
        <w:t>11)  Ölçme ve değerlendirme:</w:t>
      </w:r>
    </w:p>
    <w:p w:rsidR="00EF5AE2" w:rsidRPr="005175A6" w:rsidRDefault="00734B19" w:rsidP="00F4516E">
      <w:pPr>
        <w:pStyle w:val="GvdeMetni"/>
        <w:jc w:val="both"/>
        <w:rPr>
          <w:rFonts w:ascii="Calibri" w:hAnsi="Calibri" w:cs="Calibri"/>
          <w:sz w:val="22"/>
          <w:szCs w:val="22"/>
        </w:rPr>
      </w:pPr>
      <w:r>
        <w:rPr>
          <w:rFonts w:ascii="Calibri" w:hAnsi="Calibri" w:cs="Calibri"/>
          <w:sz w:val="22"/>
          <w:szCs w:val="22"/>
        </w:rPr>
        <w:t>Şenol TANSÖKER</w:t>
      </w:r>
      <w:r w:rsidR="005657F9" w:rsidRPr="005175A6">
        <w:rPr>
          <w:rFonts w:ascii="Calibri" w:hAnsi="Calibri" w:cs="Calibri"/>
          <w:sz w:val="22"/>
          <w:szCs w:val="22"/>
        </w:rPr>
        <w:t xml:space="preserve"> </w:t>
      </w:r>
      <w:r w:rsidR="007F479A">
        <w:rPr>
          <w:rFonts w:ascii="Calibri" w:hAnsi="Calibri" w:cs="Calibri"/>
          <w:sz w:val="22"/>
          <w:szCs w:val="22"/>
        </w:rPr>
        <w:t>yeni Orta Öğretim Programları Yönetmeliğine göre her öğrenci dönem başı en az bir adet Performans Çalışması ve yine yılda istedi dersten en az bir adet Proje görevi yapmaları gerektiğini</w:t>
      </w:r>
      <w:r w:rsidR="000F7B03" w:rsidRPr="005175A6">
        <w:rPr>
          <w:rFonts w:ascii="Calibri" w:hAnsi="Calibri" w:cs="Calibri"/>
          <w:snapToGrid w:val="0"/>
          <w:sz w:val="22"/>
          <w:szCs w:val="22"/>
        </w:rPr>
        <w:t xml:space="preserve"> </w:t>
      </w:r>
      <w:r w:rsidR="00EF5AE2" w:rsidRPr="005175A6">
        <w:rPr>
          <w:rFonts w:ascii="Calibri" w:hAnsi="Calibri" w:cs="Calibri"/>
          <w:snapToGrid w:val="0"/>
          <w:sz w:val="22"/>
          <w:szCs w:val="22"/>
        </w:rPr>
        <w:t>ifade etti.</w:t>
      </w:r>
      <w:r w:rsidR="007F479A">
        <w:rPr>
          <w:rFonts w:ascii="Calibri" w:hAnsi="Calibri" w:cs="Calibri"/>
          <w:snapToGrid w:val="0"/>
          <w:sz w:val="22"/>
          <w:szCs w:val="22"/>
        </w:rPr>
        <w:t xml:space="preserve"> Başarıyı artırmak için</w:t>
      </w:r>
      <w:r w:rsidR="00EF5AE2" w:rsidRPr="005175A6">
        <w:rPr>
          <w:rFonts w:ascii="Calibri" w:hAnsi="Calibri" w:cs="Calibri"/>
          <w:snapToGrid w:val="0"/>
          <w:sz w:val="22"/>
          <w:szCs w:val="22"/>
        </w:rPr>
        <w:t xml:space="preserve"> düzenli olarak başarı ölçme sınavlarının yapılması gerektiğini ekledi. Soruların temel esas, içeriğinin dört becerinin birli</w:t>
      </w:r>
      <w:r w:rsidR="00741876" w:rsidRPr="005175A6">
        <w:rPr>
          <w:rFonts w:ascii="Calibri" w:hAnsi="Calibri" w:cs="Calibri"/>
          <w:snapToGrid w:val="0"/>
          <w:sz w:val="22"/>
          <w:szCs w:val="22"/>
        </w:rPr>
        <w:t>kte kullanılması oluşturmalıdır dedi.</w:t>
      </w:r>
      <w:r w:rsidR="00EF5AE2" w:rsidRPr="005175A6">
        <w:rPr>
          <w:rFonts w:ascii="Calibri" w:hAnsi="Calibri" w:cs="Calibri"/>
          <w:snapToGrid w:val="0"/>
          <w:sz w:val="22"/>
          <w:szCs w:val="22"/>
        </w:rPr>
        <w:t xml:space="preserve"> (Okuma, yazma, konuşma ve dinleme dilin dört becerisidir</w:t>
      </w:r>
      <w:r w:rsidR="00940EDE" w:rsidRPr="005175A6">
        <w:rPr>
          <w:rFonts w:ascii="Calibri" w:hAnsi="Calibri" w:cs="Calibri"/>
          <w:snapToGrid w:val="0"/>
          <w:sz w:val="22"/>
          <w:szCs w:val="22"/>
        </w:rPr>
        <w:t>.</w:t>
      </w:r>
      <w:r w:rsidR="00EF5AE2" w:rsidRPr="005175A6">
        <w:rPr>
          <w:rFonts w:ascii="Calibri" w:hAnsi="Calibri" w:cs="Calibri"/>
          <w:snapToGrid w:val="0"/>
          <w:sz w:val="22"/>
          <w:szCs w:val="22"/>
        </w:rPr>
        <w:t xml:space="preserve">) Ölçme ve değerlendirme etkinliklerinde, </w:t>
      </w:r>
      <w:r w:rsidR="007F479A">
        <w:rPr>
          <w:rFonts w:ascii="Calibri" w:hAnsi="Calibri" w:cs="Calibri"/>
          <w:snapToGrid w:val="0"/>
          <w:sz w:val="22"/>
          <w:szCs w:val="22"/>
        </w:rPr>
        <w:t xml:space="preserve">ucu açık sorulara daha çok ağırlık verilmesini, </w:t>
      </w:r>
      <w:r w:rsidR="00EF5AE2" w:rsidRPr="005175A6">
        <w:rPr>
          <w:rFonts w:ascii="Calibri" w:hAnsi="Calibri" w:cs="Calibri"/>
          <w:snapToGrid w:val="0"/>
          <w:sz w:val="22"/>
          <w:szCs w:val="22"/>
        </w:rPr>
        <w:t>proj</w:t>
      </w:r>
      <w:r w:rsidR="00EF5AE2" w:rsidRPr="005175A6">
        <w:rPr>
          <w:rFonts w:ascii="Calibri" w:hAnsi="Calibri" w:cs="Calibri"/>
          <w:snapToGrid w:val="0"/>
          <w:sz w:val="22"/>
          <w:szCs w:val="22"/>
        </w:rPr>
        <w:t>e</w:t>
      </w:r>
      <w:r w:rsidR="00EF5AE2" w:rsidRPr="005175A6">
        <w:rPr>
          <w:rFonts w:ascii="Calibri" w:hAnsi="Calibri" w:cs="Calibri"/>
          <w:snapToGrid w:val="0"/>
          <w:sz w:val="22"/>
          <w:szCs w:val="22"/>
        </w:rPr>
        <w:t>ler, görüşmeler, gözlem formları, kontrol listeleri, grup değerlendirme ve öz</w:t>
      </w:r>
      <w:r w:rsidR="004E2C3A" w:rsidRPr="005175A6">
        <w:rPr>
          <w:rFonts w:ascii="Calibri" w:hAnsi="Calibri" w:cs="Calibri"/>
          <w:snapToGrid w:val="0"/>
          <w:sz w:val="22"/>
          <w:szCs w:val="22"/>
        </w:rPr>
        <w:t xml:space="preserve"> </w:t>
      </w:r>
      <w:r w:rsidR="00EF5AE2" w:rsidRPr="005175A6">
        <w:rPr>
          <w:rFonts w:ascii="Calibri" w:hAnsi="Calibri" w:cs="Calibri"/>
          <w:snapToGrid w:val="0"/>
          <w:sz w:val="22"/>
          <w:szCs w:val="22"/>
        </w:rPr>
        <w:t>değerlendirme formları, perfo</w:t>
      </w:r>
      <w:r w:rsidR="00EF5AE2" w:rsidRPr="005175A6">
        <w:rPr>
          <w:rFonts w:ascii="Calibri" w:hAnsi="Calibri" w:cs="Calibri"/>
          <w:snapToGrid w:val="0"/>
          <w:sz w:val="22"/>
          <w:szCs w:val="22"/>
        </w:rPr>
        <w:t>r</w:t>
      </w:r>
      <w:r w:rsidR="00EF5AE2" w:rsidRPr="005175A6">
        <w:rPr>
          <w:rFonts w:ascii="Calibri" w:hAnsi="Calibri" w:cs="Calibri"/>
          <w:snapToGrid w:val="0"/>
          <w:sz w:val="22"/>
          <w:szCs w:val="22"/>
        </w:rPr>
        <w:t>mans ödevler</w:t>
      </w:r>
      <w:r w:rsidR="000F7B03" w:rsidRPr="005175A6">
        <w:rPr>
          <w:rFonts w:ascii="Calibri" w:hAnsi="Calibri" w:cs="Calibri"/>
          <w:snapToGrid w:val="0"/>
          <w:sz w:val="22"/>
          <w:szCs w:val="22"/>
        </w:rPr>
        <w:t>i</w:t>
      </w:r>
      <w:r w:rsidR="00EF5AE2" w:rsidRPr="005175A6">
        <w:rPr>
          <w:rFonts w:ascii="Calibri" w:hAnsi="Calibri" w:cs="Calibri"/>
          <w:snapToGrid w:val="0"/>
          <w:sz w:val="22"/>
          <w:szCs w:val="22"/>
        </w:rPr>
        <w:t xml:space="preserve">, dil gelişim dosyası, gibi araç ve yöntemler kullanılması gerektiğini ifade etti. </w:t>
      </w:r>
      <w:proofErr w:type="gramStart"/>
      <w:r w:rsidR="00F4516E">
        <w:rPr>
          <w:rFonts w:ascii="Calibri" w:hAnsi="Calibri" w:cs="Calibri"/>
          <w:sz w:val="22"/>
          <w:szCs w:val="22"/>
        </w:rPr>
        <w:t xml:space="preserve">Md. Baş Yrd. </w:t>
      </w:r>
      <w:proofErr w:type="gramEnd"/>
      <w:r>
        <w:rPr>
          <w:rFonts w:ascii="Calibri" w:hAnsi="Calibri" w:cs="Calibri"/>
          <w:sz w:val="22"/>
          <w:szCs w:val="22"/>
        </w:rPr>
        <w:t xml:space="preserve">Özgür </w:t>
      </w:r>
      <w:proofErr w:type="spellStart"/>
      <w:r>
        <w:rPr>
          <w:rFonts w:ascii="Calibri" w:hAnsi="Calibri" w:cs="Calibri"/>
          <w:sz w:val="22"/>
          <w:szCs w:val="22"/>
        </w:rPr>
        <w:t>Ahkem</w:t>
      </w:r>
      <w:proofErr w:type="spellEnd"/>
      <w:r>
        <w:rPr>
          <w:rFonts w:ascii="Calibri" w:hAnsi="Calibri" w:cs="Calibri"/>
          <w:sz w:val="22"/>
          <w:szCs w:val="22"/>
        </w:rPr>
        <w:t xml:space="preserve"> GÖKÇE</w:t>
      </w:r>
      <w:r w:rsidR="00940EDE" w:rsidRPr="005175A6">
        <w:rPr>
          <w:rFonts w:ascii="Calibri" w:hAnsi="Calibri" w:cs="Calibri"/>
          <w:sz w:val="22"/>
          <w:szCs w:val="22"/>
        </w:rPr>
        <w:t>,</w:t>
      </w:r>
      <w:r w:rsidR="00EF5AE2" w:rsidRPr="005175A6">
        <w:rPr>
          <w:rFonts w:ascii="Calibri" w:hAnsi="Calibri" w:cs="Calibri"/>
          <w:snapToGrid w:val="0"/>
          <w:sz w:val="22"/>
          <w:szCs w:val="22"/>
        </w:rPr>
        <w:t xml:space="preserve"> Yabancı dil eğitiminde, ölçme ve değerlendirme iletişim yetisini ve dili bağımsız olarak kullan</w:t>
      </w:r>
      <w:r w:rsidR="00EF5AE2" w:rsidRPr="005175A6">
        <w:rPr>
          <w:rFonts w:ascii="Calibri" w:hAnsi="Calibri" w:cs="Calibri"/>
          <w:snapToGrid w:val="0"/>
          <w:sz w:val="22"/>
          <w:szCs w:val="22"/>
        </w:rPr>
        <w:t>a</w:t>
      </w:r>
      <w:r w:rsidR="00EF5AE2" w:rsidRPr="005175A6">
        <w:rPr>
          <w:rFonts w:ascii="Calibri" w:hAnsi="Calibri" w:cs="Calibri"/>
          <w:snapToGrid w:val="0"/>
          <w:sz w:val="22"/>
          <w:szCs w:val="22"/>
        </w:rPr>
        <w:t>bilmeyi ve derslerde kazanılan farklı becerileri sınanmalı ve Dil bilgisi kuralları mümkün olduğunca ara testlerle sınanmalıdır. Yazılı sınavlarda ağırlıklı olarak öğrencinin iletişim yetisi ve öğrendiği yabancı dili bağımsız olarak kullanabilmesi değerlendirildiğinden, bu tür bilgi ölçen testlere bu sınavlarda mümkü</w:t>
      </w:r>
      <w:r w:rsidR="00741876" w:rsidRPr="005175A6">
        <w:rPr>
          <w:rFonts w:ascii="Calibri" w:hAnsi="Calibri" w:cs="Calibri"/>
          <w:snapToGrid w:val="0"/>
          <w:sz w:val="22"/>
          <w:szCs w:val="22"/>
        </w:rPr>
        <w:t>n olduğunca az yer veri</w:t>
      </w:r>
      <w:r w:rsidR="00741876" w:rsidRPr="005175A6">
        <w:rPr>
          <w:rFonts w:ascii="Calibri" w:hAnsi="Calibri" w:cs="Calibri"/>
          <w:snapToGrid w:val="0"/>
          <w:sz w:val="22"/>
          <w:szCs w:val="22"/>
        </w:rPr>
        <w:t>l</w:t>
      </w:r>
      <w:r w:rsidR="00741876" w:rsidRPr="005175A6">
        <w:rPr>
          <w:rFonts w:ascii="Calibri" w:hAnsi="Calibri" w:cs="Calibri"/>
          <w:snapToGrid w:val="0"/>
          <w:sz w:val="22"/>
          <w:szCs w:val="22"/>
        </w:rPr>
        <w:t>melidir dedi.</w:t>
      </w:r>
      <w:r w:rsidR="00EF5AE2" w:rsidRPr="005175A6">
        <w:rPr>
          <w:rFonts w:ascii="Calibri" w:hAnsi="Calibri" w:cs="Calibri"/>
          <w:snapToGrid w:val="0"/>
          <w:sz w:val="22"/>
          <w:szCs w:val="22"/>
        </w:rPr>
        <w:t xml:space="preserve"> </w:t>
      </w:r>
      <w:r w:rsidR="00741876" w:rsidRPr="005175A6">
        <w:rPr>
          <w:rFonts w:ascii="Calibri" w:hAnsi="Calibri" w:cs="Calibri"/>
          <w:snapToGrid w:val="0"/>
          <w:sz w:val="22"/>
          <w:szCs w:val="22"/>
        </w:rPr>
        <w:t>A</w:t>
      </w:r>
      <w:r w:rsidR="00EF5AE2" w:rsidRPr="005175A6">
        <w:rPr>
          <w:rFonts w:ascii="Calibri" w:hAnsi="Calibri" w:cs="Calibri"/>
          <w:snapToGrid w:val="0"/>
          <w:sz w:val="22"/>
          <w:szCs w:val="22"/>
        </w:rPr>
        <w:t>nadile hâkimiyet ikinci bir dilin gramerinin de herkes tarafından öğrenebileceklerine bir delil olduğunu ve mutlaka Almanca Gramer konuları işle</w:t>
      </w:r>
      <w:r w:rsidR="00741876" w:rsidRPr="005175A6">
        <w:rPr>
          <w:rFonts w:ascii="Calibri" w:hAnsi="Calibri" w:cs="Calibri"/>
          <w:snapToGrid w:val="0"/>
          <w:sz w:val="22"/>
          <w:szCs w:val="22"/>
        </w:rPr>
        <w:t>nir</w:t>
      </w:r>
      <w:r w:rsidR="00EF5AE2" w:rsidRPr="005175A6">
        <w:rPr>
          <w:rFonts w:ascii="Calibri" w:hAnsi="Calibri" w:cs="Calibri"/>
          <w:snapToGrid w:val="0"/>
          <w:sz w:val="22"/>
          <w:szCs w:val="22"/>
        </w:rPr>
        <w:t>ken Türkçe Dilbilgisin</w:t>
      </w:r>
      <w:r w:rsidR="00741876" w:rsidRPr="005175A6">
        <w:rPr>
          <w:rFonts w:ascii="Calibri" w:hAnsi="Calibri" w:cs="Calibri"/>
          <w:snapToGrid w:val="0"/>
          <w:sz w:val="22"/>
          <w:szCs w:val="22"/>
        </w:rPr>
        <w:t xml:space="preserve">in </w:t>
      </w:r>
      <w:r w:rsidR="00EF5AE2" w:rsidRPr="005175A6">
        <w:rPr>
          <w:rFonts w:ascii="Calibri" w:hAnsi="Calibri" w:cs="Calibri"/>
          <w:snapToGrid w:val="0"/>
          <w:sz w:val="22"/>
          <w:szCs w:val="22"/>
        </w:rPr>
        <w:t>de ver</w:t>
      </w:r>
      <w:r w:rsidR="00741876" w:rsidRPr="005175A6">
        <w:rPr>
          <w:rFonts w:ascii="Calibri" w:hAnsi="Calibri" w:cs="Calibri"/>
          <w:snapToGrid w:val="0"/>
          <w:sz w:val="22"/>
          <w:szCs w:val="22"/>
        </w:rPr>
        <w:t>il</w:t>
      </w:r>
      <w:r w:rsidR="00EF5AE2" w:rsidRPr="005175A6">
        <w:rPr>
          <w:rFonts w:ascii="Calibri" w:hAnsi="Calibri" w:cs="Calibri"/>
          <w:snapToGrid w:val="0"/>
          <w:sz w:val="22"/>
          <w:szCs w:val="22"/>
        </w:rPr>
        <w:t>mesinin çok faydalı olac</w:t>
      </w:r>
      <w:r w:rsidR="00EF5AE2" w:rsidRPr="005175A6">
        <w:rPr>
          <w:rFonts w:ascii="Calibri" w:hAnsi="Calibri" w:cs="Calibri"/>
          <w:snapToGrid w:val="0"/>
          <w:sz w:val="22"/>
          <w:szCs w:val="22"/>
        </w:rPr>
        <w:t>a</w:t>
      </w:r>
      <w:r w:rsidR="00EF5AE2" w:rsidRPr="005175A6">
        <w:rPr>
          <w:rFonts w:ascii="Calibri" w:hAnsi="Calibri" w:cs="Calibri"/>
          <w:snapToGrid w:val="0"/>
          <w:sz w:val="22"/>
          <w:szCs w:val="22"/>
        </w:rPr>
        <w:t>ğını ifade etti. Öğrenciyi düşünmeye yöne</w:t>
      </w:r>
      <w:r w:rsidR="000F7B03" w:rsidRPr="005175A6">
        <w:rPr>
          <w:rFonts w:ascii="Calibri" w:hAnsi="Calibri" w:cs="Calibri"/>
          <w:snapToGrid w:val="0"/>
          <w:sz w:val="22"/>
          <w:szCs w:val="22"/>
        </w:rPr>
        <w:t>l</w:t>
      </w:r>
      <w:r w:rsidR="00EF5AE2" w:rsidRPr="005175A6">
        <w:rPr>
          <w:rFonts w:ascii="Calibri" w:hAnsi="Calibri" w:cs="Calibri"/>
          <w:snapToGrid w:val="0"/>
          <w:sz w:val="22"/>
          <w:szCs w:val="22"/>
        </w:rPr>
        <w:t>ten, yalnız mekanik cevaplar içermeyen alıştırmalar aynı zamanda eğlenceli olacaktır</w:t>
      </w:r>
      <w:r w:rsidR="00940EDE" w:rsidRPr="005175A6">
        <w:rPr>
          <w:rFonts w:ascii="Calibri" w:hAnsi="Calibri" w:cs="Calibri"/>
          <w:snapToGrid w:val="0"/>
          <w:sz w:val="22"/>
          <w:szCs w:val="22"/>
        </w:rPr>
        <w:t>.</w:t>
      </w:r>
      <w:r w:rsidR="00EF5AE2" w:rsidRPr="005175A6">
        <w:rPr>
          <w:rFonts w:ascii="Calibri" w:hAnsi="Calibri" w:cs="Calibri"/>
          <w:snapToGrid w:val="0"/>
          <w:sz w:val="22"/>
          <w:szCs w:val="22"/>
        </w:rPr>
        <w:t xml:space="preserve"> Öğretim metotlarının belirlenmesi konuların özelliğine göre derslerde soru- cevap, okuma, anlatım, </w:t>
      </w:r>
      <w:proofErr w:type="spellStart"/>
      <w:r w:rsidR="00EF5AE2" w:rsidRPr="005175A6">
        <w:rPr>
          <w:rFonts w:ascii="Calibri" w:hAnsi="Calibri" w:cs="Calibri"/>
          <w:snapToGrid w:val="0"/>
          <w:sz w:val="22"/>
          <w:szCs w:val="22"/>
        </w:rPr>
        <w:t>dramatizasyon</w:t>
      </w:r>
      <w:proofErr w:type="spellEnd"/>
      <w:r w:rsidR="00EF5AE2" w:rsidRPr="005175A6">
        <w:rPr>
          <w:rFonts w:ascii="Calibri" w:hAnsi="Calibri" w:cs="Calibri"/>
          <w:snapToGrid w:val="0"/>
          <w:sz w:val="22"/>
          <w:szCs w:val="22"/>
        </w:rPr>
        <w:t xml:space="preserve"> amaçlı tartışma, tüme varım, tümden</w:t>
      </w:r>
      <w:r w:rsidR="00940EDE" w:rsidRPr="005175A6">
        <w:rPr>
          <w:rFonts w:ascii="Calibri" w:hAnsi="Calibri" w:cs="Calibri"/>
          <w:snapToGrid w:val="0"/>
          <w:sz w:val="22"/>
          <w:szCs w:val="22"/>
        </w:rPr>
        <w:t xml:space="preserve"> </w:t>
      </w:r>
      <w:r w:rsidR="00EF5AE2" w:rsidRPr="005175A6">
        <w:rPr>
          <w:rFonts w:ascii="Calibri" w:hAnsi="Calibri" w:cs="Calibri"/>
          <w:snapToGrid w:val="0"/>
          <w:sz w:val="22"/>
          <w:szCs w:val="22"/>
        </w:rPr>
        <w:t>gelim yöntemlerinden bir veya bir kaçının kull</w:t>
      </w:r>
      <w:r w:rsidR="00EF5AE2" w:rsidRPr="005175A6">
        <w:rPr>
          <w:rFonts w:ascii="Calibri" w:hAnsi="Calibri" w:cs="Calibri"/>
          <w:snapToGrid w:val="0"/>
          <w:sz w:val="22"/>
          <w:szCs w:val="22"/>
        </w:rPr>
        <w:t>a</w:t>
      </w:r>
      <w:r w:rsidR="00EF5AE2" w:rsidRPr="005175A6">
        <w:rPr>
          <w:rFonts w:ascii="Calibri" w:hAnsi="Calibri" w:cs="Calibri"/>
          <w:snapToGrid w:val="0"/>
          <w:sz w:val="22"/>
          <w:szCs w:val="22"/>
        </w:rPr>
        <w:t xml:space="preserve">nılmasına karar verildi. Konuların somuttan soyuta, kolaydan zora, basitten karmaşığa doğru anlatılması uygun bulundu. Diksiyonu zor olan metinlerde örnek okumanın öğretmen tarafından birkaç kez yapılmasının faydalı </w:t>
      </w:r>
      <w:r w:rsidR="00EF5AE2" w:rsidRPr="005175A6">
        <w:rPr>
          <w:rFonts w:ascii="Calibri" w:hAnsi="Calibri" w:cs="Calibri"/>
          <w:snapToGrid w:val="0"/>
          <w:sz w:val="22"/>
          <w:szCs w:val="22"/>
        </w:rPr>
        <w:lastRenderedPageBreak/>
        <w:t>olacağı belirtildi.</w:t>
      </w:r>
      <w:r w:rsidR="00940EDE" w:rsidRPr="005175A6">
        <w:rPr>
          <w:rFonts w:ascii="Calibri" w:hAnsi="Calibri" w:cs="Calibri"/>
          <w:snapToGrid w:val="0"/>
          <w:sz w:val="22"/>
          <w:szCs w:val="22"/>
        </w:rPr>
        <w:t xml:space="preserve"> </w:t>
      </w:r>
      <w:r w:rsidR="003F2307">
        <w:rPr>
          <w:rFonts w:ascii="Calibri" w:hAnsi="Calibri" w:cs="Calibri"/>
          <w:snapToGrid w:val="0"/>
          <w:sz w:val="22"/>
          <w:szCs w:val="22"/>
        </w:rPr>
        <w:t xml:space="preserve">Almanca Öğretmeni </w:t>
      </w:r>
      <w:r>
        <w:rPr>
          <w:rFonts w:ascii="Calibri" w:hAnsi="Calibri" w:cs="Calibri"/>
          <w:snapToGrid w:val="0"/>
          <w:sz w:val="22"/>
          <w:szCs w:val="22"/>
        </w:rPr>
        <w:t>Şenol TANSÖKER</w:t>
      </w:r>
      <w:r w:rsidR="003F2307">
        <w:rPr>
          <w:rFonts w:ascii="Calibri" w:hAnsi="Calibri" w:cs="Calibri"/>
          <w:snapToGrid w:val="0"/>
          <w:sz w:val="22"/>
          <w:szCs w:val="22"/>
        </w:rPr>
        <w:t xml:space="preserve"> yeni yönetmeliğe göre yazılıların ortak olduğunu, yazılı adedinin de her dönem için 2 tane yapılmasının, Performans </w:t>
      </w:r>
      <w:r w:rsidR="00C9738C">
        <w:rPr>
          <w:rFonts w:ascii="Calibri" w:hAnsi="Calibri" w:cs="Calibri"/>
          <w:snapToGrid w:val="0"/>
          <w:sz w:val="22"/>
          <w:szCs w:val="22"/>
        </w:rPr>
        <w:t>Görevinin</w:t>
      </w:r>
      <w:r w:rsidR="003F2307">
        <w:rPr>
          <w:rFonts w:ascii="Calibri" w:hAnsi="Calibri" w:cs="Calibri"/>
          <w:snapToGrid w:val="0"/>
          <w:sz w:val="22"/>
          <w:szCs w:val="22"/>
        </w:rPr>
        <w:t xml:space="preserve"> ise yine 2 tane olmasının</w:t>
      </w:r>
      <w:r w:rsidR="0087758A">
        <w:rPr>
          <w:rFonts w:ascii="Calibri" w:hAnsi="Calibri" w:cs="Calibri"/>
          <w:snapToGrid w:val="0"/>
          <w:sz w:val="22"/>
          <w:szCs w:val="22"/>
        </w:rPr>
        <w:t xml:space="preserve">, bunlardan birinin sınıf içi davranış, derse katılım </w:t>
      </w:r>
      <w:proofErr w:type="spellStart"/>
      <w:r w:rsidR="0087758A">
        <w:rPr>
          <w:rFonts w:ascii="Calibri" w:hAnsi="Calibri" w:cs="Calibri"/>
          <w:snapToGrid w:val="0"/>
          <w:sz w:val="22"/>
          <w:szCs w:val="22"/>
        </w:rPr>
        <w:t>vb</w:t>
      </w:r>
      <w:proofErr w:type="spellEnd"/>
      <w:r w:rsidR="0087758A">
        <w:rPr>
          <w:rFonts w:ascii="Calibri" w:hAnsi="Calibri" w:cs="Calibri"/>
          <w:snapToGrid w:val="0"/>
          <w:sz w:val="22"/>
          <w:szCs w:val="22"/>
        </w:rPr>
        <w:t xml:space="preserve"> </w:t>
      </w:r>
      <w:proofErr w:type="gramStart"/>
      <w:r w:rsidR="0087758A">
        <w:rPr>
          <w:rFonts w:ascii="Calibri" w:hAnsi="Calibri" w:cs="Calibri"/>
          <w:snapToGrid w:val="0"/>
          <w:sz w:val="22"/>
          <w:szCs w:val="22"/>
        </w:rPr>
        <w:t>kriterlerden</w:t>
      </w:r>
      <w:proofErr w:type="gramEnd"/>
      <w:r w:rsidR="0087758A">
        <w:rPr>
          <w:rFonts w:ascii="Calibri" w:hAnsi="Calibri" w:cs="Calibri"/>
          <w:snapToGrid w:val="0"/>
          <w:sz w:val="22"/>
          <w:szCs w:val="22"/>
        </w:rPr>
        <w:t xml:space="preserve"> olmasını, diğerinin ise öğrenciye verilecek Performans Çalışmasına göre verilmesinin</w:t>
      </w:r>
      <w:r w:rsidR="003F2307">
        <w:rPr>
          <w:rFonts w:ascii="Calibri" w:hAnsi="Calibri" w:cs="Calibri"/>
          <w:snapToGrid w:val="0"/>
          <w:sz w:val="22"/>
          <w:szCs w:val="22"/>
        </w:rPr>
        <w:t xml:space="preserve"> uygun olduğunu belirtti, zümre başkanı da olumlu görüş b</w:t>
      </w:r>
      <w:r w:rsidR="00447662">
        <w:rPr>
          <w:rFonts w:ascii="Calibri" w:hAnsi="Calibri" w:cs="Calibri"/>
          <w:snapToGrid w:val="0"/>
          <w:sz w:val="22"/>
          <w:szCs w:val="22"/>
        </w:rPr>
        <w:t>ildirdi</w:t>
      </w:r>
      <w:r w:rsidR="003F2307">
        <w:rPr>
          <w:rFonts w:ascii="Calibri" w:hAnsi="Calibri" w:cs="Calibri"/>
          <w:snapToGrid w:val="0"/>
          <w:sz w:val="22"/>
          <w:szCs w:val="22"/>
        </w:rPr>
        <w:t>.</w:t>
      </w:r>
      <w:r w:rsidR="00447662">
        <w:rPr>
          <w:rFonts w:ascii="Calibri" w:hAnsi="Calibri" w:cs="Calibri"/>
          <w:snapToGrid w:val="0"/>
          <w:sz w:val="22"/>
          <w:szCs w:val="22"/>
        </w:rPr>
        <w:t xml:space="preserve"> Ayrıca yıl içer</w:t>
      </w:r>
      <w:r w:rsidR="00447662">
        <w:rPr>
          <w:rFonts w:ascii="Calibri" w:hAnsi="Calibri" w:cs="Calibri"/>
          <w:snapToGrid w:val="0"/>
          <w:sz w:val="22"/>
          <w:szCs w:val="22"/>
        </w:rPr>
        <w:t>i</w:t>
      </w:r>
      <w:r w:rsidR="00447662">
        <w:rPr>
          <w:rFonts w:ascii="Calibri" w:hAnsi="Calibri" w:cs="Calibri"/>
          <w:snapToGrid w:val="0"/>
          <w:sz w:val="22"/>
          <w:szCs w:val="22"/>
        </w:rPr>
        <w:t>sinde bölgemizde Alman Kültürünün etkilerini öğrenmek ve sonuçlarını değerlendirmek amacıyla okul/sınıf gezisinin planlanması ve bu gezinin Nisan ayının 3. Haftasında olması konusunda fikir birliğine varıldı.</w:t>
      </w:r>
    </w:p>
    <w:p w:rsidR="00EF5AE2" w:rsidRPr="005175A6" w:rsidRDefault="000F7B03" w:rsidP="00F4516E">
      <w:pPr>
        <w:jc w:val="both"/>
        <w:rPr>
          <w:rFonts w:ascii="Calibri" w:hAnsi="Calibri" w:cs="Calibri"/>
          <w:sz w:val="22"/>
          <w:szCs w:val="22"/>
        </w:rPr>
      </w:pPr>
      <w:r w:rsidRPr="005175A6">
        <w:rPr>
          <w:rFonts w:ascii="Calibri" w:hAnsi="Calibri" w:cs="Calibri"/>
          <w:b/>
          <w:sz w:val="22"/>
          <w:szCs w:val="22"/>
        </w:rPr>
        <w:t xml:space="preserve">12)  </w:t>
      </w:r>
      <w:r w:rsidR="00EF5AE2" w:rsidRPr="005175A6">
        <w:rPr>
          <w:rFonts w:ascii="Calibri" w:hAnsi="Calibri" w:cs="Calibri"/>
          <w:b/>
          <w:sz w:val="22"/>
          <w:szCs w:val="22"/>
        </w:rPr>
        <w:t>Derslerde kullanılacak araç ve ge</w:t>
      </w:r>
      <w:r w:rsidRPr="005175A6">
        <w:rPr>
          <w:rFonts w:ascii="Calibri" w:hAnsi="Calibri" w:cs="Calibri"/>
          <w:b/>
          <w:sz w:val="22"/>
          <w:szCs w:val="22"/>
        </w:rPr>
        <w:t>reçlerin seçilmesi ve kullanımı:</w:t>
      </w:r>
    </w:p>
    <w:p w:rsidR="00EE2659" w:rsidRDefault="00734B19" w:rsidP="00F4516E">
      <w:pPr>
        <w:pStyle w:val="GvdeMetni"/>
        <w:jc w:val="both"/>
        <w:rPr>
          <w:rFonts w:ascii="Calibri" w:hAnsi="Calibri" w:cs="Calibri"/>
          <w:snapToGrid w:val="0"/>
          <w:sz w:val="22"/>
          <w:szCs w:val="22"/>
        </w:rPr>
      </w:pPr>
      <w:r>
        <w:rPr>
          <w:rFonts w:ascii="Calibri" w:hAnsi="Calibri" w:cs="Calibri"/>
          <w:sz w:val="22"/>
          <w:szCs w:val="22"/>
        </w:rPr>
        <w:t>Şenol TANSÖKER</w:t>
      </w:r>
      <w:r w:rsidR="00940EDE" w:rsidRPr="005175A6">
        <w:rPr>
          <w:rFonts w:ascii="Calibri" w:hAnsi="Calibri" w:cs="Calibri"/>
          <w:sz w:val="22"/>
          <w:szCs w:val="22"/>
        </w:rPr>
        <w:t xml:space="preserve">, </w:t>
      </w:r>
      <w:r w:rsidR="00EF5AE2" w:rsidRPr="005175A6">
        <w:rPr>
          <w:rFonts w:ascii="Calibri" w:hAnsi="Calibri" w:cs="Calibri"/>
          <w:snapToGrid w:val="0"/>
          <w:sz w:val="22"/>
          <w:szCs w:val="22"/>
        </w:rPr>
        <w:t>derslerde kullanılması gereken araç ve gereçlerin öğretmen tarafından ders başlamadan önce hazırlanması gerektiğini ve öğretmenin derse girmeden önce bunları yanında hazır bulundurması gerekt</w:t>
      </w:r>
      <w:r w:rsidR="00EF5AE2" w:rsidRPr="005175A6">
        <w:rPr>
          <w:rFonts w:ascii="Calibri" w:hAnsi="Calibri" w:cs="Calibri"/>
          <w:snapToGrid w:val="0"/>
          <w:sz w:val="22"/>
          <w:szCs w:val="22"/>
        </w:rPr>
        <w:t>i</w:t>
      </w:r>
      <w:r w:rsidR="00EF5AE2" w:rsidRPr="005175A6">
        <w:rPr>
          <w:rFonts w:ascii="Calibri" w:hAnsi="Calibri" w:cs="Calibri"/>
          <w:snapToGrid w:val="0"/>
          <w:sz w:val="22"/>
          <w:szCs w:val="22"/>
        </w:rPr>
        <w:t>ğini belirtti.</w:t>
      </w:r>
      <w:r w:rsidR="003F2307">
        <w:rPr>
          <w:rFonts w:ascii="Calibri" w:hAnsi="Calibri" w:cs="Calibri"/>
          <w:snapToGrid w:val="0"/>
          <w:sz w:val="22"/>
          <w:szCs w:val="22"/>
        </w:rPr>
        <w:t xml:space="preserve"> Ancak bu sene bakanlığımızın Almanca Ders Kitabını göndermediğini, bunun için kaynak kitap s</w:t>
      </w:r>
      <w:r w:rsidR="003F2307">
        <w:rPr>
          <w:rFonts w:ascii="Calibri" w:hAnsi="Calibri" w:cs="Calibri"/>
          <w:snapToGrid w:val="0"/>
          <w:sz w:val="22"/>
          <w:szCs w:val="22"/>
        </w:rPr>
        <w:t>e</w:t>
      </w:r>
      <w:r w:rsidR="003F2307">
        <w:rPr>
          <w:rFonts w:ascii="Calibri" w:hAnsi="Calibri" w:cs="Calibri"/>
          <w:snapToGrid w:val="0"/>
          <w:sz w:val="22"/>
          <w:szCs w:val="22"/>
        </w:rPr>
        <w:t>çimine gitmeleri gerektiğini ve seçilecek</w:t>
      </w:r>
      <w:r w:rsidR="00EF5AE2" w:rsidRPr="005175A6">
        <w:rPr>
          <w:rFonts w:ascii="Calibri" w:hAnsi="Calibri" w:cs="Calibri"/>
          <w:snapToGrid w:val="0"/>
          <w:sz w:val="22"/>
          <w:szCs w:val="22"/>
        </w:rPr>
        <w:t xml:space="preserve"> </w:t>
      </w:r>
      <w:r w:rsidR="00D474A0" w:rsidRPr="005175A6">
        <w:rPr>
          <w:rFonts w:ascii="Calibri" w:hAnsi="Calibri" w:cs="Calibri"/>
          <w:snapToGrid w:val="0"/>
          <w:sz w:val="22"/>
          <w:szCs w:val="22"/>
        </w:rPr>
        <w:t xml:space="preserve">kaynak </w:t>
      </w:r>
      <w:r w:rsidR="00EF5AE2" w:rsidRPr="005175A6">
        <w:rPr>
          <w:rFonts w:ascii="Calibri" w:hAnsi="Calibri" w:cs="Calibri"/>
          <w:snapToGrid w:val="0"/>
          <w:sz w:val="22"/>
          <w:szCs w:val="22"/>
        </w:rPr>
        <w:t>kitaplar</w:t>
      </w:r>
      <w:r w:rsidR="00CC5B0A">
        <w:rPr>
          <w:rFonts w:ascii="Calibri" w:hAnsi="Calibri" w:cs="Calibri"/>
          <w:snapToGrid w:val="0"/>
          <w:sz w:val="22"/>
          <w:szCs w:val="22"/>
        </w:rPr>
        <w:t>ın Türk örf ve adetlerine, toplum yapısına ve eğitim müfredatına paralel bir şekilde olması gerektiğini vurguladı</w:t>
      </w:r>
      <w:r w:rsidR="00EF5AE2" w:rsidRPr="005175A6">
        <w:rPr>
          <w:rFonts w:ascii="Calibri" w:hAnsi="Calibri" w:cs="Calibri"/>
          <w:snapToGrid w:val="0"/>
          <w:sz w:val="22"/>
          <w:szCs w:val="22"/>
        </w:rPr>
        <w:t xml:space="preserve">. Derslerde Almanca ders kitabı, Almanca Sözlük kaynak eserler kullanılması uygun olacağını ifade etti. Öğrencilere kaynak eserlere başvurma, sözlüklerden faydalanma alışkanlığı kazandırılmasının önemi üzerinde duruldu. </w:t>
      </w:r>
      <w:r w:rsidR="00F4516E">
        <w:rPr>
          <w:rFonts w:ascii="Calibri" w:hAnsi="Calibri" w:cs="Calibri"/>
          <w:sz w:val="22"/>
          <w:szCs w:val="22"/>
        </w:rPr>
        <w:t xml:space="preserve">Md.  Yrd. </w:t>
      </w:r>
      <w:r>
        <w:rPr>
          <w:rFonts w:ascii="Calibri" w:hAnsi="Calibri" w:cs="Calibri"/>
          <w:sz w:val="22"/>
          <w:szCs w:val="22"/>
        </w:rPr>
        <w:t xml:space="preserve">Özgür </w:t>
      </w:r>
      <w:proofErr w:type="spellStart"/>
      <w:r>
        <w:rPr>
          <w:rFonts w:ascii="Calibri" w:hAnsi="Calibri" w:cs="Calibri"/>
          <w:sz w:val="22"/>
          <w:szCs w:val="22"/>
        </w:rPr>
        <w:t>Ahkem</w:t>
      </w:r>
      <w:proofErr w:type="spellEnd"/>
      <w:r>
        <w:rPr>
          <w:rFonts w:ascii="Calibri" w:hAnsi="Calibri" w:cs="Calibri"/>
          <w:sz w:val="22"/>
          <w:szCs w:val="22"/>
        </w:rPr>
        <w:t xml:space="preserve"> GÖKÇE</w:t>
      </w:r>
      <w:r w:rsidR="00F4516E">
        <w:rPr>
          <w:rFonts w:ascii="Calibri" w:hAnsi="Calibri" w:cs="Calibri"/>
          <w:sz w:val="22"/>
          <w:szCs w:val="22"/>
        </w:rPr>
        <w:t xml:space="preserve"> </w:t>
      </w:r>
      <w:r w:rsidR="00741876" w:rsidRPr="005175A6">
        <w:rPr>
          <w:rFonts w:ascii="Calibri" w:hAnsi="Calibri" w:cs="Calibri"/>
          <w:snapToGrid w:val="0"/>
          <w:sz w:val="22"/>
          <w:szCs w:val="22"/>
        </w:rPr>
        <w:t>sadece ders kitabına bağlı kalmanın</w:t>
      </w:r>
      <w:r w:rsidR="00EF5AE2" w:rsidRPr="005175A6">
        <w:rPr>
          <w:rFonts w:ascii="Calibri" w:hAnsi="Calibri" w:cs="Calibri"/>
          <w:snapToGrid w:val="0"/>
          <w:sz w:val="22"/>
          <w:szCs w:val="22"/>
        </w:rPr>
        <w:t xml:space="preserve"> yeterli olamayacağını, güzel metinlerden ve eserlerden de yararlanmak</w:t>
      </w:r>
      <w:r w:rsidR="000F7B03" w:rsidRPr="005175A6">
        <w:rPr>
          <w:rFonts w:ascii="Calibri" w:hAnsi="Calibri" w:cs="Calibri"/>
          <w:snapToGrid w:val="0"/>
          <w:sz w:val="22"/>
          <w:szCs w:val="22"/>
        </w:rPr>
        <w:t>,</w:t>
      </w:r>
      <w:r w:rsidR="00EF5AE2" w:rsidRPr="005175A6">
        <w:rPr>
          <w:rFonts w:ascii="Calibri" w:hAnsi="Calibri" w:cs="Calibri"/>
          <w:snapToGrid w:val="0"/>
          <w:sz w:val="22"/>
          <w:szCs w:val="22"/>
        </w:rPr>
        <w:t xml:space="preserve"> dersi ilgi çekici hale getirmek gerektiğini ifade etti. Derslerde sözlük </w:t>
      </w:r>
      <w:r w:rsidR="00741876" w:rsidRPr="005175A6">
        <w:rPr>
          <w:rFonts w:ascii="Calibri" w:hAnsi="Calibri" w:cs="Calibri"/>
          <w:snapToGrid w:val="0"/>
          <w:sz w:val="22"/>
          <w:szCs w:val="22"/>
        </w:rPr>
        <w:t>kullanma</w:t>
      </w:r>
      <w:r w:rsidR="00EF5AE2" w:rsidRPr="005175A6">
        <w:rPr>
          <w:rFonts w:ascii="Calibri" w:hAnsi="Calibri" w:cs="Calibri"/>
          <w:snapToGrid w:val="0"/>
          <w:sz w:val="22"/>
          <w:szCs w:val="22"/>
        </w:rPr>
        <w:t xml:space="preserve"> ve kaynak eserlerden faydalanma yollarını ka</w:t>
      </w:r>
      <w:r w:rsidR="00EF5AE2" w:rsidRPr="005175A6">
        <w:rPr>
          <w:rFonts w:ascii="Calibri" w:hAnsi="Calibri" w:cs="Calibri"/>
          <w:snapToGrid w:val="0"/>
          <w:sz w:val="22"/>
          <w:szCs w:val="22"/>
        </w:rPr>
        <w:t>v</w:t>
      </w:r>
      <w:r w:rsidR="00EF5AE2" w:rsidRPr="005175A6">
        <w:rPr>
          <w:rFonts w:ascii="Calibri" w:hAnsi="Calibri" w:cs="Calibri"/>
          <w:snapToGrid w:val="0"/>
          <w:sz w:val="22"/>
          <w:szCs w:val="22"/>
        </w:rPr>
        <w:t xml:space="preserve">ratmak gerekliliği üzerinde titizlikle duruldu. </w:t>
      </w:r>
      <w:r w:rsidR="007068D4" w:rsidRPr="005175A6">
        <w:rPr>
          <w:rFonts w:ascii="Calibri" w:hAnsi="Calibri" w:cs="Calibri"/>
          <w:snapToGrid w:val="0"/>
          <w:sz w:val="22"/>
          <w:szCs w:val="22"/>
        </w:rPr>
        <w:t xml:space="preserve">Derslerde Kaynak CD’lerin, farklı kaynak kitapların </w:t>
      </w:r>
      <w:r w:rsidR="00EF5AE2" w:rsidRPr="005175A6">
        <w:rPr>
          <w:rFonts w:ascii="Calibri" w:hAnsi="Calibri" w:cs="Calibri"/>
          <w:snapToGrid w:val="0"/>
          <w:sz w:val="22"/>
          <w:szCs w:val="22"/>
        </w:rPr>
        <w:t xml:space="preserve">ve </w:t>
      </w:r>
      <w:proofErr w:type="spellStart"/>
      <w:r w:rsidR="00EF5AE2" w:rsidRPr="005175A6">
        <w:rPr>
          <w:rFonts w:ascii="Calibri" w:hAnsi="Calibri" w:cs="Calibri"/>
          <w:snapToGrid w:val="0"/>
          <w:sz w:val="22"/>
          <w:szCs w:val="22"/>
        </w:rPr>
        <w:t>Arbeitsheft</w:t>
      </w:r>
      <w:proofErr w:type="spellEnd"/>
      <w:r w:rsidR="00EF5AE2" w:rsidRPr="005175A6">
        <w:rPr>
          <w:rFonts w:ascii="Calibri" w:hAnsi="Calibri" w:cs="Calibri"/>
          <w:snapToGrid w:val="0"/>
          <w:sz w:val="22"/>
          <w:szCs w:val="22"/>
        </w:rPr>
        <w:t xml:space="preserve"> adlı Gramer açıklamalı defterin faydalı ol</w:t>
      </w:r>
      <w:r w:rsidR="00940EDE" w:rsidRPr="005175A6">
        <w:rPr>
          <w:rFonts w:ascii="Calibri" w:hAnsi="Calibri" w:cs="Calibri"/>
          <w:snapToGrid w:val="0"/>
          <w:sz w:val="22"/>
          <w:szCs w:val="22"/>
        </w:rPr>
        <w:t xml:space="preserve">acağı </w:t>
      </w:r>
      <w:r w:rsidR="00EF5AE2" w:rsidRPr="005175A6">
        <w:rPr>
          <w:rFonts w:ascii="Calibri" w:hAnsi="Calibri" w:cs="Calibri"/>
          <w:snapToGrid w:val="0"/>
          <w:sz w:val="22"/>
          <w:szCs w:val="22"/>
        </w:rPr>
        <w:t>üzerinde duruldu</w:t>
      </w:r>
      <w:r w:rsidR="00741876" w:rsidRPr="005175A6">
        <w:rPr>
          <w:rFonts w:ascii="Calibri" w:hAnsi="Calibri" w:cs="Calibri"/>
          <w:snapToGrid w:val="0"/>
          <w:sz w:val="22"/>
          <w:szCs w:val="22"/>
        </w:rPr>
        <w:t>.</w:t>
      </w:r>
      <w:r w:rsidR="00940EDE" w:rsidRPr="005175A6">
        <w:rPr>
          <w:rFonts w:ascii="Calibri" w:hAnsi="Calibri" w:cs="Calibri"/>
          <w:snapToGrid w:val="0"/>
          <w:sz w:val="22"/>
          <w:szCs w:val="22"/>
        </w:rPr>
        <w:t xml:space="preserve"> </w:t>
      </w:r>
      <w:r w:rsidR="000F7B03" w:rsidRPr="005175A6">
        <w:rPr>
          <w:rFonts w:ascii="Calibri" w:hAnsi="Calibri" w:cs="Calibri"/>
          <w:snapToGrid w:val="0"/>
          <w:sz w:val="22"/>
          <w:szCs w:val="22"/>
        </w:rPr>
        <w:t>Dersin işlenişini ve öğrenmeyi kolaylaştırmak için zaman zaman</w:t>
      </w:r>
      <w:r w:rsidR="004203D9" w:rsidRPr="005175A6">
        <w:rPr>
          <w:rFonts w:ascii="Calibri" w:hAnsi="Calibri" w:cs="Calibri"/>
          <w:snapToGrid w:val="0"/>
          <w:sz w:val="22"/>
          <w:szCs w:val="22"/>
        </w:rPr>
        <w:t xml:space="preserve"> konuların sunu hazırlanarak işlenmesine</w:t>
      </w:r>
      <w:r w:rsidR="000F7B03" w:rsidRPr="005175A6">
        <w:rPr>
          <w:rFonts w:ascii="Calibri" w:hAnsi="Calibri" w:cs="Calibri"/>
          <w:snapToGrid w:val="0"/>
          <w:sz w:val="22"/>
          <w:szCs w:val="22"/>
        </w:rPr>
        <w:t xml:space="preserve"> </w:t>
      </w:r>
      <w:r w:rsidR="004203D9" w:rsidRPr="005175A6">
        <w:rPr>
          <w:rFonts w:ascii="Calibri" w:hAnsi="Calibri" w:cs="Calibri"/>
          <w:snapToGrid w:val="0"/>
          <w:sz w:val="22"/>
          <w:szCs w:val="22"/>
        </w:rPr>
        <w:t>karar verildi.</w:t>
      </w:r>
    </w:p>
    <w:p w:rsidR="008C1D85" w:rsidRPr="005175A6" w:rsidRDefault="008C1D85" w:rsidP="00F4516E">
      <w:pPr>
        <w:pStyle w:val="GvdeMetni"/>
        <w:jc w:val="both"/>
        <w:rPr>
          <w:rFonts w:ascii="Calibri" w:hAnsi="Calibri" w:cs="Calibri"/>
          <w:sz w:val="22"/>
          <w:szCs w:val="22"/>
        </w:rPr>
      </w:pPr>
      <w:r>
        <w:rPr>
          <w:rFonts w:ascii="Calibri" w:hAnsi="Calibri" w:cs="Calibri"/>
          <w:snapToGrid w:val="0"/>
          <w:sz w:val="22"/>
          <w:szCs w:val="22"/>
        </w:rPr>
        <w:t>Almanca ders kitapları hala gönderilmediğinden “</w:t>
      </w:r>
      <w:proofErr w:type="spellStart"/>
      <w:r>
        <w:rPr>
          <w:rFonts w:ascii="Calibri" w:hAnsi="Calibri" w:cs="Calibri"/>
          <w:snapToGrid w:val="0"/>
          <w:sz w:val="22"/>
          <w:szCs w:val="22"/>
        </w:rPr>
        <w:t>Lernkasten</w:t>
      </w:r>
      <w:proofErr w:type="spellEnd"/>
      <w:r>
        <w:rPr>
          <w:rFonts w:ascii="Calibri" w:hAnsi="Calibri" w:cs="Calibri"/>
          <w:snapToGrid w:val="0"/>
          <w:sz w:val="22"/>
          <w:szCs w:val="22"/>
        </w:rPr>
        <w:t xml:space="preserve"> </w:t>
      </w:r>
      <w:proofErr w:type="spellStart"/>
      <w:r>
        <w:rPr>
          <w:rFonts w:ascii="Calibri" w:hAnsi="Calibri" w:cs="Calibri"/>
          <w:snapToGrid w:val="0"/>
          <w:sz w:val="22"/>
          <w:szCs w:val="22"/>
        </w:rPr>
        <w:t>für</w:t>
      </w:r>
      <w:proofErr w:type="spellEnd"/>
      <w:r>
        <w:rPr>
          <w:rFonts w:ascii="Calibri" w:hAnsi="Calibri" w:cs="Calibri"/>
          <w:snapToGrid w:val="0"/>
          <w:sz w:val="22"/>
          <w:szCs w:val="22"/>
        </w:rPr>
        <w:t xml:space="preserve"> </w:t>
      </w:r>
      <w:proofErr w:type="spellStart"/>
      <w:r>
        <w:rPr>
          <w:rFonts w:ascii="Calibri" w:hAnsi="Calibri" w:cs="Calibri"/>
          <w:snapToGrid w:val="0"/>
          <w:sz w:val="22"/>
          <w:szCs w:val="22"/>
        </w:rPr>
        <w:t>Daf</w:t>
      </w:r>
      <w:proofErr w:type="spellEnd"/>
      <w:r>
        <w:rPr>
          <w:rFonts w:ascii="Calibri" w:hAnsi="Calibri" w:cs="Calibri"/>
          <w:snapToGrid w:val="0"/>
          <w:sz w:val="22"/>
          <w:szCs w:val="22"/>
        </w:rPr>
        <w:t xml:space="preserve"> A1 </w:t>
      </w:r>
      <w:proofErr w:type="gramStart"/>
      <w:r>
        <w:rPr>
          <w:rFonts w:ascii="Calibri" w:hAnsi="Calibri" w:cs="Calibri"/>
          <w:snapToGrid w:val="0"/>
          <w:sz w:val="22"/>
          <w:szCs w:val="22"/>
        </w:rPr>
        <w:t>1.1</w:t>
      </w:r>
      <w:proofErr w:type="gramEnd"/>
      <w:r>
        <w:rPr>
          <w:rFonts w:ascii="Calibri" w:hAnsi="Calibri" w:cs="Calibri"/>
          <w:snapToGrid w:val="0"/>
          <w:sz w:val="22"/>
          <w:szCs w:val="22"/>
        </w:rPr>
        <w:t xml:space="preserve"> ve A1 1.2”</w:t>
      </w:r>
      <w:bookmarkStart w:id="0" w:name="_GoBack"/>
      <w:bookmarkEnd w:id="0"/>
      <w:r>
        <w:rPr>
          <w:rFonts w:ascii="Calibri" w:hAnsi="Calibri" w:cs="Calibri"/>
          <w:snapToGrid w:val="0"/>
          <w:sz w:val="22"/>
          <w:szCs w:val="22"/>
        </w:rPr>
        <w:t xml:space="preserve"> kaynaklarından yararl</w:t>
      </w:r>
      <w:r>
        <w:rPr>
          <w:rFonts w:ascii="Calibri" w:hAnsi="Calibri" w:cs="Calibri"/>
          <w:snapToGrid w:val="0"/>
          <w:sz w:val="22"/>
          <w:szCs w:val="22"/>
        </w:rPr>
        <w:t>a</w:t>
      </w:r>
      <w:r>
        <w:rPr>
          <w:rFonts w:ascii="Calibri" w:hAnsi="Calibri" w:cs="Calibri"/>
          <w:snapToGrid w:val="0"/>
          <w:sz w:val="22"/>
          <w:szCs w:val="22"/>
        </w:rPr>
        <w:t>nılmasına tüm öğretmenlerce karar verildi.</w:t>
      </w:r>
    </w:p>
    <w:p w:rsidR="007068D4" w:rsidRPr="005175A6" w:rsidRDefault="000F7B03" w:rsidP="00F4516E">
      <w:pPr>
        <w:pStyle w:val="GvdeMetni"/>
        <w:spacing w:after="0"/>
        <w:jc w:val="both"/>
        <w:rPr>
          <w:rFonts w:ascii="Calibri" w:hAnsi="Calibri" w:cs="Calibri"/>
          <w:b/>
          <w:sz w:val="22"/>
          <w:szCs w:val="22"/>
        </w:rPr>
      </w:pPr>
      <w:r w:rsidRPr="005175A6">
        <w:rPr>
          <w:rFonts w:ascii="Calibri" w:hAnsi="Calibri" w:cs="Calibri"/>
          <w:b/>
          <w:sz w:val="22"/>
          <w:szCs w:val="22"/>
        </w:rPr>
        <w:t xml:space="preserve">13)  </w:t>
      </w:r>
      <w:r w:rsidR="00EF5AE2" w:rsidRPr="005175A6">
        <w:rPr>
          <w:rFonts w:ascii="Calibri" w:hAnsi="Calibri" w:cs="Calibri"/>
          <w:b/>
          <w:sz w:val="22"/>
          <w:szCs w:val="22"/>
        </w:rPr>
        <w:t>Diğer z</w:t>
      </w:r>
      <w:r w:rsidRPr="005175A6">
        <w:rPr>
          <w:rFonts w:ascii="Calibri" w:hAnsi="Calibri" w:cs="Calibri"/>
          <w:b/>
          <w:sz w:val="22"/>
          <w:szCs w:val="22"/>
        </w:rPr>
        <w:t>ümre öğretmenleri ile işbirliği:</w:t>
      </w:r>
    </w:p>
    <w:p w:rsidR="00EF5AE2" w:rsidRPr="005175A6" w:rsidRDefault="00734B19" w:rsidP="00F4516E">
      <w:pPr>
        <w:pStyle w:val="GvdeMetni"/>
        <w:spacing w:after="0"/>
        <w:jc w:val="both"/>
        <w:rPr>
          <w:rFonts w:ascii="Calibri" w:hAnsi="Calibri" w:cs="Calibri"/>
          <w:sz w:val="22"/>
          <w:szCs w:val="22"/>
        </w:rPr>
      </w:pPr>
      <w:r>
        <w:rPr>
          <w:rFonts w:ascii="Calibri" w:hAnsi="Calibri" w:cs="Calibri"/>
          <w:sz w:val="22"/>
          <w:szCs w:val="22"/>
        </w:rPr>
        <w:t>Şenol TANSÖKER</w:t>
      </w:r>
      <w:r w:rsidR="00940EDE" w:rsidRPr="005175A6">
        <w:rPr>
          <w:rFonts w:ascii="Calibri" w:hAnsi="Calibri" w:cs="Calibri"/>
          <w:sz w:val="22"/>
          <w:szCs w:val="22"/>
        </w:rPr>
        <w:t xml:space="preserve">, </w:t>
      </w:r>
      <w:r w:rsidR="004203D9" w:rsidRPr="005175A6">
        <w:rPr>
          <w:rFonts w:ascii="Calibri" w:hAnsi="Calibri" w:cs="Calibri"/>
          <w:snapToGrid w:val="0"/>
          <w:sz w:val="22"/>
          <w:szCs w:val="22"/>
        </w:rPr>
        <w:t>e</w:t>
      </w:r>
      <w:r w:rsidR="00EF5AE2" w:rsidRPr="005175A6">
        <w:rPr>
          <w:rFonts w:ascii="Calibri" w:hAnsi="Calibri" w:cs="Calibri"/>
          <w:snapToGrid w:val="0"/>
          <w:sz w:val="22"/>
          <w:szCs w:val="22"/>
        </w:rPr>
        <w:t>ğitim ve öğretimde birlik ve beraberlik, şüphesiz ki başarıyı artırmada en önemli etkenle</w:t>
      </w:r>
      <w:r w:rsidR="00EF5AE2" w:rsidRPr="005175A6">
        <w:rPr>
          <w:rFonts w:ascii="Calibri" w:hAnsi="Calibri" w:cs="Calibri"/>
          <w:snapToGrid w:val="0"/>
          <w:sz w:val="22"/>
          <w:szCs w:val="22"/>
        </w:rPr>
        <w:t>r</w:t>
      </w:r>
      <w:r w:rsidR="00EF5AE2" w:rsidRPr="005175A6">
        <w:rPr>
          <w:rFonts w:ascii="Calibri" w:hAnsi="Calibri" w:cs="Calibri"/>
          <w:snapToGrid w:val="0"/>
          <w:sz w:val="22"/>
          <w:szCs w:val="22"/>
        </w:rPr>
        <w:t>den biri</w:t>
      </w:r>
      <w:r w:rsidR="004203D9" w:rsidRPr="005175A6">
        <w:rPr>
          <w:rFonts w:ascii="Calibri" w:hAnsi="Calibri" w:cs="Calibri"/>
          <w:snapToGrid w:val="0"/>
          <w:sz w:val="22"/>
          <w:szCs w:val="22"/>
        </w:rPr>
        <w:t>dir,</w:t>
      </w:r>
      <w:r w:rsidR="00940EDE" w:rsidRPr="005175A6">
        <w:rPr>
          <w:rFonts w:ascii="Calibri" w:hAnsi="Calibri" w:cs="Calibri"/>
          <w:snapToGrid w:val="0"/>
          <w:sz w:val="22"/>
          <w:szCs w:val="22"/>
        </w:rPr>
        <w:t xml:space="preserve"> </w:t>
      </w:r>
      <w:r w:rsidR="00EF5AE2" w:rsidRPr="005175A6">
        <w:rPr>
          <w:rFonts w:ascii="Calibri" w:hAnsi="Calibri" w:cs="Calibri"/>
          <w:snapToGrid w:val="0"/>
          <w:sz w:val="22"/>
          <w:szCs w:val="22"/>
        </w:rPr>
        <w:t>bizim dersimizin başarısı diğer öğretmenlerle birlikte hareket etmekle daha da artaca</w:t>
      </w:r>
      <w:r w:rsidR="004203D9" w:rsidRPr="005175A6">
        <w:rPr>
          <w:rFonts w:ascii="Calibri" w:hAnsi="Calibri" w:cs="Calibri"/>
          <w:snapToGrid w:val="0"/>
          <w:sz w:val="22"/>
          <w:szCs w:val="22"/>
        </w:rPr>
        <w:t>ktır</w:t>
      </w:r>
      <w:r w:rsidR="00EF5AE2" w:rsidRPr="005175A6">
        <w:rPr>
          <w:rFonts w:ascii="Calibri" w:hAnsi="Calibri" w:cs="Calibri"/>
          <w:snapToGrid w:val="0"/>
          <w:sz w:val="22"/>
          <w:szCs w:val="22"/>
        </w:rPr>
        <w:t xml:space="preserve"> </w:t>
      </w:r>
      <w:r w:rsidR="004203D9" w:rsidRPr="005175A6">
        <w:rPr>
          <w:rFonts w:ascii="Calibri" w:hAnsi="Calibri" w:cs="Calibri"/>
          <w:snapToGrid w:val="0"/>
          <w:sz w:val="22"/>
          <w:szCs w:val="22"/>
        </w:rPr>
        <w:t>dedi.</w:t>
      </w:r>
      <w:r w:rsidR="00EF5AE2" w:rsidRPr="005175A6">
        <w:rPr>
          <w:rFonts w:ascii="Calibri" w:hAnsi="Calibri" w:cs="Calibri"/>
          <w:snapToGrid w:val="0"/>
          <w:sz w:val="22"/>
          <w:szCs w:val="22"/>
        </w:rPr>
        <w:t xml:space="preserve">  Ö</w:t>
      </w:r>
      <w:r w:rsidR="00940EDE" w:rsidRPr="005175A6">
        <w:rPr>
          <w:rFonts w:ascii="Calibri" w:hAnsi="Calibri" w:cs="Calibri"/>
          <w:snapToGrid w:val="0"/>
          <w:sz w:val="22"/>
          <w:szCs w:val="22"/>
        </w:rPr>
        <w:t xml:space="preserve">zellikle Türk Dili ve Edebiyatı </w:t>
      </w:r>
      <w:r w:rsidR="000F7B03" w:rsidRPr="005175A6">
        <w:rPr>
          <w:rFonts w:ascii="Calibri" w:hAnsi="Calibri" w:cs="Calibri"/>
          <w:snapToGrid w:val="0"/>
          <w:sz w:val="22"/>
          <w:szCs w:val="22"/>
        </w:rPr>
        <w:t xml:space="preserve">Resim, Müzik </w:t>
      </w:r>
      <w:r w:rsidR="00940EDE" w:rsidRPr="005175A6">
        <w:rPr>
          <w:rFonts w:ascii="Calibri" w:hAnsi="Calibri" w:cs="Calibri"/>
          <w:snapToGrid w:val="0"/>
          <w:sz w:val="22"/>
          <w:szCs w:val="22"/>
        </w:rPr>
        <w:t xml:space="preserve">ve İngilizce </w:t>
      </w:r>
      <w:r w:rsidR="00EF5AE2" w:rsidRPr="005175A6">
        <w:rPr>
          <w:rFonts w:ascii="Calibri" w:hAnsi="Calibri" w:cs="Calibri"/>
          <w:snapToGrid w:val="0"/>
          <w:sz w:val="22"/>
          <w:szCs w:val="22"/>
        </w:rPr>
        <w:t>zümre</w:t>
      </w:r>
      <w:r w:rsidR="00940EDE" w:rsidRPr="005175A6">
        <w:rPr>
          <w:rFonts w:ascii="Calibri" w:hAnsi="Calibri" w:cs="Calibri"/>
          <w:snapToGrid w:val="0"/>
          <w:sz w:val="22"/>
          <w:szCs w:val="22"/>
        </w:rPr>
        <w:t>l</w:t>
      </w:r>
      <w:r w:rsidR="00EF5AE2" w:rsidRPr="005175A6">
        <w:rPr>
          <w:rFonts w:ascii="Calibri" w:hAnsi="Calibri" w:cs="Calibri"/>
          <w:snapToGrid w:val="0"/>
          <w:sz w:val="22"/>
          <w:szCs w:val="22"/>
        </w:rPr>
        <w:t>e</w:t>
      </w:r>
      <w:r w:rsidR="00940EDE" w:rsidRPr="005175A6">
        <w:rPr>
          <w:rFonts w:ascii="Calibri" w:hAnsi="Calibri" w:cs="Calibri"/>
          <w:snapToGrid w:val="0"/>
          <w:sz w:val="22"/>
          <w:szCs w:val="22"/>
        </w:rPr>
        <w:t>riyle</w:t>
      </w:r>
      <w:r w:rsidR="00EF5AE2" w:rsidRPr="005175A6">
        <w:rPr>
          <w:rFonts w:ascii="Calibri" w:hAnsi="Calibri" w:cs="Calibri"/>
          <w:snapToGrid w:val="0"/>
          <w:sz w:val="22"/>
          <w:szCs w:val="22"/>
        </w:rPr>
        <w:t xml:space="preserve"> işbirliği halinde olunması gerektiğine k</w:t>
      </w:r>
      <w:r w:rsidR="00EF5AE2" w:rsidRPr="005175A6">
        <w:rPr>
          <w:rFonts w:ascii="Calibri" w:hAnsi="Calibri" w:cs="Calibri"/>
          <w:snapToGrid w:val="0"/>
          <w:sz w:val="22"/>
          <w:szCs w:val="22"/>
        </w:rPr>
        <w:t>a</w:t>
      </w:r>
      <w:r w:rsidR="00EF5AE2" w:rsidRPr="005175A6">
        <w:rPr>
          <w:rFonts w:ascii="Calibri" w:hAnsi="Calibri" w:cs="Calibri"/>
          <w:snapToGrid w:val="0"/>
          <w:sz w:val="22"/>
          <w:szCs w:val="22"/>
        </w:rPr>
        <w:t>rar verildi</w:t>
      </w:r>
      <w:r w:rsidR="007068D4" w:rsidRPr="005175A6">
        <w:rPr>
          <w:rFonts w:ascii="Calibri" w:hAnsi="Calibri" w:cs="Calibri"/>
          <w:snapToGrid w:val="0"/>
          <w:sz w:val="22"/>
          <w:szCs w:val="22"/>
        </w:rPr>
        <w:t xml:space="preserve">. </w:t>
      </w:r>
      <w:r w:rsidR="00F4516E">
        <w:rPr>
          <w:rFonts w:ascii="Calibri" w:hAnsi="Calibri" w:cs="Calibri"/>
          <w:sz w:val="22"/>
          <w:szCs w:val="22"/>
        </w:rPr>
        <w:t xml:space="preserve">Md.  Yrd. </w:t>
      </w:r>
      <w:r>
        <w:rPr>
          <w:rFonts w:ascii="Calibri" w:hAnsi="Calibri" w:cs="Calibri"/>
          <w:sz w:val="22"/>
          <w:szCs w:val="22"/>
        </w:rPr>
        <w:t xml:space="preserve">Özgür </w:t>
      </w:r>
      <w:proofErr w:type="spellStart"/>
      <w:r>
        <w:rPr>
          <w:rFonts w:ascii="Calibri" w:hAnsi="Calibri" w:cs="Calibri"/>
          <w:sz w:val="22"/>
          <w:szCs w:val="22"/>
        </w:rPr>
        <w:t>Ahkem</w:t>
      </w:r>
      <w:proofErr w:type="spellEnd"/>
      <w:r>
        <w:rPr>
          <w:rFonts w:ascii="Calibri" w:hAnsi="Calibri" w:cs="Calibri"/>
          <w:sz w:val="22"/>
          <w:szCs w:val="22"/>
        </w:rPr>
        <w:t xml:space="preserve"> GÖKÇE</w:t>
      </w:r>
      <w:r w:rsidR="00940EDE" w:rsidRPr="005175A6">
        <w:rPr>
          <w:rFonts w:ascii="Calibri" w:hAnsi="Calibri" w:cs="Calibri"/>
          <w:sz w:val="22"/>
          <w:szCs w:val="22"/>
        </w:rPr>
        <w:t>,</w:t>
      </w:r>
      <w:r w:rsidR="004203D9" w:rsidRPr="005175A6">
        <w:rPr>
          <w:rFonts w:ascii="Calibri" w:hAnsi="Calibri" w:cs="Calibri"/>
          <w:snapToGrid w:val="0"/>
          <w:sz w:val="22"/>
          <w:szCs w:val="22"/>
        </w:rPr>
        <w:t xml:space="preserve"> </w:t>
      </w:r>
      <w:r w:rsidR="00EF5AE2" w:rsidRPr="005175A6">
        <w:rPr>
          <w:rFonts w:ascii="Calibri" w:hAnsi="Calibri" w:cs="Calibri"/>
          <w:snapToGrid w:val="0"/>
          <w:sz w:val="22"/>
          <w:szCs w:val="22"/>
        </w:rPr>
        <w:t>Almancanın bugün İngilizceden sonra ikinci Yabancı Dil olarak öğr</w:t>
      </w:r>
      <w:r w:rsidR="00EF5AE2" w:rsidRPr="005175A6">
        <w:rPr>
          <w:rFonts w:ascii="Calibri" w:hAnsi="Calibri" w:cs="Calibri"/>
          <w:snapToGrid w:val="0"/>
          <w:sz w:val="22"/>
          <w:szCs w:val="22"/>
        </w:rPr>
        <w:t>e</w:t>
      </w:r>
      <w:r w:rsidR="00EF5AE2" w:rsidRPr="005175A6">
        <w:rPr>
          <w:rFonts w:ascii="Calibri" w:hAnsi="Calibri" w:cs="Calibri"/>
          <w:snapToGrid w:val="0"/>
          <w:sz w:val="22"/>
          <w:szCs w:val="22"/>
        </w:rPr>
        <w:t>nilmesi Almanca ile akraba dil olan İngilizceden yararlanmamız</w:t>
      </w:r>
      <w:r w:rsidR="007068D4" w:rsidRPr="005175A6">
        <w:rPr>
          <w:rFonts w:ascii="Calibri" w:hAnsi="Calibri" w:cs="Calibri"/>
          <w:snapToGrid w:val="0"/>
          <w:sz w:val="22"/>
          <w:szCs w:val="22"/>
        </w:rPr>
        <w:t>ı</w:t>
      </w:r>
      <w:r w:rsidR="00EF5AE2" w:rsidRPr="005175A6">
        <w:rPr>
          <w:rFonts w:ascii="Calibri" w:hAnsi="Calibri" w:cs="Calibri"/>
          <w:snapToGrid w:val="0"/>
          <w:sz w:val="22"/>
          <w:szCs w:val="22"/>
        </w:rPr>
        <w:t xml:space="preserve"> gerekmektedir</w:t>
      </w:r>
      <w:r w:rsidR="007068D4" w:rsidRPr="005175A6">
        <w:rPr>
          <w:rFonts w:ascii="Calibri" w:hAnsi="Calibri" w:cs="Calibri"/>
          <w:snapToGrid w:val="0"/>
          <w:sz w:val="22"/>
          <w:szCs w:val="22"/>
        </w:rPr>
        <w:t xml:space="preserve"> dedi</w:t>
      </w:r>
      <w:r w:rsidR="00EF5AE2" w:rsidRPr="005175A6">
        <w:rPr>
          <w:rFonts w:ascii="Calibri" w:hAnsi="Calibri" w:cs="Calibri"/>
          <w:snapToGrid w:val="0"/>
          <w:sz w:val="22"/>
          <w:szCs w:val="22"/>
        </w:rPr>
        <w:t>. İngilizcenin bu süreçte aktif kullanımı ikinci yabancı dil olarak Almancanın öğretim-öğrenim sürecini kısaltacağı gibi, kolaylaştıracağı da açıktır. Sistemin temeli çok basittir. Almanca ve İngilizce nerede Türkçeye benziyor nerede Türkçeden ayrılıyor. Almancayı öğrenirken bilmemiz gereken tüm dilbilgisi malzemesini irdeleyip İngilizce ile karşılaştırmamız g</w:t>
      </w:r>
      <w:r w:rsidR="00EF5AE2" w:rsidRPr="005175A6">
        <w:rPr>
          <w:rFonts w:ascii="Calibri" w:hAnsi="Calibri" w:cs="Calibri"/>
          <w:snapToGrid w:val="0"/>
          <w:sz w:val="22"/>
          <w:szCs w:val="22"/>
        </w:rPr>
        <w:t>e</w:t>
      </w:r>
      <w:r w:rsidR="00EF5AE2" w:rsidRPr="005175A6">
        <w:rPr>
          <w:rFonts w:ascii="Calibri" w:hAnsi="Calibri" w:cs="Calibri"/>
          <w:snapToGrid w:val="0"/>
          <w:sz w:val="22"/>
          <w:szCs w:val="22"/>
        </w:rPr>
        <w:t>rekmektedir. Özellikle cümle yapılarının öğrenilmesinde benzer ve farklı yönler üzerinde durularak iki dil ar</w:t>
      </w:r>
      <w:r w:rsidR="00EF5AE2" w:rsidRPr="005175A6">
        <w:rPr>
          <w:rFonts w:ascii="Calibri" w:hAnsi="Calibri" w:cs="Calibri"/>
          <w:snapToGrid w:val="0"/>
          <w:sz w:val="22"/>
          <w:szCs w:val="22"/>
        </w:rPr>
        <w:t>a</w:t>
      </w:r>
      <w:r w:rsidR="00EF5AE2" w:rsidRPr="005175A6">
        <w:rPr>
          <w:rFonts w:ascii="Calibri" w:hAnsi="Calibri" w:cs="Calibri"/>
          <w:snapToGrid w:val="0"/>
          <w:sz w:val="22"/>
          <w:szCs w:val="22"/>
        </w:rPr>
        <w:t xml:space="preserve">sında olumlu transferler ön plana çıkarılmasında fayda </w:t>
      </w:r>
      <w:r w:rsidR="004203D9" w:rsidRPr="005175A6">
        <w:rPr>
          <w:rFonts w:ascii="Calibri" w:hAnsi="Calibri" w:cs="Calibri"/>
          <w:snapToGrid w:val="0"/>
          <w:sz w:val="22"/>
          <w:szCs w:val="22"/>
        </w:rPr>
        <w:t>olacaktır dedi.</w:t>
      </w:r>
      <w:r w:rsidR="00EF5AE2" w:rsidRPr="005175A6">
        <w:rPr>
          <w:rFonts w:ascii="Calibri" w:hAnsi="Calibri" w:cs="Calibri"/>
          <w:snapToGrid w:val="0"/>
          <w:sz w:val="22"/>
          <w:szCs w:val="22"/>
        </w:rPr>
        <w:t xml:space="preserve"> </w:t>
      </w:r>
    </w:p>
    <w:p w:rsidR="004249B9" w:rsidRPr="005175A6" w:rsidRDefault="002E154C" w:rsidP="00F4516E">
      <w:pPr>
        <w:tabs>
          <w:tab w:val="left" w:pos="4470"/>
        </w:tabs>
        <w:ind w:left="1440" w:hanging="1440"/>
        <w:jc w:val="both"/>
        <w:rPr>
          <w:rFonts w:ascii="Calibri" w:hAnsi="Calibri" w:cs="Calibri"/>
          <w:sz w:val="22"/>
          <w:szCs w:val="22"/>
        </w:rPr>
      </w:pPr>
      <w:r w:rsidRPr="005175A6">
        <w:rPr>
          <w:rFonts w:ascii="Calibri" w:hAnsi="Calibri" w:cs="Calibri"/>
          <w:sz w:val="22"/>
          <w:szCs w:val="22"/>
        </w:rPr>
        <w:tab/>
      </w:r>
      <w:r w:rsidRPr="005175A6">
        <w:rPr>
          <w:rFonts w:ascii="Calibri" w:hAnsi="Calibri" w:cs="Calibri"/>
          <w:sz w:val="22"/>
          <w:szCs w:val="22"/>
        </w:rPr>
        <w:tab/>
      </w:r>
    </w:p>
    <w:p w:rsidR="004249B9" w:rsidRPr="005175A6" w:rsidRDefault="004249B9" w:rsidP="00F4516E">
      <w:pPr>
        <w:jc w:val="both"/>
        <w:rPr>
          <w:rFonts w:ascii="Calibri" w:hAnsi="Calibri" w:cs="Calibri"/>
          <w:sz w:val="22"/>
          <w:szCs w:val="22"/>
        </w:rPr>
      </w:pPr>
    </w:p>
    <w:p w:rsidR="000F062A" w:rsidRPr="005175A6" w:rsidRDefault="00B40860" w:rsidP="00F4516E">
      <w:pPr>
        <w:jc w:val="both"/>
        <w:rPr>
          <w:rFonts w:ascii="Calibri" w:hAnsi="Calibri" w:cs="Calibri"/>
          <w:sz w:val="22"/>
          <w:szCs w:val="22"/>
        </w:rPr>
      </w:pPr>
      <w:r>
        <w:rPr>
          <w:rFonts w:ascii="Calibri" w:hAnsi="Calibri" w:cs="Calibri"/>
          <w:b/>
          <w:sz w:val="22"/>
          <w:szCs w:val="22"/>
        </w:rPr>
        <w:t>14</w:t>
      </w:r>
      <w:r w:rsidR="007068D4" w:rsidRPr="005175A6">
        <w:rPr>
          <w:rFonts w:ascii="Calibri" w:hAnsi="Calibri" w:cs="Calibri"/>
          <w:b/>
          <w:sz w:val="22"/>
          <w:szCs w:val="22"/>
        </w:rPr>
        <w:t>)  Dilek ve temenniler:</w:t>
      </w:r>
    </w:p>
    <w:p w:rsidR="008522AD" w:rsidRDefault="00734B19" w:rsidP="00F4516E">
      <w:pPr>
        <w:jc w:val="both"/>
        <w:rPr>
          <w:rFonts w:ascii="Calibri" w:hAnsi="Calibri" w:cs="Calibri"/>
          <w:sz w:val="22"/>
          <w:szCs w:val="22"/>
        </w:rPr>
      </w:pPr>
      <w:r>
        <w:rPr>
          <w:rFonts w:ascii="Calibri" w:hAnsi="Calibri" w:cs="Calibri"/>
          <w:sz w:val="22"/>
          <w:szCs w:val="22"/>
        </w:rPr>
        <w:t>Şenol TANSÖKER</w:t>
      </w:r>
      <w:r w:rsidR="003B0251" w:rsidRPr="005175A6">
        <w:rPr>
          <w:rFonts w:ascii="Calibri" w:hAnsi="Calibri" w:cs="Calibri"/>
          <w:sz w:val="22"/>
          <w:szCs w:val="22"/>
        </w:rPr>
        <w:t xml:space="preserve">, </w:t>
      </w:r>
      <w:r w:rsidR="00EF5AE2" w:rsidRPr="005175A6">
        <w:rPr>
          <w:rFonts w:ascii="Calibri" w:hAnsi="Calibri" w:cs="Calibri"/>
          <w:sz w:val="22"/>
          <w:szCs w:val="22"/>
        </w:rPr>
        <w:t>dersimizle ilgili</w:t>
      </w:r>
      <w:r w:rsidR="006A4C71" w:rsidRPr="005175A6">
        <w:rPr>
          <w:rFonts w:ascii="Calibri" w:hAnsi="Calibri" w:cs="Calibri"/>
          <w:sz w:val="22"/>
          <w:szCs w:val="22"/>
        </w:rPr>
        <w:t xml:space="preserve"> her türlü konuyu ele aldık.</w:t>
      </w:r>
      <w:r w:rsidR="003B0251" w:rsidRPr="005175A6">
        <w:rPr>
          <w:rFonts w:ascii="Calibri" w:hAnsi="Calibri" w:cs="Calibri"/>
          <w:sz w:val="22"/>
          <w:szCs w:val="22"/>
        </w:rPr>
        <w:t xml:space="preserve"> </w:t>
      </w:r>
      <w:r w:rsidR="003C10F5">
        <w:rPr>
          <w:rFonts w:ascii="Calibri" w:hAnsi="Calibri" w:cs="Calibri"/>
          <w:sz w:val="22"/>
          <w:szCs w:val="22"/>
        </w:rPr>
        <w:t>201</w:t>
      </w:r>
      <w:r w:rsidR="00447662">
        <w:rPr>
          <w:rFonts w:ascii="Calibri" w:hAnsi="Calibri" w:cs="Calibri"/>
          <w:sz w:val="22"/>
          <w:szCs w:val="22"/>
        </w:rPr>
        <w:t>4</w:t>
      </w:r>
      <w:r w:rsidR="006A4C71" w:rsidRPr="005175A6">
        <w:rPr>
          <w:rFonts w:ascii="Calibri" w:hAnsi="Calibri" w:cs="Calibri"/>
          <w:sz w:val="22"/>
          <w:szCs w:val="22"/>
        </w:rPr>
        <w:t>–20</w:t>
      </w:r>
      <w:r w:rsidR="00837CB3" w:rsidRPr="005175A6">
        <w:rPr>
          <w:rFonts w:ascii="Calibri" w:hAnsi="Calibri" w:cs="Calibri"/>
          <w:sz w:val="22"/>
          <w:szCs w:val="22"/>
        </w:rPr>
        <w:t>1</w:t>
      </w:r>
      <w:r w:rsidR="00447662">
        <w:rPr>
          <w:rFonts w:ascii="Calibri" w:hAnsi="Calibri" w:cs="Calibri"/>
          <w:sz w:val="22"/>
          <w:szCs w:val="22"/>
        </w:rPr>
        <w:t>5</w:t>
      </w:r>
      <w:r w:rsidR="00EF5AE2" w:rsidRPr="005175A6">
        <w:rPr>
          <w:rFonts w:ascii="Calibri" w:hAnsi="Calibri" w:cs="Calibri"/>
          <w:sz w:val="22"/>
          <w:szCs w:val="22"/>
        </w:rPr>
        <w:t xml:space="preserve"> Eğitim-Öğretim </w:t>
      </w:r>
      <w:r w:rsidR="001F30F7" w:rsidRPr="005175A6">
        <w:rPr>
          <w:rFonts w:ascii="Calibri" w:hAnsi="Calibri" w:cs="Calibri"/>
          <w:sz w:val="22"/>
          <w:szCs w:val="22"/>
        </w:rPr>
        <w:t>yılının önceki</w:t>
      </w:r>
      <w:r w:rsidR="00EF5AE2" w:rsidRPr="005175A6">
        <w:rPr>
          <w:rFonts w:ascii="Calibri" w:hAnsi="Calibri" w:cs="Calibri"/>
          <w:sz w:val="22"/>
          <w:szCs w:val="22"/>
        </w:rPr>
        <w:t xml:space="preserve"> yıllara nazaran daha başarılı ve</w:t>
      </w:r>
      <w:r w:rsidR="00837CB3" w:rsidRPr="005175A6">
        <w:rPr>
          <w:rFonts w:ascii="Calibri" w:hAnsi="Calibri" w:cs="Calibri"/>
          <w:sz w:val="22"/>
          <w:szCs w:val="22"/>
        </w:rPr>
        <w:t xml:space="preserve"> verimli geçeceğini düşünüyorum dedi.</w:t>
      </w:r>
      <w:r w:rsidR="008522AD">
        <w:rPr>
          <w:rFonts w:ascii="Calibri" w:hAnsi="Calibri" w:cs="Calibri"/>
          <w:sz w:val="22"/>
          <w:szCs w:val="22"/>
        </w:rPr>
        <w:t xml:space="preserve"> </w:t>
      </w:r>
      <w:r w:rsidR="00F4516E">
        <w:rPr>
          <w:rFonts w:ascii="Calibri" w:hAnsi="Calibri" w:cs="Calibri"/>
          <w:sz w:val="22"/>
          <w:szCs w:val="22"/>
        </w:rPr>
        <w:t xml:space="preserve">Md.  Yrd. </w:t>
      </w:r>
      <w:r>
        <w:rPr>
          <w:rFonts w:ascii="Calibri" w:hAnsi="Calibri" w:cs="Calibri"/>
          <w:sz w:val="22"/>
          <w:szCs w:val="22"/>
        </w:rPr>
        <w:t xml:space="preserve">Özgür </w:t>
      </w:r>
      <w:proofErr w:type="spellStart"/>
      <w:r>
        <w:rPr>
          <w:rFonts w:ascii="Calibri" w:hAnsi="Calibri" w:cs="Calibri"/>
          <w:sz w:val="22"/>
          <w:szCs w:val="22"/>
        </w:rPr>
        <w:t>Ahkem</w:t>
      </w:r>
      <w:proofErr w:type="spellEnd"/>
      <w:r>
        <w:rPr>
          <w:rFonts w:ascii="Calibri" w:hAnsi="Calibri" w:cs="Calibri"/>
          <w:sz w:val="22"/>
          <w:szCs w:val="22"/>
        </w:rPr>
        <w:t xml:space="preserve"> GÖKÇE</w:t>
      </w:r>
      <w:r w:rsidR="003B0251" w:rsidRPr="005175A6">
        <w:rPr>
          <w:rFonts w:ascii="Calibri" w:hAnsi="Calibri" w:cs="Calibri"/>
          <w:sz w:val="22"/>
          <w:szCs w:val="22"/>
        </w:rPr>
        <w:t>,</w:t>
      </w:r>
      <w:r w:rsidR="00837CB3" w:rsidRPr="005175A6">
        <w:rPr>
          <w:rFonts w:ascii="Calibri" w:hAnsi="Calibri" w:cs="Calibri"/>
          <w:sz w:val="22"/>
          <w:szCs w:val="22"/>
        </w:rPr>
        <w:t xml:space="preserve"> </w:t>
      </w:r>
      <w:r w:rsidR="005175A6">
        <w:rPr>
          <w:rFonts w:ascii="Calibri" w:hAnsi="Calibri" w:cs="Calibri"/>
          <w:sz w:val="22"/>
          <w:szCs w:val="22"/>
        </w:rPr>
        <w:t>201</w:t>
      </w:r>
      <w:r w:rsidR="00447662">
        <w:rPr>
          <w:rFonts w:ascii="Calibri" w:hAnsi="Calibri" w:cs="Calibri"/>
          <w:sz w:val="22"/>
          <w:szCs w:val="22"/>
        </w:rPr>
        <w:t>4</w:t>
      </w:r>
      <w:r w:rsidR="007068D4" w:rsidRPr="005175A6">
        <w:rPr>
          <w:rFonts w:ascii="Calibri" w:hAnsi="Calibri" w:cs="Calibri"/>
          <w:sz w:val="22"/>
          <w:szCs w:val="22"/>
        </w:rPr>
        <w:t>–201</w:t>
      </w:r>
      <w:r w:rsidR="00447662">
        <w:rPr>
          <w:rFonts w:ascii="Calibri" w:hAnsi="Calibri" w:cs="Calibri"/>
          <w:sz w:val="22"/>
          <w:szCs w:val="22"/>
        </w:rPr>
        <w:t>5</w:t>
      </w:r>
      <w:r w:rsidR="007068D4" w:rsidRPr="005175A6">
        <w:rPr>
          <w:rFonts w:ascii="Calibri" w:hAnsi="Calibri" w:cs="Calibri"/>
          <w:sz w:val="22"/>
          <w:szCs w:val="22"/>
        </w:rPr>
        <w:t xml:space="preserve"> Eğitim-Öğretim yılının sağlıklı ve başarılı</w:t>
      </w:r>
      <w:r w:rsidR="0079253E" w:rsidRPr="005175A6">
        <w:rPr>
          <w:rFonts w:ascii="Calibri" w:hAnsi="Calibri" w:cs="Calibri"/>
          <w:sz w:val="22"/>
          <w:szCs w:val="22"/>
        </w:rPr>
        <w:t xml:space="preserve"> olması temennisinde bulundu. </w:t>
      </w:r>
      <w:r w:rsidR="00EF5AE2" w:rsidRPr="005175A6">
        <w:rPr>
          <w:rFonts w:ascii="Calibri" w:hAnsi="Calibri" w:cs="Calibri"/>
          <w:sz w:val="22"/>
          <w:szCs w:val="22"/>
        </w:rPr>
        <w:t xml:space="preserve">Eklenecek ve görüşülecek başka bir konu olup olmadığı soruldu. </w:t>
      </w:r>
      <w:r w:rsidR="0079253E" w:rsidRPr="005175A6">
        <w:rPr>
          <w:rFonts w:ascii="Calibri" w:hAnsi="Calibri" w:cs="Calibri"/>
          <w:sz w:val="22"/>
          <w:szCs w:val="22"/>
        </w:rPr>
        <w:t>201</w:t>
      </w:r>
      <w:r w:rsidR="00447662">
        <w:rPr>
          <w:rFonts w:ascii="Calibri" w:hAnsi="Calibri" w:cs="Calibri"/>
          <w:sz w:val="22"/>
          <w:szCs w:val="22"/>
        </w:rPr>
        <w:t>4</w:t>
      </w:r>
      <w:r w:rsidR="00EF5AE2" w:rsidRPr="005175A6">
        <w:rPr>
          <w:rFonts w:ascii="Calibri" w:hAnsi="Calibri" w:cs="Calibri"/>
          <w:sz w:val="22"/>
          <w:szCs w:val="22"/>
        </w:rPr>
        <w:t>–20</w:t>
      </w:r>
      <w:r w:rsidR="00837CB3" w:rsidRPr="005175A6">
        <w:rPr>
          <w:rFonts w:ascii="Calibri" w:hAnsi="Calibri" w:cs="Calibri"/>
          <w:sz w:val="22"/>
          <w:szCs w:val="22"/>
        </w:rPr>
        <w:t>1</w:t>
      </w:r>
      <w:r w:rsidR="00447662">
        <w:rPr>
          <w:rFonts w:ascii="Calibri" w:hAnsi="Calibri" w:cs="Calibri"/>
          <w:sz w:val="22"/>
          <w:szCs w:val="22"/>
        </w:rPr>
        <w:t>5</w:t>
      </w:r>
      <w:r w:rsidR="00837CB3" w:rsidRPr="005175A6">
        <w:rPr>
          <w:rFonts w:ascii="Calibri" w:hAnsi="Calibri" w:cs="Calibri"/>
          <w:sz w:val="22"/>
          <w:szCs w:val="22"/>
        </w:rPr>
        <w:t xml:space="preserve"> Eğitim-</w:t>
      </w:r>
      <w:r w:rsidR="003C10F5">
        <w:rPr>
          <w:rFonts w:ascii="Calibri" w:hAnsi="Calibri" w:cs="Calibri"/>
          <w:sz w:val="22"/>
          <w:szCs w:val="22"/>
        </w:rPr>
        <w:t xml:space="preserve"> Öğretim yılında yapılacak ç</w:t>
      </w:r>
      <w:r w:rsidR="00EF5AE2" w:rsidRPr="005175A6">
        <w:rPr>
          <w:rFonts w:ascii="Calibri" w:hAnsi="Calibri" w:cs="Calibri"/>
          <w:sz w:val="22"/>
          <w:szCs w:val="22"/>
        </w:rPr>
        <w:t>alışmalarla Türk Milli Eğitiminin amaçlarına uygun olarak Milli, Ahlaki ve insani değerleri geliştirerek öğrencileri</w:t>
      </w:r>
      <w:r w:rsidR="00837CB3" w:rsidRPr="005175A6">
        <w:rPr>
          <w:rFonts w:ascii="Calibri" w:hAnsi="Calibri" w:cs="Calibri"/>
          <w:sz w:val="22"/>
          <w:szCs w:val="22"/>
        </w:rPr>
        <w:t>n</w:t>
      </w:r>
      <w:r w:rsidR="00EF5AE2" w:rsidRPr="005175A6">
        <w:rPr>
          <w:rFonts w:ascii="Calibri" w:hAnsi="Calibri" w:cs="Calibri"/>
          <w:sz w:val="22"/>
          <w:szCs w:val="22"/>
        </w:rPr>
        <w:t xml:space="preserve"> milletimize ve insanlığa yararlı iyi ve</w:t>
      </w:r>
      <w:r w:rsidR="00E70F47" w:rsidRPr="005175A6">
        <w:rPr>
          <w:rFonts w:ascii="Calibri" w:hAnsi="Calibri" w:cs="Calibri"/>
          <w:sz w:val="22"/>
          <w:szCs w:val="22"/>
        </w:rPr>
        <w:t xml:space="preserve"> verimli vatandaş</w:t>
      </w:r>
      <w:r w:rsidR="00EF5AE2" w:rsidRPr="005175A6">
        <w:rPr>
          <w:rFonts w:ascii="Calibri" w:hAnsi="Calibri" w:cs="Calibri"/>
          <w:sz w:val="22"/>
          <w:szCs w:val="22"/>
        </w:rPr>
        <w:t xml:space="preserve"> olarak eğitilebilmesi </w:t>
      </w:r>
      <w:r w:rsidR="0079253E" w:rsidRPr="005175A6">
        <w:rPr>
          <w:rFonts w:ascii="Calibri" w:hAnsi="Calibri" w:cs="Calibri"/>
          <w:sz w:val="22"/>
          <w:szCs w:val="22"/>
        </w:rPr>
        <w:t xml:space="preserve">ortak </w:t>
      </w:r>
      <w:r w:rsidR="00EF5AE2" w:rsidRPr="005175A6">
        <w:rPr>
          <w:rFonts w:ascii="Calibri" w:hAnsi="Calibri" w:cs="Calibri"/>
          <w:sz w:val="22"/>
          <w:szCs w:val="22"/>
        </w:rPr>
        <w:t xml:space="preserve">temennisiyle </w:t>
      </w:r>
      <w:r w:rsidR="00837CB3" w:rsidRPr="005175A6">
        <w:rPr>
          <w:rFonts w:ascii="Calibri" w:hAnsi="Calibri" w:cs="Calibri"/>
          <w:sz w:val="22"/>
          <w:szCs w:val="22"/>
        </w:rPr>
        <w:t xml:space="preserve">toplantı </w:t>
      </w:r>
      <w:r w:rsidR="004249B9" w:rsidRPr="005175A6">
        <w:rPr>
          <w:rFonts w:ascii="Calibri" w:hAnsi="Calibri" w:cs="Calibri"/>
          <w:sz w:val="22"/>
          <w:szCs w:val="22"/>
        </w:rPr>
        <w:t>sona erdi</w:t>
      </w:r>
      <w:r w:rsidR="0079253E" w:rsidRPr="005175A6">
        <w:rPr>
          <w:rFonts w:ascii="Calibri" w:hAnsi="Calibri" w:cs="Calibri"/>
          <w:sz w:val="22"/>
          <w:szCs w:val="22"/>
        </w:rPr>
        <w:t>.</w:t>
      </w:r>
    </w:p>
    <w:p w:rsidR="000878A6" w:rsidRDefault="000878A6" w:rsidP="00F4516E">
      <w:pPr>
        <w:jc w:val="both"/>
        <w:rPr>
          <w:rFonts w:ascii="Calibri" w:hAnsi="Calibri" w:cs="Calibri"/>
          <w:sz w:val="22"/>
          <w:szCs w:val="22"/>
        </w:rPr>
      </w:pPr>
    </w:p>
    <w:p w:rsidR="00AE31BF" w:rsidRDefault="00AE31BF" w:rsidP="00F4516E">
      <w:pPr>
        <w:jc w:val="both"/>
        <w:rPr>
          <w:rFonts w:ascii="Calibri" w:hAnsi="Calibri" w:cs="Calibri"/>
          <w:sz w:val="22"/>
          <w:szCs w:val="22"/>
        </w:rPr>
      </w:pPr>
    </w:p>
    <w:p w:rsidR="00837CB3" w:rsidRPr="005175A6" w:rsidRDefault="000878A6" w:rsidP="000878A6">
      <w:pPr>
        <w:ind w:left="1416"/>
        <w:jc w:val="both"/>
        <w:rPr>
          <w:rFonts w:ascii="Calibri" w:hAnsi="Calibri" w:cs="Calibri"/>
          <w:sz w:val="22"/>
          <w:szCs w:val="22"/>
        </w:rPr>
      </w:pPr>
      <w:r>
        <w:rPr>
          <w:rFonts w:ascii="Calibri" w:hAnsi="Calibri" w:cs="Calibri"/>
          <w:sz w:val="22"/>
          <w:szCs w:val="22"/>
        </w:rPr>
        <w:t xml:space="preserve">        Şenol TANSÖKER</w:t>
      </w:r>
      <w:r w:rsidR="00734B19">
        <w:rPr>
          <w:rFonts w:ascii="Calibri" w:hAnsi="Calibri" w:cs="Calibri"/>
          <w:sz w:val="22"/>
          <w:szCs w:val="22"/>
        </w:rPr>
        <w:tab/>
      </w:r>
      <w:r w:rsidR="00734B19">
        <w:rPr>
          <w:rFonts w:ascii="Calibri" w:hAnsi="Calibri" w:cs="Calibri"/>
          <w:sz w:val="22"/>
          <w:szCs w:val="22"/>
        </w:rPr>
        <w:tab/>
      </w:r>
      <w:r w:rsidR="00734B19">
        <w:rPr>
          <w:rFonts w:ascii="Calibri" w:hAnsi="Calibri" w:cs="Calibri"/>
          <w:sz w:val="22"/>
          <w:szCs w:val="22"/>
        </w:rPr>
        <w:tab/>
      </w:r>
      <w:r>
        <w:rPr>
          <w:rFonts w:ascii="Calibri" w:hAnsi="Calibri" w:cs="Calibri"/>
          <w:sz w:val="22"/>
          <w:szCs w:val="22"/>
        </w:rPr>
        <w:tab/>
      </w:r>
      <w:r w:rsidR="00734B19">
        <w:rPr>
          <w:rFonts w:ascii="Calibri" w:hAnsi="Calibri" w:cs="Calibri"/>
          <w:sz w:val="22"/>
          <w:szCs w:val="22"/>
        </w:rPr>
        <w:tab/>
        <w:t xml:space="preserve">     Özgür AHKEM GÖKÇE</w:t>
      </w:r>
    </w:p>
    <w:p w:rsidR="00396E34" w:rsidRPr="005175A6" w:rsidRDefault="005175A6" w:rsidP="00F4516E">
      <w:pPr>
        <w:jc w:val="both"/>
        <w:rPr>
          <w:rFonts w:ascii="Calibri" w:hAnsi="Calibri" w:cs="Calibri"/>
          <w:sz w:val="22"/>
          <w:szCs w:val="22"/>
        </w:rPr>
      </w:pPr>
      <w:r>
        <w:rPr>
          <w:rFonts w:ascii="Calibri" w:hAnsi="Calibri" w:cs="Calibri"/>
          <w:sz w:val="22"/>
          <w:szCs w:val="22"/>
        </w:rPr>
        <w:t xml:space="preserve">                                </w:t>
      </w:r>
      <w:r w:rsidR="00396E34" w:rsidRPr="005175A6">
        <w:rPr>
          <w:rFonts w:ascii="Calibri" w:hAnsi="Calibri" w:cs="Calibri"/>
          <w:sz w:val="22"/>
          <w:szCs w:val="22"/>
        </w:rPr>
        <w:t xml:space="preserve">Almanca Öğretmeni                                                     </w:t>
      </w:r>
      <w:r>
        <w:rPr>
          <w:rFonts w:ascii="Calibri" w:hAnsi="Calibri" w:cs="Calibri"/>
          <w:sz w:val="22"/>
          <w:szCs w:val="22"/>
        </w:rPr>
        <w:t xml:space="preserve">         </w:t>
      </w:r>
      <w:r w:rsidR="0079253E" w:rsidRPr="005175A6">
        <w:rPr>
          <w:rFonts w:ascii="Calibri" w:hAnsi="Calibri" w:cs="Calibri"/>
          <w:sz w:val="22"/>
          <w:szCs w:val="22"/>
        </w:rPr>
        <w:t xml:space="preserve"> </w:t>
      </w:r>
      <w:proofErr w:type="gramStart"/>
      <w:r w:rsidR="0010116B" w:rsidRPr="005175A6">
        <w:rPr>
          <w:rFonts w:ascii="Calibri" w:hAnsi="Calibri" w:cs="Calibri"/>
          <w:sz w:val="22"/>
          <w:szCs w:val="22"/>
        </w:rPr>
        <w:t>Müdür</w:t>
      </w:r>
      <w:r w:rsidR="00F4516E">
        <w:rPr>
          <w:rFonts w:ascii="Calibri" w:hAnsi="Calibri" w:cs="Calibri"/>
          <w:sz w:val="22"/>
          <w:szCs w:val="22"/>
        </w:rPr>
        <w:t xml:space="preserve">  </w:t>
      </w:r>
      <w:r w:rsidR="0010116B" w:rsidRPr="005175A6">
        <w:rPr>
          <w:rFonts w:ascii="Calibri" w:hAnsi="Calibri" w:cs="Calibri"/>
          <w:sz w:val="22"/>
          <w:szCs w:val="22"/>
        </w:rPr>
        <w:t>Yardımcısı</w:t>
      </w:r>
      <w:proofErr w:type="gramEnd"/>
    </w:p>
    <w:p w:rsidR="00F4516E" w:rsidRDefault="005175A6" w:rsidP="00F4516E">
      <w:pPr>
        <w:jc w:val="both"/>
        <w:rPr>
          <w:rFonts w:ascii="Calibri" w:hAnsi="Calibri" w:cs="Calibri"/>
          <w:sz w:val="22"/>
          <w:szCs w:val="22"/>
        </w:rPr>
      </w:pPr>
      <w:r>
        <w:rPr>
          <w:rFonts w:ascii="Calibri" w:hAnsi="Calibri" w:cs="Calibri"/>
          <w:sz w:val="22"/>
          <w:szCs w:val="22"/>
        </w:rPr>
        <w:t xml:space="preserve">                                 </w:t>
      </w:r>
    </w:p>
    <w:p w:rsidR="00F4516E" w:rsidRPr="005175A6" w:rsidRDefault="00F4516E" w:rsidP="00F4516E">
      <w:pPr>
        <w:jc w:val="both"/>
        <w:rPr>
          <w:rFonts w:ascii="Calibri" w:hAnsi="Calibri" w:cs="Calibri"/>
          <w:sz w:val="22"/>
          <w:szCs w:val="22"/>
        </w:rPr>
      </w:pPr>
    </w:p>
    <w:p w:rsidR="00396E34" w:rsidRPr="005175A6" w:rsidRDefault="00396E34" w:rsidP="00F4516E">
      <w:pPr>
        <w:jc w:val="both"/>
        <w:rPr>
          <w:rFonts w:ascii="Calibri" w:hAnsi="Calibri" w:cs="Calibri"/>
          <w:sz w:val="22"/>
          <w:szCs w:val="22"/>
        </w:rPr>
      </w:pPr>
    </w:p>
    <w:p w:rsidR="00EF5AE2" w:rsidRPr="005175A6" w:rsidRDefault="00EF5AE2" w:rsidP="00F4516E">
      <w:pPr>
        <w:jc w:val="center"/>
        <w:rPr>
          <w:rFonts w:ascii="Calibri" w:hAnsi="Calibri" w:cs="Calibri"/>
          <w:sz w:val="22"/>
          <w:szCs w:val="22"/>
        </w:rPr>
      </w:pPr>
      <w:r w:rsidRPr="005175A6">
        <w:rPr>
          <w:rFonts w:ascii="Calibri" w:hAnsi="Calibri" w:cs="Calibri"/>
          <w:sz w:val="22"/>
          <w:szCs w:val="22"/>
        </w:rPr>
        <w:t>UYGUNDUR</w:t>
      </w:r>
    </w:p>
    <w:p w:rsidR="00837CB3" w:rsidRPr="005175A6" w:rsidRDefault="00734B19" w:rsidP="00F4516E">
      <w:pPr>
        <w:jc w:val="center"/>
        <w:rPr>
          <w:rFonts w:ascii="Calibri" w:hAnsi="Calibri" w:cs="Calibri"/>
          <w:sz w:val="22"/>
          <w:szCs w:val="22"/>
        </w:rPr>
      </w:pPr>
      <w:proofErr w:type="gramStart"/>
      <w:r>
        <w:rPr>
          <w:rFonts w:ascii="Calibri" w:hAnsi="Calibri" w:cs="Calibri"/>
          <w:sz w:val="22"/>
          <w:szCs w:val="22"/>
        </w:rPr>
        <w:t>12</w:t>
      </w:r>
      <w:r w:rsidR="00837CB3" w:rsidRPr="005175A6">
        <w:rPr>
          <w:rFonts w:ascii="Calibri" w:hAnsi="Calibri" w:cs="Calibri"/>
          <w:sz w:val="22"/>
          <w:szCs w:val="22"/>
        </w:rPr>
        <w:t>/09/</w:t>
      </w:r>
      <w:r w:rsidR="00447662">
        <w:rPr>
          <w:rFonts w:ascii="Calibri" w:hAnsi="Calibri" w:cs="Calibri"/>
          <w:sz w:val="22"/>
          <w:szCs w:val="22"/>
        </w:rPr>
        <w:t>2014</w:t>
      </w:r>
      <w:proofErr w:type="gramEnd"/>
    </w:p>
    <w:p w:rsidR="00734B19" w:rsidRDefault="00734B19" w:rsidP="008522AD">
      <w:pPr>
        <w:jc w:val="center"/>
        <w:rPr>
          <w:rFonts w:ascii="Calibri" w:hAnsi="Calibri" w:cs="Calibri"/>
          <w:sz w:val="22"/>
          <w:szCs w:val="22"/>
        </w:rPr>
      </w:pPr>
      <w:r>
        <w:rPr>
          <w:rFonts w:ascii="Calibri" w:hAnsi="Calibri" w:cs="Calibri"/>
          <w:sz w:val="22"/>
          <w:szCs w:val="22"/>
        </w:rPr>
        <w:t>Hakan ÜSTÜN</w:t>
      </w:r>
      <w:r w:rsidRPr="005175A6">
        <w:rPr>
          <w:rFonts w:ascii="Calibri" w:hAnsi="Calibri" w:cs="Calibri"/>
          <w:sz w:val="22"/>
          <w:szCs w:val="22"/>
        </w:rPr>
        <w:t xml:space="preserve"> </w:t>
      </w:r>
    </w:p>
    <w:p w:rsidR="008A2459" w:rsidRPr="005175A6" w:rsidRDefault="00EF5AE2" w:rsidP="008522AD">
      <w:pPr>
        <w:jc w:val="center"/>
        <w:rPr>
          <w:rFonts w:ascii="Calibri" w:hAnsi="Calibri" w:cs="Calibri"/>
          <w:sz w:val="22"/>
          <w:szCs w:val="22"/>
        </w:rPr>
      </w:pPr>
      <w:r w:rsidRPr="005175A6">
        <w:rPr>
          <w:rFonts w:ascii="Calibri" w:hAnsi="Calibri" w:cs="Calibri"/>
          <w:sz w:val="22"/>
          <w:szCs w:val="22"/>
        </w:rPr>
        <w:t>Okul Müdürü</w:t>
      </w:r>
    </w:p>
    <w:sectPr w:rsidR="008A2459" w:rsidRPr="005175A6" w:rsidSect="00172A7D">
      <w:footerReference w:type="default" r:id="rId9"/>
      <w:pgSz w:w="11906" w:h="16838"/>
      <w:pgMar w:top="567" w:right="849" w:bottom="539"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00B" w:rsidRDefault="0098700B" w:rsidP="00F4516E">
      <w:r>
        <w:separator/>
      </w:r>
    </w:p>
  </w:endnote>
  <w:endnote w:type="continuationSeparator" w:id="0">
    <w:p w:rsidR="0098700B" w:rsidRDefault="0098700B" w:rsidP="00F4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16E" w:rsidRDefault="00F4516E">
    <w:pPr>
      <w:pStyle w:val="Altbilgi"/>
      <w:jc w:val="right"/>
    </w:pPr>
    <w:r>
      <w:fldChar w:fldCharType="begin"/>
    </w:r>
    <w:r>
      <w:instrText>PAGE   \* MERGEFORMAT</w:instrText>
    </w:r>
    <w:r>
      <w:fldChar w:fldCharType="separate"/>
    </w:r>
    <w:r w:rsidR="008C1D85">
      <w:rPr>
        <w:noProof/>
      </w:rPr>
      <w:t>4</w:t>
    </w:r>
    <w:r>
      <w:fldChar w:fldCharType="end"/>
    </w:r>
  </w:p>
  <w:p w:rsidR="00F4516E" w:rsidRDefault="00F4516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00B" w:rsidRDefault="0098700B" w:rsidP="00F4516E">
      <w:r>
        <w:separator/>
      </w:r>
    </w:p>
  </w:footnote>
  <w:footnote w:type="continuationSeparator" w:id="0">
    <w:p w:rsidR="0098700B" w:rsidRDefault="0098700B" w:rsidP="00F45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6E7"/>
    <w:multiLevelType w:val="hybridMultilevel"/>
    <w:tmpl w:val="EE74757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4EB23F5"/>
    <w:multiLevelType w:val="hybridMultilevel"/>
    <w:tmpl w:val="6706C11C"/>
    <w:lvl w:ilvl="0" w:tplc="53BA613C">
      <w:start w:val="1"/>
      <w:numFmt w:val="upperRoman"/>
      <w:lvlText w:val="%1-"/>
      <w:lvlJc w:val="left"/>
      <w:pPr>
        <w:tabs>
          <w:tab w:val="num" w:pos="1800"/>
        </w:tabs>
        <w:ind w:left="1800"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D61475A"/>
    <w:multiLevelType w:val="hybridMultilevel"/>
    <w:tmpl w:val="1C38FBD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20940C55"/>
    <w:multiLevelType w:val="multilevel"/>
    <w:tmpl w:val="D92C0F7A"/>
    <w:lvl w:ilvl="0">
      <w:start w:val="1"/>
      <w:numFmt w:val="decimal"/>
      <w:lvlText w:val="%1)"/>
      <w:lvlJc w:val="left"/>
      <w:pPr>
        <w:tabs>
          <w:tab w:val="num" w:pos="1290"/>
        </w:tabs>
        <w:ind w:left="1290" w:hanging="360"/>
      </w:pPr>
    </w:lvl>
    <w:lvl w:ilvl="1">
      <w:start w:val="1"/>
      <w:numFmt w:val="lowerLetter"/>
      <w:lvlText w:val="%2."/>
      <w:lvlJc w:val="left"/>
      <w:pPr>
        <w:tabs>
          <w:tab w:val="num" w:pos="2010"/>
        </w:tabs>
        <w:ind w:left="2010" w:hanging="360"/>
      </w:pPr>
    </w:lvl>
    <w:lvl w:ilvl="2">
      <w:start w:val="1"/>
      <w:numFmt w:val="lowerRoman"/>
      <w:lvlText w:val="%3."/>
      <w:lvlJc w:val="right"/>
      <w:pPr>
        <w:tabs>
          <w:tab w:val="num" w:pos="2730"/>
        </w:tabs>
        <w:ind w:left="2730" w:hanging="180"/>
      </w:pPr>
    </w:lvl>
    <w:lvl w:ilvl="3">
      <w:start w:val="1"/>
      <w:numFmt w:val="decimal"/>
      <w:lvlText w:val="%4."/>
      <w:lvlJc w:val="left"/>
      <w:pPr>
        <w:tabs>
          <w:tab w:val="num" w:pos="3450"/>
        </w:tabs>
        <w:ind w:left="3450" w:hanging="360"/>
      </w:pPr>
    </w:lvl>
    <w:lvl w:ilvl="4">
      <w:start w:val="1"/>
      <w:numFmt w:val="lowerLetter"/>
      <w:lvlText w:val="%5."/>
      <w:lvlJc w:val="left"/>
      <w:pPr>
        <w:tabs>
          <w:tab w:val="num" w:pos="4170"/>
        </w:tabs>
        <w:ind w:left="4170" w:hanging="360"/>
      </w:pPr>
    </w:lvl>
    <w:lvl w:ilvl="5">
      <w:start w:val="1"/>
      <w:numFmt w:val="lowerRoman"/>
      <w:lvlText w:val="%6."/>
      <w:lvlJc w:val="right"/>
      <w:pPr>
        <w:tabs>
          <w:tab w:val="num" w:pos="4890"/>
        </w:tabs>
        <w:ind w:left="4890" w:hanging="180"/>
      </w:pPr>
    </w:lvl>
    <w:lvl w:ilvl="6">
      <w:start w:val="1"/>
      <w:numFmt w:val="decimal"/>
      <w:lvlText w:val="%7."/>
      <w:lvlJc w:val="left"/>
      <w:pPr>
        <w:tabs>
          <w:tab w:val="num" w:pos="5610"/>
        </w:tabs>
        <w:ind w:left="5610" w:hanging="360"/>
      </w:pPr>
    </w:lvl>
    <w:lvl w:ilvl="7">
      <w:start w:val="1"/>
      <w:numFmt w:val="lowerLetter"/>
      <w:lvlText w:val="%8."/>
      <w:lvlJc w:val="left"/>
      <w:pPr>
        <w:tabs>
          <w:tab w:val="num" w:pos="6330"/>
        </w:tabs>
        <w:ind w:left="6330" w:hanging="360"/>
      </w:pPr>
    </w:lvl>
    <w:lvl w:ilvl="8">
      <w:start w:val="1"/>
      <w:numFmt w:val="lowerRoman"/>
      <w:lvlText w:val="%9."/>
      <w:lvlJc w:val="right"/>
      <w:pPr>
        <w:tabs>
          <w:tab w:val="num" w:pos="7050"/>
        </w:tabs>
        <w:ind w:left="7050" w:hanging="180"/>
      </w:pPr>
    </w:lvl>
  </w:abstractNum>
  <w:abstractNum w:abstractNumId="4">
    <w:nsid w:val="20B15999"/>
    <w:multiLevelType w:val="hybridMultilevel"/>
    <w:tmpl w:val="E8465368"/>
    <w:lvl w:ilvl="0" w:tplc="D8E8CE90">
      <w:start w:val="1"/>
      <w:numFmt w:val="upperRoman"/>
      <w:lvlText w:val="%1-"/>
      <w:lvlJc w:val="left"/>
      <w:pPr>
        <w:tabs>
          <w:tab w:val="num" w:pos="1800"/>
        </w:tabs>
        <w:ind w:left="1800" w:hanging="720"/>
      </w:pPr>
    </w:lvl>
    <w:lvl w:ilvl="1" w:tplc="1714BAD4">
      <w:start w:val="2"/>
      <w:numFmt w:val="decimal"/>
      <w:lvlText w:val="%2."/>
      <w:lvlJc w:val="left"/>
      <w:pPr>
        <w:tabs>
          <w:tab w:val="num" w:pos="2160"/>
        </w:tabs>
        <w:ind w:left="216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34EC7F5A"/>
    <w:multiLevelType w:val="multilevel"/>
    <w:tmpl w:val="BA443850"/>
    <w:lvl w:ilvl="0">
      <w:start w:val="1"/>
      <w:numFmt w:val="decimal"/>
      <w:lvlText w:val="%1."/>
      <w:lvlJc w:val="left"/>
      <w:pPr>
        <w:tabs>
          <w:tab w:val="num" w:pos="1290"/>
        </w:tabs>
        <w:ind w:left="1290" w:hanging="360"/>
      </w:pPr>
    </w:lvl>
    <w:lvl w:ilvl="1">
      <w:start w:val="1"/>
      <w:numFmt w:val="lowerLetter"/>
      <w:lvlText w:val="%2."/>
      <w:lvlJc w:val="left"/>
      <w:pPr>
        <w:tabs>
          <w:tab w:val="num" w:pos="2010"/>
        </w:tabs>
        <w:ind w:left="2010" w:hanging="360"/>
      </w:pPr>
    </w:lvl>
    <w:lvl w:ilvl="2">
      <w:start w:val="1"/>
      <w:numFmt w:val="lowerRoman"/>
      <w:lvlText w:val="%3."/>
      <w:lvlJc w:val="right"/>
      <w:pPr>
        <w:tabs>
          <w:tab w:val="num" w:pos="2730"/>
        </w:tabs>
        <w:ind w:left="2730" w:hanging="180"/>
      </w:pPr>
    </w:lvl>
    <w:lvl w:ilvl="3">
      <w:start w:val="1"/>
      <w:numFmt w:val="decimal"/>
      <w:lvlText w:val="%4."/>
      <w:lvlJc w:val="left"/>
      <w:pPr>
        <w:tabs>
          <w:tab w:val="num" w:pos="3450"/>
        </w:tabs>
        <w:ind w:left="3450" w:hanging="360"/>
      </w:pPr>
    </w:lvl>
    <w:lvl w:ilvl="4">
      <w:start w:val="1"/>
      <w:numFmt w:val="lowerLetter"/>
      <w:lvlText w:val="%5."/>
      <w:lvlJc w:val="left"/>
      <w:pPr>
        <w:tabs>
          <w:tab w:val="num" w:pos="4170"/>
        </w:tabs>
        <w:ind w:left="4170" w:hanging="360"/>
      </w:pPr>
    </w:lvl>
    <w:lvl w:ilvl="5">
      <w:start w:val="1"/>
      <w:numFmt w:val="lowerRoman"/>
      <w:lvlText w:val="%6."/>
      <w:lvlJc w:val="right"/>
      <w:pPr>
        <w:tabs>
          <w:tab w:val="num" w:pos="4890"/>
        </w:tabs>
        <w:ind w:left="4890" w:hanging="180"/>
      </w:pPr>
    </w:lvl>
    <w:lvl w:ilvl="6">
      <w:start w:val="1"/>
      <w:numFmt w:val="decimal"/>
      <w:lvlText w:val="%7."/>
      <w:lvlJc w:val="left"/>
      <w:pPr>
        <w:tabs>
          <w:tab w:val="num" w:pos="5610"/>
        </w:tabs>
        <w:ind w:left="5610" w:hanging="360"/>
      </w:pPr>
    </w:lvl>
    <w:lvl w:ilvl="7">
      <w:start w:val="1"/>
      <w:numFmt w:val="lowerLetter"/>
      <w:lvlText w:val="%8."/>
      <w:lvlJc w:val="left"/>
      <w:pPr>
        <w:tabs>
          <w:tab w:val="num" w:pos="6330"/>
        </w:tabs>
        <w:ind w:left="6330" w:hanging="360"/>
      </w:pPr>
    </w:lvl>
    <w:lvl w:ilvl="8">
      <w:start w:val="1"/>
      <w:numFmt w:val="lowerRoman"/>
      <w:lvlText w:val="%9."/>
      <w:lvlJc w:val="right"/>
      <w:pPr>
        <w:tabs>
          <w:tab w:val="num" w:pos="7050"/>
        </w:tabs>
        <w:ind w:left="7050" w:hanging="180"/>
      </w:pPr>
    </w:lvl>
  </w:abstractNum>
  <w:abstractNum w:abstractNumId="6">
    <w:nsid w:val="597408DC"/>
    <w:multiLevelType w:val="hybridMultilevel"/>
    <w:tmpl w:val="FEF0C822"/>
    <w:lvl w:ilvl="0" w:tplc="041F0011">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5BB91EAE"/>
    <w:multiLevelType w:val="hybridMultilevel"/>
    <w:tmpl w:val="6172F15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5D0B2BCE"/>
    <w:multiLevelType w:val="hybridMultilevel"/>
    <w:tmpl w:val="3C54C75C"/>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5E082205"/>
    <w:multiLevelType w:val="multilevel"/>
    <w:tmpl w:val="D92C0F7A"/>
    <w:lvl w:ilvl="0">
      <w:start w:val="1"/>
      <w:numFmt w:val="decimal"/>
      <w:lvlText w:val="%1)"/>
      <w:lvlJc w:val="left"/>
      <w:pPr>
        <w:tabs>
          <w:tab w:val="num" w:pos="1290"/>
        </w:tabs>
        <w:ind w:left="1290" w:hanging="360"/>
      </w:pPr>
    </w:lvl>
    <w:lvl w:ilvl="1">
      <w:start w:val="1"/>
      <w:numFmt w:val="lowerLetter"/>
      <w:lvlText w:val="%2."/>
      <w:lvlJc w:val="left"/>
      <w:pPr>
        <w:tabs>
          <w:tab w:val="num" w:pos="2010"/>
        </w:tabs>
        <w:ind w:left="2010" w:hanging="360"/>
      </w:pPr>
    </w:lvl>
    <w:lvl w:ilvl="2">
      <w:start w:val="1"/>
      <w:numFmt w:val="lowerRoman"/>
      <w:lvlText w:val="%3."/>
      <w:lvlJc w:val="right"/>
      <w:pPr>
        <w:tabs>
          <w:tab w:val="num" w:pos="2730"/>
        </w:tabs>
        <w:ind w:left="2730" w:hanging="180"/>
      </w:pPr>
    </w:lvl>
    <w:lvl w:ilvl="3">
      <w:start w:val="1"/>
      <w:numFmt w:val="decimal"/>
      <w:lvlText w:val="%4."/>
      <w:lvlJc w:val="left"/>
      <w:pPr>
        <w:tabs>
          <w:tab w:val="num" w:pos="3450"/>
        </w:tabs>
        <w:ind w:left="3450" w:hanging="360"/>
      </w:pPr>
    </w:lvl>
    <w:lvl w:ilvl="4">
      <w:start w:val="1"/>
      <w:numFmt w:val="lowerLetter"/>
      <w:lvlText w:val="%5."/>
      <w:lvlJc w:val="left"/>
      <w:pPr>
        <w:tabs>
          <w:tab w:val="num" w:pos="4170"/>
        </w:tabs>
        <w:ind w:left="4170" w:hanging="360"/>
      </w:pPr>
    </w:lvl>
    <w:lvl w:ilvl="5">
      <w:start w:val="1"/>
      <w:numFmt w:val="lowerRoman"/>
      <w:lvlText w:val="%6."/>
      <w:lvlJc w:val="right"/>
      <w:pPr>
        <w:tabs>
          <w:tab w:val="num" w:pos="4890"/>
        </w:tabs>
        <w:ind w:left="4890" w:hanging="180"/>
      </w:pPr>
    </w:lvl>
    <w:lvl w:ilvl="6">
      <w:start w:val="1"/>
      <w:numFmt w:val="decimal"/>
      <w:lvlText w:val="%7."/>
      <w:lvlJc w:val="left"/>
      <w:pPr>
        <w:tabs>
          <w:tab w:val="num" w:pos="5610"/>
        </w:tabs>
        <w:ind w:left="5610" w:hanging="360"/>
      </w:pPr>
    </w:lvl>
    <w:lvl w:ilvl="7">
      <w:start w:val="1"/>
      <w:numFmt w:val="lowerLetter"/>
      <w:lvlText w:val="%8."/>
      <w:lvlJc w:val="left"/>
      <w:pPr>
        <w:tabs>
          <w:tab w:val="num" w:pos="6330"/>
        </w:tabs>
        <w:ind w:left="6330" w:hanging="360"/>
      </w:pPr>
    </w:lvl>
    <w:lvl w:ilvl="8">
      <w:start w:val="1"/>
      <w:numFmt w:val="lowerRoman"/>
      <w:lvlText w:val="%9."/>
      <w:lvlJc w:val="right"/>
      <w:pPr>
        <w:tabs>
          <w:tab w:val="num" w:pos="7050"/>
        </w:tabs>
        <w:ind w:left="7050" w:hanging="180"/>
      </w:pPr>
    </w:lvl>
  </w:abstractNum>
  <w:abstractNum w:abstractNumId="10">
    <w:nsid w:val="60696AAB"/>
    <w:multiLevelType w:val="hybridMultilevel"/>
    <w:tmpl w:val="770C7B86"/>
    <w:lvl w:ilvl="0" w:tplc="7F14C7FA">
      <w:start w:val="5"/>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1">
    <w:nsid w:val="6F2A7B35"/>
    <w:multiLevelType w:val="hybridMultilevel"/>
    <w:tmpl w:val="3AB82EF8"/>
    <w:lvl w:ilvl="0" w:tplc="D7F43358">
      <w:start w:val="1"/>
      <w:numFmt w:val="upperRoman"/>
      <w:lvlText w:val="%1-"/>
      <w:lvlJc w:val="left"/>
      <w:pPr>
        <w:tabs>
          <w:tab w:val="num" w:pos="1800"/>
        </w:tabs>
        <w:ind w:left="1800"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71854670"/>
    <w:multiLevelType w:val="hybridMultilevel"/>
    <w:tmpl w:val="A55AE8D2"/>
    <w:lvl w:ilvl="0" w:tplc="53BA613C">
      <w:start w:val="1"/>
      <w:numFmt w:val="upperRoman"/>
      <w:lvlText w:val="%1-"/>
      <w:lvlJc w:val="left"/>
      <w:pPr>
        <w:tabs>
          <w:tab w:val="num" w:pos="1800"/>
        </w:tabs>
        <w:ind w:left="1800"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7D5331EF"/>
    <w:multiLevelType w:val="hybridMultilevel"/>
    <w:tmpl w:val="D92C0F7A"/>
    <w:lvl w:ilvl="0" w:tplc="041F0011">
      <w:start w:val="1"/>
      <w:numFmt w:val="decimal"/>
      <w:lvlText w:val="%1)"/>
      <w:lvlJc w:val="left"/>
      <w:pPr>
        <w:tabs>
          <w:tab w:val="num" w:pos="1290"/>
        </w:tabs>
        <w:ind w:left="1290" w:hanging="360"/>
      </w:p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num w:numId="1">
    <w:abstractNumId w:val="7"/>
  </w:num>
  <w:num w:numId="2">
    <w:abstractNumId w:val="0"/>
  </w:num>
  <w:num w:numId="3">
    <w:abstractNumId w:val="2"/>
  </w:num>
  <w:num w:numId="4">
    <w:abstractNumId w:val="13"/>
  </w:num>
  <w:num w:numId="5">
    <w:abstractNumId w:val="5"/>
  </w:num>
  <w:num w:numId="6">
    <w:abstractNumId w:val="3"/>
  </w:num>
  <w:num w:numId="7">
    <w:abstractNumId w:val="6"/>
  </w:num>
  <w:num w:numId="8">
    <w:abstractNumId w:val="9"/>
  </w:num>
  <w:num w:numId="9">
    <w:abstractNumId w:val="10"/>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E2"/>
    <w:rsid w:val="00000074"/>
    <w:rsid w:val="0003073A"/>
    <w:rsid w:val="000335C6"/>
    <w:rsid w:val="0003544F"/>
    <w:rsid w:val="0004367F"/>
    <w:rsid w:val="00070AAF"/>
    <w:rsid w:val="00070BC7"/>
    <w:rsid w:val="000878A6"/>
    <w:rsid w:val="000902DB"/>
    <w:rsid w:val="000A0417"/>
    <w:rsid w:val="000F062A"/>
    <w:rsid w:val="000F2EF1"/>
    <w:rsid w:val="000F7B03"/>
    <w:rsid w:val="0010116B"/>
    <w:rsid w:val="00115F27"/>
    <w:rsid w:val="00127549"/>
    <w:rsid w:val="00163681"/>
    <w:rsid w:val="00172A7D"/>
    <w:rsid w:val="001928F5"/>
    <w:rsid w:val="001A17AE"/>
    <w:rsid w:val="001C36DA"/>
    <w:rsid w:val="001D160B"/>
    <w:rsid w:val="001D7426"/>
    <w:rsid w:val="001E444F"/>
    <w:rsid w:val="001F1F2C"/>
    <w:rsid w:val="001F30F7"/>
    <w:rsid w:val="001F39E5"/>
    <w:rsid w:val="00235AB2"/>
    <w:rsid w:val="002607BC"/>
    <w:rsid w:val="00272A26"/>
    <w:rsid w:val="00292B53"/>
    <w:rsid w:val="002E154C"/>
    <w:rsid w:val="002E500B"/>
    <w:rsid w:val="00305083"/>
    <w:rsid w:val="00317D2A"/>
    <w:rsid w:val="00330806"/>
    <w:rsid w:val="003316CD"/>
    <w:rsid w:val="00346EB3"/>
    <w:rsid w:val="00384CE6"/>
    <w:rsid w:val="00390026"/>
    <w:rsid w:val="00396E34"/>
    <w:rsid w:val="003B0251"/>
    <w:rsid w:val="003C10F5"/>
    <w:rsid w:val="003F2307"/>
    <w:rsid w:val="004203D9"/>
    <w:rsid w:val="00422630"/>
    <w:rsid w:val="00422FD6"/>
    <w:rsid w:val="004249B9"/>
    <w:rsid w:val="00434B9E"/>
    <w:rsid w:val="00440318"/>
    <w:rsid w:val="00447662"/>
    <w:rsid w:val="004513CF"/>
    <w:rsid w:val="004616E8"/>
    <w:rsid w:val="0047421E"/>
    <w:rsid w:val="00495991"/>
    <w:rsid w:val="004E2C3A"/>
    <w:rsid w:val="005134EB"/>
    <w:rsid w:val="005175A6"/>
    <w:rsid w:val="005370DF"/>
    <w:rsid w:val="00546277"/>
    <w:rsid w:val="00562F61"/>
    <w:rsid w:val="005657F9"/>
    <w:rsid w:val="00580C54"/>
    <w:rsid w:val="00583FAA"/>
    <w:rsid w:val="0059546B"/>
    <w:rsid w:val="005B72EB"/>
    <w:rsid w:val="005C28AF"/>
    <w:rsid w:val="005C37BA"/>
    <w:rsid w:val="005C38A7"/>
    <w:rsid w:val="005C78FB"/>
    <w:rsid w:val="005E10F8"/>
    <w:rsid w:val="005E27C7"/>
    <w:rsid w:val="00617DE2"/>
    <w:rsid w:val="00636527"/>
    <w:rsid w:val="006452C1"/>
    <w:rsid w:val="0064780E"/>
    <w:rsid w:val="00683168"/>
    <w:rsid w:val="006A4C71"/>
    <w:rsid w:val="006B67D5"/>
    <w:rsid w:val="006F1655"/>
    <w:rsid w:val="007068D4"/>
    <w:rsid w:val="00713C68"/>
    <w:rsid w:val="00734B19"/>
    <w:rsid w:val="00741876"/>
    <w:rsid w:val="00764D7F"/>
    <w:rsid w:val="007666F8"/>
    <w:rsid w:val="0079253E"/>
    <w:rsid w:val="007C5AD8"/>
    <w:rsid w:val="007D50A2"/>
    <w:rsid w:val="007E3E8B"/>
    <w:rsid w:val="007F479A"/>
    <w:rsid w:val="00804B6E"/>
    <w:rsid w:val="008170C8"/>
    <w:rsid w:val="008227E7"/>
    <w:rsid w:val="00837CB3"/>
    <w:rsid w:val="008522AD"/>
    <w:rsid w:val="00861C84"/>
    <w:rsid w:val="0087758A"/>
    <w:rsid w:val="008A07CC"/>
    <w:rsid w:val="008A2459"/>
    <w:rsid w:val="008B41A8"/>
    <w:rsid w:val="008B43D0"/>
    <w:rsid w:val="008C1D85"/>
    <w:rsid w:val="008C3E3C"/>
    <w:rsid w:val="008E1FCF"/>
    <w:rsid w:val="008E2615"/>
    <w:rsid w:val="008F398F"/>
    <w:rsid w:val="0091290A"/>
    <w:rsid w:val="00940EDE"/>
    <w:rsid w:val="0098700B"/>
    <w:rsid w:val="009B5AF7"/>
    <w:rsid w:val="009B703F"/>
    <w:rsid w:val="009F54D8"/>
    <w:rsid w:val="00A00F32"/>
    <w:rsid w:val="00A83D0C"/>
    <w:rsid w:val="00AA64D9"/>
    <w:rsid w:val="00AB18CD"/>
    <w:rsid w:val="00AE118D"/>
    <w:rsid w:val="00AE31BF"/>
    <w:rsid w:val="00B06602"/>
    <w:rsid w:val="00B317D4"/>
    <w:rsid w:val="00B40860"/>
    <w:rsid w:val="00B6241C"/>
    <w:rsid w:val="00BA01C7"/>
    <w:rsid w:val="00BA32CF"/>
    <w:rsid w:val="00BB20CC"/>
    <w:rsid w:val="00BE0F8E"/>
    <w:rsid w:val="00BE207F"/>
    <w:rsid w:val="00C02F52"/>
    <w:rsid w:val="00C12FC7"/>
    <w:rsid w:val="00C805C6"/>
    <w:rsid w:val="00C87340"/>
    <w:rsid w:val="00C9738C"/>
    <w:rsid w:val="00CA051F"/>
    <w:rsid w:val="00CC3DCD"/>
    <w:rsid w:val="00CC5B0A"/>
    <w:rsid w:val="00CC7A2A"/>
    <w:rsid w:val="00D00E8D"/>
    <w:rsid w:val="00D17CD6"/>
    <w:rsid w:val="00D474A0"/>
    <w:rsid w:val="00D5679D"/>
    <w:rsid w:val="00D61CB6"/>
    <w:rsid w:val="00D73914"/>
    <w:rsid w:val="00D801D0"/>
    <w:rsid w:val="00D8253A"/>
    <w:rsid w:val="00DB6531"/>
    <w:rsid w:val="00DE14F2"/>
    <w:rsid w:val="00E22C86"/>
    <w:rsid w:val="00E50DBC"/>
    <w:rsid w:val="00E70F47"/>
    <w:rsid w:val="00E77236"/>
    <w:rsid w:val="00E8790C"/>
    <w:rsid w:val="00E97D8E"/>
    <w:rsid w:val="00EA5651"/>
    <w:rsid w:val="00EC3E23"/>
    <w:rsid w:val="00EE2659"/>
    <w:rsid w:val="00EF4F8E"/>
    <w:rsid w:val="00EF5AE2"/>
    <w:rsid w:val="00F14110"/>
    <w:rsid w:val="00F20990"/>
    <w:rsid w:val="00F4516E"/>
    <w:rsid w:val="00F73FEC"/>
    <w:rsid w:val="00F74EDB"/>
    <w:rsid w:val="00FA21D1"/>
    <w:rsid w:val="00FC518E"/>
    <w:rsid w:val="00FC5EB8"/>
    <w:rsid w:val="00FE71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AE2"/>
    <w:rPr>
      <w:sz w:val="24"/>
      <w:szCs w:val="24"/>
    </w:rPr>
  </w:style>
  <w:style w:type="paragraph" w:styleId="Balk3">
    <w:name w:val="heading 3"/>
    <w:basedOn w:val="Normal"/>
    <w:next w:val="Normal"/>
    <w:qFormat/>
    <w:rsid w:val="00EF5AE2"/>
    <w:pPr>
      <w:keepNext/>
      <w:spacing w:before="240" w:after="60"/>
      <w:outlineLvl w:val="2"/>
    </w:pPr>
    <w:rPr>
      <w:rFonts w:ascii="Arial" w:hAnsi="Arial"/>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EF5AE2"/>
    <w:pPr>
      <w:spacing w:after="120"/>
    </w:pPr>
  </w:style>
  <w:style w:type="paragraph" w:styleId="GvdeMetniGirintisi2">
    <w:name w:val="Body Text Indent 2"/>
    <w:basedOn w:val="Normal"/>
    <w:rsid w:val="00EF5AE2"/>
    <w:pPr>
      <w:spacing w:after="120" w:line="480" w:lineRule="auto"/>
      <w:ind w:left="283"/>
    </w:pPr>
  </w:style>
  <w:style w:type="table" w:styleId="Tabloada">
    <w:name w:val="Table Contemporary"/>
    <w:basedOn w:val="NormalTablo"/>
    <w:rsid w:val="00E70F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Gl">
    <w:name w:val="Strong"/>
    <w:qFormat/>
    <w:rsid w:val="00D00E8D"/>
    <w:rPr>
      <w:b/>
      <w:bCs/>
    </w:rPr>
  </w:style>
  <w:style w:type="character" w:styleId="HTMLCite">
    <w:name w:val="HTML Cite"/>
    <w:rsid w:val="004203D9"/>
    <w:rPr>
      <w:i/>
      <w:iCs/>
    </w:rPr>
  </w:style>
  <w:style w:type="paragraph" w:customStyle="1" w:styleId="paraf">
    <w:name w:val="paraf"/>
    <w:basedOn w:val="Normal"/>
    <w:rsid w:val="009B703F"/>
    <w:pPr>
      <w:spacing w:before="100" w:beforeAutospacing="1" w:after="100" w:afterAutospacing="1"/>
      <w:ind w:firstLine="600"/>
      <w:jc w:val="both"/>
    </w:pPr>
    <w:rPr>
      <w:rFonts w:ascii="Verdana" w:hAnsi="Verdana"/>
      <w:sz w:val="16"/>
      <w:szCs w:val="16"/>
    </w:rPr>
  </w:style>
  <w:style w:type="paragraph" w:customStyle="1" w:styleId="Default">
    <w:name w:val="Default"/>
    <w:rsid w:val="002E154C"/>
    <w:pPr>
      <w:autoSpaceDE w:val="0"/>
      <w:autoSpaceDN w:val="0"/>
      <w:adjustRightInd w:val="0"/>
    </w:pPr>
    <w:rPr>
      <w:rFonts w:ascii="Arial" w:hAnsi="Arial" w:cs="Arial"/>
      <w:color w:val="000000"/>
      <w:sz w:val="24"/>
      <w:szCs w:val="24"/>
    </w:rPr>
  </w:style>
  <w:style w:type="character" w:customStyle="1" w:styleId="KonuBalChar">
    <w:name w:val="Konu Başlığı Char"/>
    <w:link w:val="KonuBal"/>
    <w:locked/>
    <w:rsid w:val="00FA21D1"/>
    <w:rPr>
      <w:rFonts w:ascii="Calibri" w:eastAsia="Calibri" w:hAnsi="Calibri"/>
      <w:b/>
      <w:bCs/>
      <w:sz w:val="22"/>
      <w:szCs w:val="24"/>
      <w:lang w:val="tr-TR" w:eastAsia="tr-TR" w:bidi="ar-SA"/>
    </w:rPr>
  </w:style>
  <w:style w:type="paragraph" w:styleId="KonuBal">
    <w:name w:val="Title"/>
    <w:basedOn w:val="Normal"/>
    <w:link w:val="KonuBalChar"/>
    <w:qFormat/>
    <w:rsid w:val="00FA21D1"/>
    <w:pPr>
      <w:shd w:val="pct20" w:color="auto" w:fill="auto"/>
      <w:jc w:val="center"/>
    </w:pPr>
    <w:rPr>
      <w:rFonts w:ascii="Calibri" w:eastAsia="Calibri" w:hAnsi="Calibri"/>
      <w:b/>
      <w:bCs/>
      <w:sz w:val="22"/>
    </w:rPr>
  </w:style>
  <w:style w:type="paragraph" w:styleId="stbilgi">
    <w:name w:val="header"/>
    <w:basedOn w:val="Normal"/>
    <w:link w:val="stbilgiChar"/>
    <w:rsid w:val="00F4516E"/>
    <w:pPr>
      <w:tabs>
        <w:tab w:val="center" w:pos="4536"/>
        <w:tab w:val="right" w:pos="9072"/>
      </w:tabs>
    </w:pPr>
  </w:style>
  <w:style w:type="character" w:customStyle="1" w:styleId="stbilgiChar">
    <w:name w:val="Üstbilgi Char"/>
    <w:link w:val="stbilgi"/>
    <w:rsid w:val="00F4516E"/>
    <w:rPr>
      <w:sz w:val="24"/>
      <w:szCs w:val="24"/>
    </w:rPr>
  </w:style>
  <w:style w:type="paragraph" w:styleId="Altbilgi">
    <w:name w:val="footer"/>
    <w:basedOn w:val="Normal"/>
    <w:link w:val="AltbilgiChar"/>
    <w:uiPriority w:val="99"/>
    <w:rsid w:val="00F4516E"/>
    <w:pPr>
      <w:tabs>
        <w:tab w:val="center" w:pos="4536"/>
        <w:tab w:val="right" w:pos="9072"/>
      </w:tabs>
    </w:pPr>
  </w:style>
  <w:style w:type="character" w:customStyle="1" w:styleId="AltbilgiChar">
    <w:name w:val="Altbilgi Char"/>
    <w:link w:val="Altbilgi"/>
    <w:uiPriority w:val="99"/>
    <w:rsid w:val="00F4516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AE2"/>
    <w:rPr>
      <w:sz w:val="24"/>
      <w:szCs w:val="24"/>
    </w:rPr>
  </w:style>
  <w:style w:type="paragraph" w:styleId="Balk3">
    <w:name w:val="heading 3"/>
    <w:basedOn w:val="Normal"/>
    <w:next w:val="Normal"/>
    <w:qFormat/>
    <w:rsid w:val="00EF5AE2"/>
    <w:pPr>
      <w:keepNext/>
      <w:spacing w:before="240" w:after="60"/>
      <w:outlineLvl w:val="2"/>
    </w:pPr>
    <w:rPr>
      <w:rFonts w:ascii="Arial" w:hAnsi="Arial"/>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EF5AE2"/>
    <w:pPr>
      <w:spacing w:after="120"/>
    </w:pPr>
  </w:style>
  <w:style w:type="paragraph" w:styleId="GvdeMetniGirintisi2">
    <w:name w:val="Body Text Indent 2"/>
    <w:basedOn w:val="Normal"/>
    <w:rsid w:val="00EF5AE2"/>
    <w:pPr>
      <w:spacing w:after="120" w:line="480" w:lineRule="auto"/>
      <w:ind w:left="283"/>
    </w:pPr>
  </w:style>
  <w:style w:type="table" w:styleId="Tabloada">
    <w:name w:val="Table Contemporary"/>
    <w:basedOn w:val="NormalTablo"/>
    <w:rsid w:val="00E70F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Gl">
    <w:name w:val="Strong"/>
    <w:qFormat/>
    <w:rsid w:val="00D00E8D"/>
    <w:rPr>
      <w:b/>
      <w:bCs/>
    </w:rPr>
  </w:style>
  <w:style w:type="character" w:styleId="HTMLCite">
    <w:name w:val="HTML Cite"/>
    <w:rsid w:val="004203D9"/>
    <w:rPr>
      <w:i/>
      <w:iCs/>
    </w:rPr>
  </w:style>
  <w:style w:type="paragraph" w:customStyle="1" w:styleId="paraf">
    <w:name w:val="paraf"/>
    <w:basedOn w:val="Normal"/>
    <w:rsid w:val="009B703F"/>
    <w:pPr>
      <w:spacing w:before="100" w:beforeAutospacing="1" w:after="100" w:afterAutospacing="1"/>
      <w:ind w:firstLine="600"/>
      <w:jc w:val="both"/>
    </w:pPr>
    <w:rPr>
      <w:rFonts w:ascii="Verdana" w:hAnsi="Verdana"/>
      <w:sz w:val="16"/>
      <w:szCs w:val="16"/>
    </w:rPr>
  </w:style>
  <w:style w:type="paragraph" w:customStyle="1" w:styleId="Default">
    <w:name w:val="Default"/>
    <w:rsid w:val="002E154C"/>
    <w:pPr>
      <w:autoSpaceDE w:val="0"/>
      <w:autoSpaceDN w:val="0"/>
      <w:adjustRightInd w:val="0"/>
    </w:pPr>
    <w:rPr>
      <w:rFonts w:ascii="Arial" w:hAnsi="Arial" w:cs="Arial"/>
      <w:color w:val="000000"/>
      <w:sz w:val="24"/>
      <w:szCs w:val="24"/>
    </w:rPr>
  </w:style>
  <w:style w:type="character" w:customStyle="1" w:styleId="KonuBalChar">
    <w:name w:val="Konu Başlığı Char"/>
    <w:link w:val="KonuBal"/>
    <w:locked/>
    <w:rsid w:val="00FA21D1"/>
    <w:rPr>
      <w:rFonts w:ascii="Calibri" w:eastAsia="Calibri" w:hAnsi="Calibri"/>
      <w:b/>
      <w:bCs/>
      <w:sz w:val="22"/>
      <w:szCs w:val="24"/>
      <w:lang w:val="tr-TR" w:eastAsia="tr-TR" w:bidi="ar-SA"/>
    </w:rPr>
  </w:style>
  <w:style w:type="paragraph" w:styleId="KonuBal">
    <w:name w:val="Title"/>
    <w:basedOn w:val="Normal"/>
    <w:link w:val="KonuBalChar"/>
    <w:qFormat/>
    <w:rsid w:val="00FA21D1"/>
    <w:pPr>
      <w:shd w:val="pct20" w:color="auto" w:fill="auto"/>
      <w:jc w:val="center"/>
    </w:pPr>
    <w:rPr>
      <w:rFonts w:ascii="Calibri" w:eastAsia="Calibri" w:hAnsi="Calibri"/>
      <w:b/>
      <w:bCs/>
      <w:sz w:val="22"/>
    </w:rPr>
  </w:style>
  <w:style w:type="paragraph" w:styleId="stbilgi">
    <w:name w:val="header"/>
    <w:basedOn w:val="Normal"/>
    <w:link w:val="stbilgiChar"/>
    <w:rsid w:val="00F4516E"/>
    <w:pPr>
      <w:tabs>
        <w:tab w:val="center" w:pos="4536"/>
        <w:tab w:val="right" w:pos="9072"/>
      </w:tabs>
    </w:pPr>
  </w:style>
  <w:style w:type="character" w:customStyle="1" w:styleId="stbilgiChar">
    <w:name w:val="Üstbilgi Char"/>
    <w:link w:val="stbilgi"/>
    <w:rsid w:val="00F4516E"/>
    <w:rPr>
      <w:sz w:val="24"/>
      <w:szCs w:val="24"/>
    </w:rPr>
  </w:style>
  <w:style w:type="paragraph" w:styleId="Altbilgi">
    <w:name w:val="footer"/>
    <w:basedOn w:val="Normal"/>
    <w:link w:val="AltbilgiChar"/>
    <w:uiPriority w:val="99"/>
    <w:rsid w:val="00F4516E"/>
    <w:pPr>
      <w:tabs>
        <w:tab w:val="center" w:pos="4536"/>
        <w:tab w:val="right" w:pos="9072"/>
      </w:tabs>
    </w:pPr>
  </w:style>
  <w:style w:type="character" w:customStyle="1" w:styleId="AltbilgiChar">
    <w:name w:val="Altbilgi Char"/>
    <w:link w:val="Altbilgi"/>
    <w:uiPriority w:val="99"/>
    <w:rsid w:val="00F451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558690">
      <w:bodyDiv w:val="1"/>
      <w:marLeft w:val="0"/>
      <w:marRight w:val="0"/>
      <w:marTop w:val="0"/>
      <w:marBottom w:val="0"/>
      <w:divBdr>
        <w:top w:val="none" w:sz="0" w:space="0" w:color="auto"/>
        <w:left w:val="none" w:sz="0" w:space="0" w:color="auto"/>
        <w:bottom w:val="none" w:sz="0" w:space="0" w:color="auto"/>
        <w:right w:val="none" w:sz="0" w:space="0" w:color="auto"/>
      </w:divBdr>
    </w:div>
    <w:div w:id="140437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43131-CEDB-4968-8775-291A4E90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3001</Words>
  <Characters>17107</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………Almanca Zumre</vt:lpstr>
    </vt:vector>
  </TitlesOfParts>
  <Company>200</Company>
  <LinksUpToDate>false</LinksUpToDate>
  <CharactersWithSpaces>20068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Almanca</dc:subject>
  <cp:lastModifiedBy>Şenol</cp:lastModifiedBy>
  <cp:revision>8</cp:revision>
  <cp:lastPrinted>2015-02-22T09:57:00Z</cp:lastPrinted>
  <dcterms:created xsi:type="dcterms:W3CDTF">2014-09-14T09:30:00Z</dcterms:created>
  <dcterms:modified xsi:type="dcterms:W3CDTF">2015-02-22T09:58:00Z</dcterms:modified>
</cp:coreProperties>
</file>