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635F0E">
      <w:pPr>
        <w:pStyle w:val="GvdeMetni"/>
        <w:rPr>
          <w:rFonts w:ascii="Times New Roman"/>
          <w:sz w:val="20"/>
        </w:rPr>
      </w:pPr>
    </w:p>
    <w:p w:rsidR="00635F0E" w:rsidRDefault="00056D8D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635F0E" w:rsidRDefault="00635F0E">
      <w:pPr>
        <w:pStyle w:val="GvdeMetni"/>
        <w:rPr>
          <w:b/>
          <w:sz w:val="20"/>
        </w:rPr>
      </w:pPr>
    </w:p>
    <w:p w:rsidR="00635F0E" w:rsidRDefault="00635F0E">
      <w:pPr>
        <w:rPr>
          <w:sz w:val="20"/>
        </w:rPr>
        <w:sectPr w:rsidR="00635F0E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5F0E" w:rsidRDefault="00056D8D">
      <w:pPr>
        <w:pStyle w:val="GvdeMetni"/>
        <w:tabs>
          <w:tab w:val="left" w:pos="3218"/>
          <w:tab w:val="left" w:pos="6621"/>
        </w:tabs>
        <w:spacing w:before="206" w:line="549" w:lineRule="auto"/>
        <w:ind w:left="6544" w:right="139" w:hanging="6267"/>
      </w:pPr>
      <w:proofErr w:type="spellStart"/>
      <w:proofErr w:type="gramStart"/>
      <w:r>
        <w:rPr>
          <w:color w:val="0066CC"/>
        </w:rPr>
        <w:lastRenderedPageBreak/>
        <w:t>riechen</w:t>
      </w:r>
      <w:proofErr w:type="spellEnd"/>
      <w:proofErr w:type="gramEnd"/>
      <w:r>
        <w:rPr>
          <w:color w:val="0066CC"/>
        </w:rPr>
        <w:tab/>
        <w:t xml:space="preserve">du </w:t>
      </w:r>
      <w:proofErr w:type="spellStart"/>
      <w:r>
        <w:rPr>
          <w:color w:val="0066CC"/>
        </w:rPr>
        <w:t>riechst</w:t>
      </w:r>
      <w:proofErr w:type="spellEnd"/>
      <w:r>
        <w:rPr>
          <w:color w:val="0066CC"/>
        </w:rPr>
        <w:tab/>
      </w:r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roch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</w:t>
      </w:r>
    </w:p>
    <w:p w:rsidR="00635F0E" w:rsidRDefault="00056D8D">
      <w:pPr>
        <w:pStyle w:val="GvdeMetni"/>
        <w:spacing w:line="549" w:lineRule="auto"/>
        <w:ind w:left="6497" w:right="92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trank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</w:p>
    <w:p w:rsidR="00635F0E" w:rsidRDefault="00056D8D">
      <w:pPr>
        <w:pStyle w:val="GvdeMetni"/>
        <w:spacing w:line="549" w:lineRule="auto"/>
        <w:ind w:left="6443" w:right="38" w:firstLine="31"/>
        <w:jc w:val="both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</w:t>
      </w:r>
      <w:proofErr w:type="spellEnd"/>
    </w:p>
    <w:p w:rsidR="00635F0E" w:rsidRDefault="00056D8D">
      <w:pPr>
        <w:pStyle w:val="GvdeMetni"/>
        <w:spacing w:before="206"/>
        <w:ind w:left="277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gerochen</w:t>
      </w:r>
      <w:proofErr w:type="spellEnd"/>
    </w:p>
    <w:p w:rsidR="00635F0E" w:rsidRDefault="00635F0E">
      <w:pPr>
        <w:sectPr w:rsidR="00635F0E">
          <w:type w:val="continuous"/>
          <w:pgSz w:w="16840" w:h="11910" w:orient="landscape"/>
          <w:pgMar w:top="0" w:right="2420" w:bottom="280" w:left="1900" w:header="720" w:footer="720" w:gutter="0"/>
          <w:cols w:num="2" w:space="720" w:equalWidth="0">
            <w:col w:w="7713" w:space="1718"/>
            <w:col w:w="3089"/>
          </w:cols>
        </w:sectPr>
      </w:pPr>
    </w:p>
    <w:p w:rsidR="00635F0E" w:rsidRDefault="00635F0E">
      <w:pPr>
        <w:rPr>
          <w:sz w:val="2"/>
          <w:szCs w:val="2"/>
        </w:rPr>
      </w:pPr>
      <w:r w:rsidRPr="00635F0E">
        <w:lastRenderedPageBreak/>
        <w:pict>
          <v:group id="_x0000_s1054" style="position:absolute;margin-left:67.55pt;margin-top:67.55pt;width:658.65pt;height:480.05pt;z-index:-4192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35F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635F0E" w:rsidRDefault="00056D8D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635F0E" w:rsidRDefault="00056D8D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635F0E" w:rsidRDefault="00056D8D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Schreibe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</w:rPr>
                    <w:t>fehlenden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Zeitformen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 die </w:t>
                  </w:r>
                  <w:proofErr w:type="spellStart"/>
                  <w:r>
                    <w:rPr>
                      <w:b/>
                      <w:sz w:val="24"/>
                    </w:rPr>
                    <w:t>Lücken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635F0E" w:rsidRDefault="00635F0E">
      <w:pPr>
        <w:rPr>
          <w:sz w:val="2"/>
          <w:szCs w:val="2"/>
        </w:rPr>
        <w:sectPr w:rsidR="00635F0E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5F0E" w:rsidRDefault="00635F0E">
      <w:pPr>
        <w:pStyle w:val="GvdeMetni"/>
        <w:rPr>
          <w:sz w:val="20"/>
        </w:rPr>
      </w:pPr>
    </w:p>
    <w:p w:rsidR="00635F0E" w:rsidRDefault="00635F0E">
      <w:pPr>
        <w:pStyle w:val="GvdeMetni"/>
        <w:rPr>
          <w:sz w:val="20"/>
        </w:rPr>
      </w:pPr>
    </w:p>
    <w:p w:rsidR="00635F0E" w:rsidRDefault="00635F0E">
      <w:pPr>
        <w:pStyle w:val="GvdeMetni"/>
        <w:rPr>
          <w:sz w:val="20"/>
        </w:rPr>
      </w:pPr>
    </w:p>
    <w:p w:rsidR="00635F0E" w:rsidRDefault="00635F0E">
      <w:pPr>
        <w:pStyle w:val="GvdeMetni"/>
        <w:rPr>
          <w:sz w:val="20"/>
        </w:rPr>
      </w:pPr>
    </w:p>
    <w:p w:rsidR="00635F0E" w:rsidRDefault="00635F0E">
      <w:pPr>
        <w:pStyle w:val="GvdeMetni"/>
        <w:rPr>
          <w:sz w:val="20"/>
        </w:rPr>
      </w:pPr>
    </w:p>
    <w:p w:rsidR="00635F0E" w:rsidRDefault="00635F0E">
      <w:pPr>
        <w:pStyle w:val="GvdeMetni"/>
        <w:rPr>
          <w:sz w:val="20"/>
        </w:rPr>
      </w:pPr>
    </w:p>
    <w:p w:rsidR="00635F0E" w:rsidRDefault="00056D8D">
      <w:pPr>
        <w:tabs>
          <w:tab w:val="left" w:pos="3015"/>
          <w:tab w:val="left" w:pos="5933"/>
          <w:tab w:val="left" w:pos="9565"/>
        </w:tabs>
        <w:spacing w:before="207"/>
        <w:ind w:left="16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635F0E" w:rsidRDefault="00635F0E">
      <w:pPr>
        <w:pStyle w:val="GvdeMetni"/>
        <w:rPr>
          <w:b/>
          <w:sz w:val="20"/>
        </w:rPr>
      </w:pPr>
    </w:p>
    <w:p w:rsidR="00635F0E" w:rsidRDefault="00635F0E">
      <w:pPr>
        <w:rPr>
          <w:sz w:val="20"/>
        </w:rPr>
        <w:sectPr w:rsidR="00635F0E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35F0E" w:rsidRDefault="00056D8D">
      <w:pPr>
        <w:pStyle w:val="GvdeMetni"/>
        <w:spacing w:before="206" w:line="549" w:lineRule="auto"/>
        <w:ind w:left="147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riechen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helfen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trinken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sprechen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können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müssen</w:t>
      </w:r>
      <w:proofErr w:type="spellEnd"/>
    </w:p>
    <w:p w:rsidR="00635F0E" w:rsidRDefault="00056D8D">
      <w:pPr>
        <w:pStyle w:val="GvdeMetni"/>
        <w:spacing w:before="206" w:line="549" w:lineRule="auto"/>
        <w:ind w:left="147" w:right="38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riechst</w:t>
      </w:r>
      <w:proofErr w:type="spellEnd"/>
      <w:r>
        <w:rPr>
          <w:color w:val="0066CC"/>
        </w:rPr>
        <w:t xml:space="preserve"> du</w:t>
      </w:r>
      <w:r>
        <w:rPr>
          <w:color w:val="0066CC"/>
        </w:rPr>
        <w:t xml:space="preserve"> </w:t>
      </w:r>
      <w:proofErr w:type="spellStart"/>
      <w:r>
        <w:rPr>
          <w:color w:val="0066CC"/>
        </w:rPr>
        <w:t>lernst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triffst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hilfst</w:t>
      </w:r>
      <w:proofErr w:type="spellEnd"/>
      <w:r>
        <w:rPr>
          <w:color w:val="0066CC"/>
        </w:rPr>
        <w:t xml:space="preserve">  du </w:t>
      </w:r>
      <w:proofErr w:type="spellStart"/>
      <w:r>
        <w:rPr>
          <w:color w:val="0066CC"/>
        </w:rPr>
        <w:t>schläfst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siehst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kannst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vergisst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musst</w:t>
      </w:r>
      <w:proofErr w:type="spellEnd"/>
    </w:p>
    <w:p w:rsidR="00635F0E" w:rsidRDefault="00056D8D">
      <w:pPr>
        <w:pStyle w:val="GvdeMetni"/>
        <w:spacing w:before="206" w:line="549" w:lineRule="auto"/>
        <w:ind w:left="248" w:right="139" w:hanging="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roch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lernte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half</w:t>
      </w:r>
    </w:p>
    <w:p w:rsidR="00635F0E" w:rsidRDefault="00056D8D">
      <w:pPr>
        <w:pStyle w:val="GvdeMetni"/>
        <w:spacing w:line="549" w:lineRule="auto"/>
        <w:ind w:left="201" w:right="92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trank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sah</w:t>
      </w:r>
      <w:proofErr w:type="spellEnd"/>
    </w:p>
    <w:p w:rsidR="00635F0E" w:rsidRDefault="00056D8D">
      <w:pPr>
        <w:pStyle w:val="GvdeMetni"/>
        <w:spacing w:line="549" w:lineRule="auto"/>
        <w:ind w:left="147" w:right="38" w:firstLine="31"/>
        <w:jc w:val="both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vergaß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musste</w:t>
      </w:r>
      <w:proofErr w:type="spellEnd"/>
    </w:p>
    <w:p w:rsidR="00635F0E" w:rsidRDefault="00056D8D">
      <w:pPr>
        <w:pStyle w:val="GvdeMetni"/>
        <w:spacing w:before="206" w:line="549" w:lineRule="auto"/>
        <w:ind w:left="295" w:right="68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gelernt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geblieben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geholfen</w:t>
      </w:r>
      <w:proofErr w:type="spellEnd"/>
    </w:p>
    <w:p w:rsidR="00635F0E" w:rsidRDefault="00056D8D">
      <w:pPr>
        <w:pStyle w:val="GvdeMetni"/>
        <w:spacing w:line="549" w:lineRule="auto"/>
        <w:ind w:left="147" w:right="533" w:hanging="1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getrunken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gekonnt</w:t>
      </w:r>
      <w:proofErr w:type="spellEnd"/>
    </w:p>
    <w:p w:rsidR="00635F0E" w:rsidRDefault="00056D8D">
      <w:pPr>
        <w:pStyle w:val="GvdeMetni"/>
        <w:spacing w:line="549" w:lineRule="auto"/>
        <w:ind w:left="233" w:right="620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vergessen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gemusst</w:t>
      </w:r>
      <w:proofErr w:type="spellEnd"/>
    </w:p>
    <w:p w:rsidR="00635F0E" w:rsidRDefault="00635F0E">
      <w:pPr>
        <w:spacing w:line="549" w:lineRule="auto"/>
        <w:jc w:val="center"/>
        <w:sectPr w:rsidR="00635F0E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480" w:space="1579"/>
            <w:col w:w="1542" w:space="1752"/>
            <w:col w:w="1417" w:space="1699"/>
            <w:col w:w="3051"/>
          </w:cols>
        </w:sectPr>
      </w:pPr>
    </w:p>
    <w:p w:rsidR="00635F0E" w:rsidRDefault="00635F0E">
      <w:pPr>
        <w:rPr>
          <w:sz w:val="2"/>
          <w:szCs w:val="2"/>
        </w:rPr>
      </w:pPr>
      <w:r w:rsidRPr="00635F0E">
        <w:lastRenderedPageBreak/>
        <w:pict>
          <v:group id="_x0000_s1028" style="position:absolute;margin-left:70.4pt;margin-top:67.55pt;width:658.65pt;height:480.05pt;z-index:-4120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35F0E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635F0E" w:rsidRDefault="00056D8D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635F0E" w:rsidRDefault="00056D8D">
                  <w:pPr>
                    <w:spacing w:before="10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635F0E" w:rsidRDefault="00056D8D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635F0E">
        <w:pict>
          <v:shape id="_x0000_s1026" type="#_x0000_t202" style="position:absolute;margin-left:27.5pt;margin-top:176pt;width:10.95pt;height:243.35pt;z-index:1144;mso-position-horizontal-relative:page;mso-position-vertical-relative:page" filled="f" stroked="f">
            <v:textbox style="layout-flow:vertical" inset="0,0,0,0">
              <w:txbxContent>
                <w:p w:rsidR="00635F0E" w:rsidRDefault="00635F0E">
                  <w:pPr>
                    <w:spacing w:before="14"/>
                    <w:ind w:left="20"/>
                    <w:rPr>
                      <w:sz w:val="16"/>
                    </w:rPr>
                  </w:pPr>
                  <w:hyperlink r:id="rId4">
                    <w:r w:rsidR="00056D8D">
                      <w:rPr>
                        <w:sz w:val="16"/>
                      </w:rPr>
                      <w:t>© www.Grundschulstoff.de</w:t>
                    </w:r>
                  </w:hyperlink>
                  <w:r w:rsidR="00056D8D">
                    <w:rPr>
                      <w:sz w:val="16"/>
                    </w:rPr>
                    <w:t xml:space="preserve"> =&gt; </w:t>
                  </w:r>
                  <w:proofErr w:type="spellStart"/>
                  <w:r w:rsidR="00056D8D">
                    <w:rPr>
                      <w:sz w:val="16"/>
                    </w:rPr>
                    <w:t>Übungsblätter</w:t>
                  </w:r>
                  <w:proofErr w:type="spellEnd"/>
                  <w:r w:rsidR="00056D8D">
                    <w:rPr>
                      <w:sz w:val="16"/>
                    </w:rPr>
                    <w:t xml:space="preserve"> + </w:t>
                  </w:r>
                  <w:proofErr w:type="spellStart"/>
                  <w:r w:rsidR="00056D8D">
                    <w:rPr>
                      <w:sz w:val="16"/>
                    </w:rPr>
                    <w:t>Unterrichtsmaterial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635F0E" w:rsidSect="00635F0E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5F0E"/>
    <w:rsid w:val="00056D8D"/>
    <w:rsid w:val="00635F0E"/>
    <w:rsid w:val="0095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F0E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5F0E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635F0E"/>
  </w:style>
  <w:style w:type="paragraph" w:customStyle="1" w:styleId="TableParagraph">
    <w:name w:val="Table Paragraph"/>
    <w:basedOn w:val="Normal"/>
    <w:uiPriority w:val="1"/>
    <w:qFormat/>
    <w:rsid w:val="0063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ndschulstoff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2018-08-01T04:39:00Z</dcterms:created>
  <dcterms:modified xsi:type="dcterms:W3CDTF">2018-08-07T07:35:00Z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2018-08-01T00:00:00Z</vt:filetime>
  </property>
</Properties>
</file>