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 SmBd" w:hAnsi="Minion Pro SmBd" w:cs="Minion Pro SmBd"/>
          <w:b/>
          <w:bCs/>
          <w:color w:val="000000"/>
          <w:sz w:val="44"/>
          <w:lang w:val="de-DE"/>
        </w:rPr>
        <w:t xml:space="preserve">Modul 1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 xml:space="preserve">die </w:t>
      </w:r>
      <w:proofErr w:type="spellStart"/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Begrüβung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selamlaşma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proofErr w:type="spellStart"/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heiβen</w:t>
      </w:r>
      <w:proofErr w:type="spellEnd"/>
      <w:r w:rsidR="0034013B"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:</w:t>
      </w: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adı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adında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kommen</w:t>
      </w: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gelmek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woher</w:t>
      </w: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nereden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Guten Tag!</w:t>
      </w: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İyi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günler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Guten Morgen!</w:t>
      </w: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Günaydın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Guten Abend!</w:t>
      </w: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İyi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akşamlar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34013B">
        <w:rPr>
          <w:rFonts w:ascii="Minion Pro" w:hAnsi="Minion Pro" w:cs="Minion Pro"/>
          <w:b/>
          <w:bCs/>
          <w:color w:val="000000"/>
          <w:sz w:val="21"/>
          <w:lang w:val="de-DE"/>
        </w:rPr>
        <w:t>Gute Nacht!</w:t>
      </w: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İyi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geceler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Hallo!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Merhaba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Alo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schlecht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kötü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sehr gut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çok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iyi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Danke!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Teşekkürler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sein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prima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harika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Verabschiedung,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vedalaşma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Tschüs!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Hoşça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Auf Wiedersehen!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Görüşmek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üzere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wohnen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ikamet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ja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evet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nein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hayır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leben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yaşamak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wer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wo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nerede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was ne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Freund,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arkadaş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Herkunft,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geldiği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köken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Vorname,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isim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Familienname,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soy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isim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Heimatland, 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memleket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Wohnort,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ikamet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yeri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Alter,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Zahl,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rakam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Deutschland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Almanya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Russland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Rusya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Spanien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İspanya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Alphabet,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alfabe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buchstabieren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kodlamak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Kennzeichen,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araba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plakası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sprechen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konuşmak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Adresse,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adres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Telefonnummer,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telefon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numarası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color w:val="000000"/>
          <w:sz w:val="44"/>
          <w:lang w:val="de-DE"/>
        </w:rPr>
      </w:pP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 SmBd" w:hAnsi="Minion Pro SmBd" w:cs="Minion Pro SmBd"/>
          <w:b/>
          <w:bCs/>
          <w:color w:val="000000"/>
          <w:sz w:val="44"/>
          <w:lang w:val="de-DE"/>
        </w:rPr>
        <w:t xml:space="preserve">Modul 2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Klassenzimmer,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sınıf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Bleistift,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kurşun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kalem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Lineal,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cetvel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Spitzer,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kalemtıraş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Radiergummi,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silgi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Schere,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makas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Buch, 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kitap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Heft,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defter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Wörterbuch, 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sözlük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Kugelschreiber,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tükenmez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kalem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Kuli,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tükenmez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kalem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Mäppchen,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kalem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kutusu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kalemlik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Schultasche,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okul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çantası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Lampe,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lamba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Tafel,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tahta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Tisch,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masa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lastRenderedPageBreak/>
        <w:t xml:space="preserve">das Fenster,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pencere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Pult,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öğretmen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kürsüsü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Tür,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kapı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lila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eflatun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blau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mavi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grün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yeşil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braun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kahverengi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grau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gri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schwarz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siyah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orange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turuncu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rot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kırmızı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alt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eski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klein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küçük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groβ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büyük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Gegenstand,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nesne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eşya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Schulfach, 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okul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dersi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Lieblingsfach, er 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sevilen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ders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Englisch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İngilizce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Deutsch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Almanca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Chemie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kimya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Physik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fizik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Sport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beden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eğitimi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spor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Kunst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resim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sanat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Musik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müzik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Religion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din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dersi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Mathematik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matematik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Biologie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biyoloji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Erdkunde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coğrafya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Geschichte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tarih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Wochentag,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haftanın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günü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Montag,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pazartesi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Dienstag,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salı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Mittwoch,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çarşamba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Donnerstag,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perşembe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Freitag,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cuma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Wochenende,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hafta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sonu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Samstag,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cumartesi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Sonntag,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pazar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neu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yeni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super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harika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süper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wichtig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önemli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interessant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ilginç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spannend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heyecanlı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unwichtig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önemsiz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gereksiz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langweilig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sıkıcı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uninteressant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ilginç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değil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finden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bulmak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Stundenplan,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ders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programı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haben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sahip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Schüler,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öğrenci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Schülerin,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öğrenci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Unterricht,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ders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Lied, -er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şarkı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singen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şarkı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söylemek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hören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duymak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dinlemek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rechnen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hesaplamak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turnen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jimnastik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Lieblingslehrerin,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sevdiği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bayan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öğretmen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freundlich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cana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yakın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streng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otoriter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Arbeitsgemeinschaft,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öğrenci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kulübü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lesen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okumak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schwimmen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yüzmek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lastRenderedPageBreak/>
        <w:t xml:space="preserve">tanzen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dans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malen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resim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boyamak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spielen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oynamak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toll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harika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Bibliothek,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kütüphane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Anmeldeformular,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başvuru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formu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Information,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bilgi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veri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Bruder,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kardeş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Einzelkind, -er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çocuk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Groβvater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büyükbaba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Groβmutter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büyükanne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Opa,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dede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Oma,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nine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Sohn,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evladı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oğul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Tochter,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evladı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Cousin,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kuzen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Cousine,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kuzen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Onkel,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amca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dayı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Tante,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teyze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hala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Eltern (nur Pl.)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ebeveyn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Groβeltern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(nur Pl.)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büyük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ebeveyn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Geschwister,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kardeş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Verwandte,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akraba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Zwilling,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ikiz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Enkelkind, -er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çocuk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Enkel,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torun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torun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Enkelin,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torun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Lehrer,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öğretmen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Lehrerin,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öğretmen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Rentner,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emekli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bay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Rentnerin,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emekli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bayan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Arzt,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doktor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Ärztin,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doktor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Polizist,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polis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A301BB" w:rsidRDefault="00403B83" w:rsidP="00A301BB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Polizistin,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polis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color w:val="000000"/>
          <w:sz w:val="44"/>
          <w:lang w:val="de-DE"/>
        </w:rPr>
      </w:pP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 SmBd" w:hAnsi="Minion Pro SmBd" w:cs="Minion Pro SmBd"/>
          <w:b/>
          <w:bCs/>
          <w:color w:val="000000"/>
          <w:sz w:val="44"/>
          <w:lang w:val="de-DE"/>
        </w:rPr>
        <w:t xml:space="preserve">Modul 3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Familie,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aile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Vater, baba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Mutter,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anne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Mädchen,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Junge,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oğlan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Schwester,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kardeş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Architekt,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mimar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Architektin,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mimar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Koch,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aşçı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Köchin,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aşçı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Künstler,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sanatçı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Künstlerin,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sanatçı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Ingenieur,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mühendis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Ingenieurin,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mühendis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Anwalt,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avukat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Anwältin,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avukat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Beruf,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meslek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Traumberuf,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hayalindeki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meslek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Bäcker,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fırıncı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Bäckerin,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fırıncı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Friseur,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kuaför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Friseurin,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kuaför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Gärtner,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bahçıvan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Gärtnerin,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bahçıvan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lastRenderedPageBreak/>
        <w:t xml:space="preserve">der Automechaniker,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araba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tamircisi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Automechanikerin,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araba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tamircisi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Maler,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erkek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badanacı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Malerin, -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kadın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badanacı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arbeiten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çalışmak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backen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pasta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börek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pişirmek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unterrichten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ders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vermek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kochen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reparieren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tamir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machen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Garten,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bahçe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Brot,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ekmek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Kuchen,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pasta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Essen,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Wand,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duvar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Auto,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araba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Haar,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saç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schön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güzel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Körperteil,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vücudun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bölümü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Kopf,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kafa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Finger,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parmak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Bauch,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karın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Knie,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diz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Hals,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boğaz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Arm,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kol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Hand,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Bein,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bacak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Fuβ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ayak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dunkelbraun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koyu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kahverengi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lang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uzun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kurz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kısa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oval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oval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braun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kahverengi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spitz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sivri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Gesicht, -er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surat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Auge,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göz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Nase,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burun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Mund, 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ağız</w:t>
      </w:r>
      <w:proofErr w:type="spellEnd"/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Figur,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endam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cüsse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mittelgroβ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orta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boy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schlank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zayıf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ince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vollschlank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etine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dolgun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tombul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dick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şişman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dünn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zayıf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glatt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düz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wellig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dalgalı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lockig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kıvırcık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blond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sarışın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hellbraun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açık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kahverengi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Lippe,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dudak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rund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yuvarlak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voll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dolgun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schmal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ince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zarif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eckig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köşeli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breit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geniş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anziehen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giyinmek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Mensa, Mensen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yemekhane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Wecker,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çalar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Hausaufgabe,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ödev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Kleidung,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giysi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kıyafet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morgens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sabahları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vormittags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öğleden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önceleri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mittags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öğleleri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lastRenderedPageBreak/>
        <w:t xml:space="preserve">nachmittags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öğleden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sonraları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abends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akşamları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nachts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geceleri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trainieren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antrenman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müde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yorgun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beginnen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başlamak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fahren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sürmek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Uhr,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Uhrzeit,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zaman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Viertel vor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çeyrek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var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Viertel nach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çeyrek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geçiyor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halb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buçuk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Stunde,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Minute,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dakika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schlafen gehen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yatmak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yatmaya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gitmek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Sportzentrum, -zentren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spor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salonu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sportlich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sportif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zusammen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birlikte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beraber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mitkommen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birlikte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gelmek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A301BB" w:rsidRDefault="00403B83" w:rsidP="00A301BB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aufwecken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uyandırmak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color w:val="000000"/>
          <w:sz w:val="44"/>
          <w:lang w:val="de-DE"/>
        </w:rPr>
      </w:pP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 SmBd" w:hAnsi="Minion Pro SmBd" w:cs="Minion Pro SmBd"/>
          <w:b/>
          <w:bCs/>
          <w:color w:val="000000"/>
          <w:sz w:val="44"/>
          <w:lang w:val="de-DE"/>
        </w:rPr>
        <w:t xml:space="preserve">Modul 4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frühstücken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kahvaltı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essen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waschen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yıkamak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aufstehen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kalkmak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Zähne putzen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diş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fırçalamak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fernsehen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televizyon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izlemek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gehen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gitmek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yürümek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klingeln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çalmak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(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zil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)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anrufen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telefonla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alle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hepsi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bütün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tüm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Kurs,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kurs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treffen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buluşmak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abholen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gidip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helfen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yardım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Hamburger, - hamburger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Pommes (nur Pl.)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patates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kızartması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Kino,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sinema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bestellen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sipariş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Apfelkuchen,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elmalı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pasta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Käsekuchen,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peynirli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pasta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Toast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-s tost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Getränk,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içecek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Tee,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çay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Kamillentee,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papatya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çayı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Kaffee,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kahve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Wunsch,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istek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arzu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talep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Guten Appetit!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Afiyet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Olsun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!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trinken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içmek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nehmen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Kartoffelsalat,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patates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salatası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Fisch,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balık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Thunfisch, -e </w:t>
      </w:r>
      <w:proofErr w:type="gramStart"/>
      <w:r w:rsidRPr="00403B83">
        <w:rPr>
          <w:rFonts w:ascii="Minion Pro" w:hAnsi="Minion Pro" w:cs="Minion Pro"/>
          <w:color w:val="000000"/>
          <w:sz w:val="21"/>
          <w:lang w:val="de-DE"/>
        </w:rPr>
        <w:t>ton</w:t>
      </w:r>
      <w:proofErr w:type="gram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balığı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Hähnchen,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tavuk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Orangensaft,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portakal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suyu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Apfelsaft,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elma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suyu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Mineralwasser,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maden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suyu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Stück,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tane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parça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Tasse,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fincan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Glas, 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bardak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lastRenderedPageBreak/>
        <w:t xml:space="preserve">die Dose,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teneke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kutu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Flasche,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şişe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oder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veya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da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Frikadelle,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köfte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Tomatensuppe,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domates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çorbası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Schnitzel,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şnitzel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Ober,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garson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garson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A301BB" w:rsidRDefault="00A301BB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color w:val="000000"/>
          <w:sz w:val="44"/>
          <w:lang w:val="de-DE"/>
        </w:rPr>
      </w:pP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 SmBd" w:hAnsi="Minion Pro SmBd" w:cs="Minion Pro SmBd"/>
          <w:b/>
          <w:bCs/>
          <w:color w:val="000000"/>
          <w:sz w:val="44"/>
          <w:lang w:val="de-DE"/>
        </w:rPr>
        <w:t xml:space="preserve">Modul 5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Obst,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meyve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Gemüse,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sebze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</w:t>
      </w:r>
      <w:proofErr w:type="gramStart"/>
      <w:r w:rsidRPr="00403B83">
        <w:rPr>
          <w:rFonts w:ascii="Minion Pro" w:hAnsi="Minion Pro" w:cs="Minion Pro"/>
          <w:color w:val="000000"/>
          <w:sz w:val="21"/>
          <w:lang w:val="de-DE"/>
        </w:rPr>
        <w:t>Orange ,</w:t>
      </w:r>
      <w:proofErr w:type="gram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portakal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Gurke,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salatalık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Ananas, -se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ananas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Tomate,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domates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Zwiebel,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soğan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Apfel,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elma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Birne,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armut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Banane,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muz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Kopfsalat,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marul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Kirsche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kiraz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Paprika, -(s)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biber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Karotte,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havuç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Kiwi,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kivi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Kartoffel,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patates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einladen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davet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vorbereiten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hazırlamak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ankommen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gelmek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varmak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dort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orada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>die Ware</w:t>
      </w:r>
      <w:proofErr w:type="gramStart"/>
      <w:r w:rsidRPr="00403B83">
        <w:rPr>
          <w:rFonts w:ascii="Minion Pro" w:hAnsi="Minion Pro" w:cs="Minion Pro"/>
          <w:color w:val="000000"/>
          <w:sz w:val="21"/>
          <w:lang w:val="de-DE"/>
        </w:rPr>
        <w:t>,-</w:t>
      </w:r>
      <w:proofErr w:type="gram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n mal,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eşya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Bratkartoffel,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kavrulmuş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patates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Mittagessen,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öğle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yemeği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Abendgericht,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akşam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yemeği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mögen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sevmek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hoşlanmak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Abendbrot,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akşam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yemeği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Frühstück,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kahvaltı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Butterbrot,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tereyağlı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ekmek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krank sein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hasta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Lieblingsessen, - 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sevilen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Käsebrot,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peynirli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ekmek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lecker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lezzetli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Pfeffer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karabiber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Salz,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tuz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Olivenöl,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zeytinyağı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Apfelessig,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elma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sirkesi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Ei, -er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yumurta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Esslöffel,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kaşığı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Teelöffel,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tatlı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kaşığı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Mayonnaise,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mayonez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Senf,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hardal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servieren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servis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kochen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pişirmek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schneiden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kesmek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Zitrone,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limon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Erdbeere,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çilek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gern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severek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nicht gern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sevmeyerek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Wassermelone,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karpuz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Petersilie,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maydanoz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Marktplatz,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pazar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yeri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brauchen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ihtiyacı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lastRenderedPageBreak/>
        <w:t xml:space="preserve">möchten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istemek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Pfund,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yarım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kilo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insgesamt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toplam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kosten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fiyatı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…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helfen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yardım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bitten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rica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Entschuldigung,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özür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Verkäufer,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satıcı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Bund,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demet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Preis,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fiyat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einkaufen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alışveriş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Scheibe,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dilim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Einkaufsdialog,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alışveriş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diyaloğu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bezahlen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ödemek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bekommen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Rückgeld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-er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para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üstü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Einkaufsliste,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alış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noch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daha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Supermarkt,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süpermarket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Besucher,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ziyaretçi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schälen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soymak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mischen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karıştırmak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abkühlen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soğumaya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bırakmak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in Würfeln schneiden,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küp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küp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doğramak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Schüssel,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kap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çanak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Zutat,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malzeme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geben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vermek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nochmals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bir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(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kere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)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daha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November,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kasım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Dezember,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aralık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Wetter,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hava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(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durumu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)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18"/>
          <w:szCs w:val="18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Blume /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çiçek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Luft,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hava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Natur,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tabiat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>/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doğa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Duft,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güzel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koku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blühen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çiçek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açmak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Wald, 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orman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Traum, 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rüya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Weihnachten, - Noel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Silvesterabend,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yılbaşı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gecesi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Valentinstag,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sevgililer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günü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bunt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renkli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Muttertag,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anneler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günü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Vatertag,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babalar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günü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Tag der Republik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Cumhuriyet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Bayramı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Tag des Sieges Zafer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Bayramı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Überraschungsparty,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sürpriz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parti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Geburtstagstorte,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doğum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günü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pastası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Geschenk,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hediye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Wohnzimmer,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oturma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odası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wollen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istemek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schmücken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süslemek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feiern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kutlamak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Einladungskarte, -n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davetiye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Geburtstag,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doğum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günü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das Parfüm,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parfüm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A301BB" w:rsidRDefault="00A301BB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color w:val="000000"/>
          <w:sz w:val="44"/>
          <w:lang w:val="de-DE"/>
        </w:rPr>
      </w:pPr>
    </w:p>
    <w:p w:rsidR="00A301BB" w:rsidRDefault="00A301BB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color w:val="000000"/>
          <w:sz w:val="44"/>
          <w:lang w:val="de-DE"/>
        </w:rPr>
      </w:pPr>
    </w:p>
    <w:p w:rsidR="00A301BB" w:rsidRDefault="00A301BB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color w:val="000000"/>
          <w:sz w:val="44"/>
          <w:lang w:val="de-DE"/>
        </w:rPr>
      </w:pP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 SmBd" w:hAnsi="Minion Pro SmBd" w:cs="Minion Pro SmBd"/>
          <w:b/>
          <w:bCs/>
          <w:color w:val="000000"/>
          <w:sz w:val="44"/>
          <w:lang w:val="de-DE"/>
        </w:rPr>
        <w:lastRenderedPageBreak/>
        <w:t xml:space="preserve">Modul 6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Kalender,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takvim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die Jahreszeit, -en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mevsim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44"/>
          <w:szCs w:val="44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Frühling,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ilkbahar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Sommer,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yaz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Herbst,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sonbahar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Winter,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kış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proofErr w:type="gramStart"/>
      <w:r w:rsidRPr="00403B83">
        <w:rPr>
          <w:rFonts w:ascii="Minion Pro" w:hAnsi="Minion Pro" w:cs="Minion Pro"/>
          <w:color w:val="000000"/>
          <w:sz w:val="21"/>
          <w:lang w:val="de-DE"/>
        </w:rPr>
        <w:t>das</w:t>
      </w:r>
      <w:proofErr w:type="gram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Monat,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ay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Januar,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ocak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Februar,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şubat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März,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mart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April,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nisan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Mai,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mayıs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Juni,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haziran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Juli, -s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temmuz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August, -e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ağustos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color w:val="000000"/>
          <w:sz w:val="21"/>
          <w:szCs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September,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eylül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1"/>
          <w:lang w:val="de-DE"/>
        </w:rPr>
      </w:pPr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der Oktober, - </w:t>
      </w:r>
      <w:proofErr w:type="spellStart"/>
      <w:r w:rsidRPr="00403B83">
        <w:rPr>
          <w:rFonts w:ascii="Minion Pro" w:hAnsi="Minion Pro" w:cs="Minion Pro"/>
          <w:color w:val="000000"/>
          <w:sz w:val="21"/>
          <w:lang w:val="de-DE"/>
        </w:rPr>
        <w:t>ekim</w:t>
      </w:r>
      <w:proofErr w:type="spellEnd"/>
      <w:r w:rsidRPr="00403B83">
        <w:rPr>
          <w:rFonts w:ascii="Minion Pro" w:hAnsi="Minion Pro" w:cs="Minion Pro"/>
          <w:color w:val="000000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Halskette,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kolye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Ohrring,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küpe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Armband, er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bileklik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Schulfest,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okul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şenliği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Ramadanfest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ramazan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bayramı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Feier,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kutlama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Standplatz, e stand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yeri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Saft-Mixgetränk,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meyve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suyu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karışımı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witzig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esprili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Film, -e </w:t>
      </w:r>
      <w:proofErr w:type="gramStart"/>
      <w:r w:rsidRPr="00403B83">
        <w:rPr>
          <w:rFonts w:ascii="Minion Pro" w:hAnsi="Minion Pro" w:cs="Minion Pro"/>
          <w:sz w:val="21"/>
          <w:lang w:val="de-DE"/>
        </w:rPr>
        <w:t>film</w:t>
      </w:r>
      <w:proofErr w:type="gram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Hobby, -s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boş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zaman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etkinliği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Lieblingshobby, -s 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sevilen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hobi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Schachspiel,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satranç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oyunu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Foto, -s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fotoğraf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fotografieren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fotoğraf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çekmek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Fußball spielen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futbol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oynamak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trainieren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antrenman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Klavier,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piyano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Computerspiel,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bilgisayar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oyunu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Hausaufgabe,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ödev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angeln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balık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tutmak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stricken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örgü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örmek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Geige,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keman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Sammlung,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koleksiyon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Sammelstück,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koleksiyon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parçaları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Ausstellung,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sergi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sammeln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koleksiyon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0"/>
          <w:lang w:val="de-DE"/>
        </w:rPr>
        <w:t xml:space="preserve">die Kuscheltiersammlung, -en </w:t>
      </w:r>
      <w:proofErr w:type="spellStart"/>
      <w:r w:rsidRPr="00403B83">
        <w:rPr>
          <w:rFonts w:ascii="Minion Pro" w:hAnsi="Minion Pro" w:cs="Minion Pro"/>
          <w:sz w:val="20"/>
          <w:lang w:val="de-DE"/>
        </w:rPr>
        <w:t>peluş</w:t>
      </w:r>
      <w:proofErr w:type="spellEnd"/>
      <w:r w:rsidRPr="00403B83">
        <w:rPr>
          <w:rFonts w:ascii="Minion Pro" w:hAnsi="Minion Pro" w:cs="Minion Pro"/>
          <w:sz w:val="20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0"/>
          <w:lang w:val="de-DE"/>
        </w:rPr>
        <w:t>oyuncak</w:t>
      </w:r>
      <w:proofErr w:type="spellEnd"/>
      <w:r w:rsidRPr="00403B83">
        <w:rPr>
          <w:rFonts w:ascii="Minion Pro" w:hAnsi="Minion Pro" w:cs="Minion Pro"/>
          <w:sz w:val="20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0"/>
          <w:lang w:val="de-DE"/>
        </w:rPr>
        <w:t>koleksiyonu</w:t>
      </w:r>
      <w:proofErr w:type="spellEnd"/>
      <w:r w:rsidRPr="00403B83">
        <w:rPr>
          <w:rFonts w:ascii="Minion Pro" w:hAnsi="Minion Pro" w:cs="Minion Pro"/>
          <w:sz w:val="20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Deckelsammlung,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kapak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koleksiyonu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Pappbecher,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karton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bardak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Pappteller,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karton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tabak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Keks,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bisküvi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>/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kurabiye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Eintrittskarte,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giriş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bileti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Musikfestival (nur Sing.)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müzik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festivali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nie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hiçbir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zaman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manchmal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bazen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oft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sık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sık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meistens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genellikle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immer her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zaman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sz w:val="44"/>
          <w:lang w:val="de-DE"/>
        </w:rPr>
      </w:pPr>
    </w:p>
    <w:p w:rsidR="00A301BB" w:rsidRDefault="00A301BB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sz w:val="44"/>
          <w:lang w:val="de-DE"/>
        </w:rPr>
      </w:pP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 SmBd" w:hAnsi="Minion Pro SmBd" w:cs="Minion Pro SmBd"/>
          <w:b/>
          <w:bCs/>
          <w:sz w:val="44"/>
          <w:lang w:val="de-DE"/>
        </w:rPr>
        <w:lastRenderedPageBreak/>
        <w:t xml:space="preserve">Modul 7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Freizeitaktivität,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serbest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zaman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etkinlikleri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Freizeit,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serbest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zaman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surfen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sörf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Konzert,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konser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Kino, -s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sinema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kochen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yemek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pişirmek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Gitarre,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gitar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Rad fahren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bisiklet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sürmek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Theater (nur Sing.)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tiyatro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wandern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doğada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yürüyüş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Komödie,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komedi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Ticket, -s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bilet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Festsaal, 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balo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salonu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Theaterspiel,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tiyatro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oyunu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Tassensammlung,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fincan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koleksiyonu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Sockensammlung,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çorap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koleksiyonu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spannend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heyecanlı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wunderbar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harika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überhaupt nicht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hiç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schlecht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kötü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komisch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komik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Skifahren (nur Sing.)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kayakçılık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Gymnastik,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jimnastik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eislaufen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paten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Interview, -s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röportaj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>die Trainerin, -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nen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eğitici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Profisportler,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profesyonel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sporcu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Geschäft,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dükkan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Boutique,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butik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Lebensmittel,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gıda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Kleidung,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kıyafet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giyim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Briefmarke,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pul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Medikament,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ilaç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Brot,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ekmek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Brötchen,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küçük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ekmek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Fleisch (nur Sing.) et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grillen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ızgara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yapmak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pflücken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koparmak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toplamak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Feuer,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ateş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verboten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yasak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dürfen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şey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yapmaya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izni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Fahrrad fahren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bisiklet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sürmek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proofErr w:type="spellStart"/>
      <w:r w:rsidRPr="00403B83">
        <w:rPr>
          <w:rFonts w:ascii="Minion Pro" w:hAnsi="Minion Pro" w:cs="Minion Pro"/>
          <w:sz w:val="21"/>
          <w:lang w:val="de-DE"/>
        </w:rPr>
        <w:t>Inliner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fahren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paten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sürmek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laut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sesli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leise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sessiz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sauber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temiz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Regel,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kural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Klamotte,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kıyafet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Hose,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pantolon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Bluse,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bluz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Schuh,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ayakkabı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Rock, 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etek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Kleid, -er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elbise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Jacke,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ceket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Mantel,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manto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A301BB" w:rsidRDefault="00A301BB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sz w:val="44"/>
          <w:lang w:val="de-DE"/>
        </w:rPr>
      </w:pPr>
    </w:p>
    <w:p w:rsidR="00A301BB" w:rsidRDefault="00A301BB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sz w:val="44"/>
          <w:lang w:val="de-DE"/>
        </w:rPr>
      </w:pPr>
    </w:p>
    <w:p w:rsidR="00A301BB" w:rsidRDefault="00A301BB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b/>
          <w:bCs/>
          <w:sz w:val="44"/>
          <w:lang w:val="de-DE"/>
        </w:rPr>
      </w:pP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44"/>
          <w:szCs w:val="44"/>
          <w:lang w:val="de-DE"/>
        </w:rPr>
      </w:pPr>
      <w:r w:rsidRPr="00403B83">
        <w:rPr>
          <w:rFonts w:ascii="Minion Pro SmBd" w:hAnsi="Minion Pro SmBd" w:cs="Minion Pro SmBd"/>
          <w:b/>
          <w:bCs/>
          <w:sz w:val="44"/>
          <w:lang w:val="de-DE"/>
        </w:rPr>
        <w:lastRenderedPageBreak/>
        <w:t xml:space="preserve">Modul 8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Stadt, 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şehir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Stadtzentrum, -zentren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şehir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merkezi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Buchhandel (nur Sing.)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kitabevi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>die Metzgerei</w:t>
      </w:r>
      <w:proofErr w:type="gramStart"/>
      <w:r w:rsidRPr="00403B83">
        <w:rPr>
          <w:rFonts w:ascii="Minion Pro" w:hAnsi="Minion Pro" w:cs="Minion Pro"/>
          <w:sz w:val="21"/>
          <w:lang w:val="de-DE"/>
        </w:rPr>
        <w:t>,-</w:t>
      </w:r>
      <w:proofErr w:type="gramEnd"/>
      <w:r w:rsidRPr="00403B83">
        <w:rPr>
          <w:rFonts w:ascii="Minion Pro" w:hAnsi="Minion Pro" w:cs="Minion Pro"/>
          <w:sz w:val="21"/>
          <w:lang w:val="de-DE"/>
        </w:rPr>
        <w:t xml:space="preserve">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kasap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Bäckerei,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fırın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Baum, 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ağaç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Pflanze,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bitki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Museum, Museen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müze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Apotheke,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eczane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Bank,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banka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Post,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postane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Mensch,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insan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>
        <w:rPr>
          <w:rFonts w:ascii="Minion Pro" w:hAnsi="Minion Pro" w:cs="Minion Pro"/>
          <w:sz w:val="21"/>
          <w:lang w:val="de-DE"/>
        </w:rPr>
        <w:t>d</w:t>
      </w:r>
      <w:r w:rsidRPr="00403B83">
        <w:rPr>
          <w:rFonts w:ascii="Minion Pro" w:hAnsi="Minion Pro" w:cs="Minion Pro"/>
          <w:sz w:val="21"/>
          <w:lang w:val="de-DE"/>
        </w:rPr>
        <w:t xml:space="preserve">ie Jeans,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kot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pantolon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Pullover,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kazak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Hemd,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gömlek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T-Shirt / 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tişört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Socke,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çorap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4"/>
          <w:szCs w:val="24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Handschuh,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eldiven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Hut, 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şapka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Schal, -s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atkı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şal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der Sportschuh, -e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spor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ayakkabısı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tragen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taşımak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>, (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giysi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)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giymek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>anhaben (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giysi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)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üzerinde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olmak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originell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orijinal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schick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şık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altmodisch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eski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moda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modern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modern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Gröβe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, -n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beden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,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boyut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Klassenarbeit, -en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yazılı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sınav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Ingenieurwesen,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mühendislik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Ferien (nur Pl.)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tatil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sparen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para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biriktirmek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-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tasarruf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etmek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ausgeben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harcamak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das Taschengeld, -er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cep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harçlığı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>
      <w:pPr>
        <w:autoSpaceDE w:val="0"/>
        <w:autoSpaceDN w:val="0"/>
        <w:adjustRightInd w:val="0"/>
        <w:spacing w:after="0" w:line="241" w:lineRule="atLeast"/>
        <w:rPr>
          <w:rFonts w:ascii="Minion Pro SmBd" w:hAnsi="Minion Pro SmBd" w:cs="Minion Pro SmBd"/>
          <w:sz w:val="21"/>
          <w:szCs w:val="21"/>
          <w:lang w:val="de-DE"/>
        </w:rPr>
      </w:pPr>
      <w:r w:rsidRPr="00403B83">
        <w:rPr>
          <w:rFonts w:ascii="Minion Pro" w:hAnsi="Minion Pro" w:cs="Minion Pro"/>
          <w:sz w:val="21"/>
          <w:lang w:val="de-DE"/>
        </w:rPr>
        <w:t xml:space="preserve">die Sehenswürdigkeit, - en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görülmeye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değer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  <w:proofErr w:type="spellStart"/>
      <w:r w:rsidRPr="00403B83">
        <w:rPr>
          <w:rFonts w:ascii="Minion Pro" w:hAnsi="Minion Pro" w:cs="Minion Pro"/>
          <w:sz w:val="21"/>
          <w:lang w:val="de-DE"/>
        </w:rPr>
        <w:t>yer</w:t>
      </w:r>
      <w:proofErr w:type="spellEnd"/>
      <w:r w:rsidRPr="00403B83">
        <w:rPr>
          <w:rFonts w:ascii="Minion Pro" w:hAnsi="Minion Pro" w:cs="Minion Pro"/>
          <w:sz w:val="21"/>
          <w:lang w:val="de-DE"/>
        </w:rPr>
        <w:t xml:space="preserve"> </w:t>
      </w:r>
    </w:p>
    <w:p w:rsidR="00403B83" w:rsidRPr="00403B83" w:rsidRDefault="00403B83" w:rsidP="00403B83"/>
    <w:sectPr w:rsidR="00403B83" w:rsidRPr="00403B83" w:rsidSect="00A301B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GrHelveticaBold">
    <w:altName w:val="GrHelvetic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 Sm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B83"/>
    <w:rsid w:val="00006717"/>
    <w:rsid w:val="00051770"/>
    <w:rsid w:val="000D1381"/>
    <w:rsid w:val="00125891"/>
    <w:rsid w:val="001D65C1"/>
    <w:rsid w:val="003378DC"/>
    <w:rsid w:val="0034013B"/>
    <w:rsid w:val="00403B83"/>
    <w:rsid w:val="00415500"/>
    <w:rsid w:val="00505AFB"/>
    <w:rsid w:val="005F54F6"/>
    <w:rsid w:val="007F512A"/>
    <w:rsid w:val="009F3579"/>
    <w:rsid w:val="00A301BB"/>
    <w:rsid w:val="00EA183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55">
    <w:name w:val="Pa5+5"/>
    <w:basedOn w:val="Normal"/>
    <w:next w:val="Normal"/>
    <w:uiPriority w:val="99"/>
    <w:rsid w:val="00403B83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val="de-DE"/>
    </w:rPr>
  </w:style>
  <w:style w:type="character" w:customStyle="1" w:styleId="A29">
    <w:name w:val="A29"/>
    <w:uiPriority w:val="99"/>
    <w:rsid w:val="00403B83"/>
    <w:rPr>
      <w:rFonts w:cs="Minion Pro"/>
      <w:color w:val="000000"/>
      <w:sz w:val="21"/>
      <w:szCs w:val="21"/>
    </w:rPr>
  </w:style>
  <w:style w:type="paragraph" w:customStyle="1" w:styleId="Default">
    <w:name w:val="Default"/>
    <w:rsid w:val="00403B8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57">
    <w:name w:val="Pa15+7"/>
    <w:basedOn w:val="Default"/>
    <w:next w:val="Default"/>
    <w:uiPriority w:val="99"/>
    <w:rsid w:val="00403B83"/>
    <w:pPr>
      <w:spacing w:line="221" w:lineRule="atLeast"/>
    </w:pPr>
    <w:rPr>
      <w:rFonts w:cstheme="minorBidi"/>
      <w:color w:val="auto"/>
    </w:rPr>
  </w:style>
  <w:style w:type="character" w:customStyle="1" w:styleId="A45">
    <w:name w:val="A4+5"/>
    <w:uiPriority w:val="99"/>
    <w:rsid w:val="00403B83"/>
    <w:rPr>
      <w:rFonts w:ascii="GrHelveticaBold" w:hAnsi="GrHelveticaBold" w:cs="GrHelveticaBold"/>
      <w:color w:val="000000"/>
      <w:sz w:val="18"/>
      <w:szCs w:val="18"/>
    </w:rPr>
  </w:style>
  <w:style w:type="paragraph" w:customStyle="1" w:styleId="Pa47">
    <w:name w:val="Pa4+7"/>
    <w:basedOn w:val="Default"/>
    <w:next w:val="Default"/>
    <w:uiPriority w:val="99"/>
    <w:rsid w:val="00403B83"/>
    <w:pPr>
      <w:spacing w:line="221" w:lineRule="atLeast"/>
    </w:pPr>
    <w:rPr>
      <w:rFonts w:cstheme="minorBidi"/>
      <w:color w:val="auto"/>
    </w:rPr>
  </w:style>
  <w:style w:type="character" w:customStyle="1" w:styleId="A33">
    <w:name w:val="A3+3"/>
    <w:uiPriority w:val="99"/>
    <w:rsid w:val="00403B83"/>
    <w:rPr>
      <w:rFonts w:ascii="Minion Pro SmBd" w:hAnsi="Minion Pro SmBd" w:cs="Minion Pro SmBd"/>
      <w:b/>
      <w:bCs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1928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2018-03-10T20:05:00Z</dcterms:created>
  <dcterms:modified xsi:type="dcterms:W3CDTF">2018-04-03T09:35:00Z</dcterms:modified>
</cp:coreProperties>
</file>