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ED2" w:rsidRPr="000A79C9" w:rsidRDefault="00FC4ED2" w:rsidP="000A79C9">
      <w:r w:rsidRPr="000A79C9">
        <w:t>YENİ KAYIT (FATURALI) ARAÇLARDAN İSTENEN BELGELER  </w:t>
      </w:r>
    </w:p>
    <w:p w:rsidR="00FC4ED2" w:rsidRPr="000A79C9" w:rsidRDefault="00FC4ED2" w:rsidP="000A79C9">
      <w:r w:rsidRPr="000A79C9">
        <w:t> </w:t>
      </w:r>
    </w:p>
    <w:p w:rsidR="00FC4ED2" w:rsidRPr="000A79C9" w:rsidRDefault="00FC4ED2" w:rsidP="000A79C9">
      <w:proofErr w:type="gramStart"/>
      <w:r w:rsidRPr="000A79C9">
        <w:t>Fatura ve faturayı düzenleyen bayiinin yetki belgesi.  </w:t>
      </w:r>
      <w:proofErr w:type="gramEnd"/>
    </w:p>
    <w:p w:rsidR="00FC4ED2" w:rsidRPr="000A79C9" w:rsidRDefault="00FC4ED2" w:rsidP="000A79C9">
      <w:r w:rsidRPr="000A79C9">
        <w:t>Uygunluk belgesi  </w:t>
      </w:r>
      <w:bookmarkStart w:id="0" w:name="_GoBack"/>
      <w:bookmarkEnd w:id="0"/>
    </w:p>
    <w:p w:rsidR="00FC4ED2" w:rsidRPr="000A79C9" w:rsidRDefault="00FC4ED2" w:rsidP="000A79C9">
      <w:r w:rsidRPr="000A79C9">
        <w:t>Zorunlu Mali Mesuliyet Sigortası  </w:t>
      </w:r>
    </w:p>
    <w:p w:rsidR="00FC4ED2" w:rsidRPr="000A79C9" w:rsidRDefault="00FC4ED2" w:rsidP="000A79C9">
      <w:r w:rsidRPr="000A79C9">
        <w:t>ÖTV ödeme belgesi aslı  </w:t>
      </w:r>
    </w:p>
    <w:p w:rsidR="00FC4ED2" w:rsidRPr="000A79C9" w:rsidRDefault="00FC4ED2" w:rsidP="000A79C9">
      <w:r w:rsidRPr="000A79C9">
        <w:t>T.C. kimlik numarası </w:t>
      </w:r>
    </w:p>
    <w:p w:rsidR="00FC4ED2" w:rsidRPr="000A79C9" w:rsidRDefault="00FC4ED2" w:rsidP="000A79C9">
      <w:r w:rsidRPr="000A79C9">
        <w:t>Tescil ve Trafik belgesi (Trafik Tescil Şube veya Bürosu'ndan)  </w:t>
      </w:r>
    </w:p>
    <w:p w:rsidR="00FC4ED2" w:rsidRPr="000A79C9" w:rsidRDefault="00FC4ED2" w:rsidP="000A79C9">
      <w:r w:rsidRPr="000A79C9">
        <w:t>Şoförler Odası'ndan yeni kayıt dosyası  </w:t>
      </w:r>
    </w:p>
    <w:p w:rsidR="00FC4ED2" w:rsidRPr="000A79C9" w:rsidRDefault="00FC4ED2" w:rsidP="000A79C9">
      <w:r w:rsidRPr="000A79C9">
        <w:t xml:space="preserve">NOT: </w:t>
      </w:r>
    </w:p>
    <w:p w:rsidR="00FC4ED2" w:rsidRPr="000A79C9" w:rsidRDefault="00FC4ED2" w:rsidP="000A79C9">
      <w:r w:rsidRPr="000A79C9">
        <w:t>Fatura kesim tarihiden itibaren 3 ay içerisinde tescil zorunluluğu bulunmaktadır. </w:t>
      </w:r>
    </w:p>
    <w:p w:rsidR="00FC4ED2" w:rsidRPr="000A79C9" w:rsidRDefault="00FC4ED2" w:rsidP="000A79C9">
      <w:r w:rsidRPr="000A79C9">
        <w:t> </w:t>
      </w:r>
    </w:p>
    <w:p w:rsidR="00FC4ED2" w:rsidRPr="000A79C9" w:rsidRDefault="00FC4ED2" w:rsidP="000A79C9">
      <w:r w:rsidRPr="000A79C9">
        <w:t>Araç şirket adına alınmış ise, yukarıda belirtilen belgelere ilaveten;</w:t>
      </w:r>
    </w:p>
    <w:p w:rsidR="00FC4ED2" w:rsidRPr="000A79C9" w:rsidRDefault="00FC4ED2" w:rsidP="000A79C9">
      <w:r w:rsidRPr="000A79C9">
        <w:t>a)Ticaret Sicil Gazetesi</w:t>
      </w:r>
    </w:p>
    <w:p w:rsidR="00FC4ED2" w:rsidRPr="000A79C9" w:rsidRDefault="00FC4ED2" w:rsidP="000A79C9">
      <w:r w:rsidRPr="000A79C9">
        <w:t>b) ilgili oda (</w:t>
      </w:r>
      <w:proofErr w:type="spellStart"/>
      <w:proofErr w:type="gramStart"/>
      <w:r w:rsidRPr="000A79C9">
        <w:t>Sanayi,Ticaret</w:t>
      </w:r>
      <w:proofErr w:type="gramEnd"/>
      <w:r w:rsidRPr="000A79C9">
        <w:t>,Esnaf</w:t>
      </w:r>
      <w:proofErr w:type="spellEnd"/>
      <w:r w:rsidRPr="000A79C9">
        <w:t xml:space="preserve"> ve Sanatkarlar vb.) sicil kayıt sureti .</w:t>
      </w:r>
    </w:p>
    <w:p w:rsidR="00FC4ED2" w:rsidRPr="000A79C9" w:rsidRDefault="00FC4ED2" w:rsidP="000A79C9">
      <w:r w:rsidRPr="000A79C9">
        <w:t>c) İmza sirküleri ibraz edilecektir.</w:t>
      </w:r>
    </w:p>
    <w:p w:rsidR="00FC4ED2" w:rsidRPr="000A79C9" w:rsidRDefault="00FC4ED2" w:rsidP="000A79C9">
      <w:r w:rsidRPr="000A79C9">
        <w:t xml:space="preserve"> BELGE YENİLEME (YIPRANMA)</w:t>
      </w:r>
    </w:p>
    <w:p w:rsidR="00FC4ED2" w:rsidRPr="000A79C9" w:rsidRDefault="00FC4ED2" w:rsidP="000A79C9">
      <w:r w:rsidRPr="000A79C9">
        <w:t> </w:t>
      </w:r>
    </w:p>
    <w:p w:rsidR="00FC4ED2" w:rsidRPr="000A79C9" w:rsidRDefault="00FC4ED2" w:rsidP="000A79C9">
      <w:r w:rsidRPr="000A79C9">
        <w:t>Yıpranan Tescil ve Trafik belgelerinin yenisi alınacak (Trafik Tescil Şube veya Bürosu'ndan)</w:t>
      </w:r>
    </w:p>
    <w:p w:rsidR="00FC4ED2" w:rsidRPr="000A79C9" w:rsidRDefault="00FC4ED2" w:rsidP="000A79C9">
      <w:r w:rsidRPr="000A79C9">
        <w:t>Bir adet Araç Trafik Tescil ve Müracaat İşlem Formu (Ek-1)</w:t>
      </w:r>
    </w:p>
    <w:p w:rsidR="00FC4ED2" w:rsidRPr="000A79C9" w:rsidRDefault="00FC4ED2" w:rsidP="000A79C9">
      <w:r w:rsidRPr="000A79C9">
        <w:t>Dilekçe</w:t>
      </w:r>
    </w:p>
    <w:p w:rsidR="00FC4ED2" w:rsidRPr="000A79C9" w:rsidRDefault="00FC4ED2" w:rsidP="000A79C9">
      <w:r w:rsidRPr="000A79C9">
        <w:t>Muayene süresi dolmuş ise muayenesi yaptırılacaktır. </w:t>
      </w:r>
    </w:p>
    <w:p w:rsidR="00FC4ED2" w:rsidRPr="000A79C9" w:rsidRDefault="00FC4ED2" w:rsidP="000A79C9">
      <w:r w:rsidRPr="000A79C9">
        <w:t>Yıpranan belge ve plakaların yenisinin çıkartılabilmesi için, aracın kayıtlı olduğu tescil kuruluşuna müracaat edilebileceği gibi, herhangi bir tescil kuruluşuna da müracaat edilebilir.</w:t>
      </w:r>
    </w:p>
    <w:p w:rsidR="00FC4ED2" w:rsidRPr="000A79C9" w:rsidRDefault="00FC4ED2" w:rsidP="000A79C9">
      <w:r w:rsidRPr="000A79C9">
        <w:t xml:space="preserve"> </w:t>
      </w:r>
    </w:p>
    <w:tbl>
      <w:tblPr>
        <w:tblW w:w="5000" w:type="pct"/>
        <w:tblCellSpacing w:w="0" w:type="dxa"/>
        <w:tblCellMar>
          <w:left w:w="0" w:type="dxa"/>
          <w:right w:w="0" w:type="dxa"/>
        </w:tblCellMar>
        <w:tblLook w:val="04A0" w:firstRow="1" w:lastRow="0" w:firstColumn="1" w:lastColumn="0" w:noHBand="0" w:noVBand="1"/>
      </w:tblPr>
      <w:tblGrid>
        <w:gridCol w:w="9072"/>
      </w:tblGrid>
      <w:tr w:rsidR="00FC4ED2" w:rsidRPr="000A79C9" w:rsidTr="00FC4ED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FC4ED2" w:rsidRPr="000A79C9">
              <w:trPr>
                <w:tblCellSpacing w:w="0" w:type="dxa"/>
              </w:trPr>
              <w:tc>
                <w:tcPr>
                  <w:tcW w:w="0" w:type="auto"/>
                  <w:tcMar>
                    <w:top w:w="60" w:type="dxa"/>
                    <w:left w:w="60" w:type="dxa"/>
                    <w:bottom w:w="60" w:type="dxa"/>
                    <w:right w:w="60" w:type="dxa"/>
                  </w:tcMar>
                  <w:hideMark/>
                </w:tcPr>
                <w:p w:rsidR="00FC4ED2" w:rsidRPr="000A79C9" w:rsidRDefault="00FC4ED2" w:rsidP="000A79C9">
                  <w:r w:rsidRPr="000A79C9">
                    <w:t>TESCİL BELGESİ VE TRAFİK BELGESİ İLE PLAKA ZAYİİ</w:t>
                  </w:r>
                </w:p>
                <w:p w:rsidR="00FC4ED2" w:rsidRPr="000A79C9" w:rsidRDefault="00FC4ED2" w:rsidP="000A79C9">
                  <w:r w:rsidRPr="000A79C9">
                    <w:t> </w:t>
                  </w:r>
                </w:p>
                <w:p w:rsidR="00FC4ED2" w:rsidRPr="000A79C9" w:rsidRDefault="00FC4ED2" w:rsidP="000A79C9">
                  <w:r w:rsidRPr="000A79C9">
                    <w:t>Bir adet Araç Trafik Tescil ve Müracaat İşlem Formu (Ek-1) </w:t>
                  </w:r>
                </w:p>
                <w:p w:rsidR="00FC4ED2" w:rsidRPr="000A79C9" w:rsidRDefault="00FC4ED2" w:rsidP="000A79C9">
                  <w:r w:rsidRPr="000A79C9">
                    <w:t>Dilekçe </w:t>
                  </w:r>
                </w:p>
                <w:p w:rsidR="00FC4ED2" w:rsidRPr="000A79C9" w:rsidRDefault="00FC4ED2" w:rsidP="000A79C9">
                  <w:r w:rsidRPr="000A79C9">
                    <w:t>Motorlu araç trafik belgesinin yeniden düzenlenmesinin talebi halinde, muayene geçerlilik süresinin sona ermemiş olduğunun anlaşılması durumunda yeniden muayeneye sevk edilmeksizin yenilenir.</w:t>
                  </w:r>
                </w:p>
                <w:p w:rsidR="00FC4ED2" w:rsidRPr="000A79C9" w:rsidRDefault="00FC4ED2" w:rsidP="000A79C9">
                  <w:r w:rsidRPr="000A79C9">
                    <w:lastRenderedPageBreak/>
                    <w:t>Zayi edilen belge ve plakaların yenisinin çıkartılabilmesi için, aracın kayıtlı olduğu tescil kuruluşuna müracaat edilebileceği gibi, herhangi bir tescil kuruluşuna da müracaat edilebilir</w:t>
                  </w:r>
                </w:p>
                <w:p w:rsidR="00FC4ED2" w:rsidRPr="000A79C9" w:rsidRDefault="00FC4ED2" w:rsidP="000A79C9">
                  <w:r w:rsidRPr="000A79C9">
                    <w:t xml:space="preserve"> </w:t>
                  </w:r>
                  <w:proofErr w:type="gramStart"/>
                  <w:r w:rsidRPr="000A79C9">
                    <w:t>araçların</w:t>
                  </w:r>
                  <w:proofErr w:type="gramEnd"/>
                  <w:r w:rsidRPr="000A79C9">
                    <w:t xml:space="preserve"> tescil kayıtlarının kapatılması için, çalındığı tarihten itibaren bir ay geçmiş olması şartıyla herhangi bir trafik tescil şube veya bürosuna müracaat edilebilir.</w:t>
                  </w:r>
                </w:p>
                <w:p w:rsidR="00FC4ED2" w:rsidRPr="000A79C9" w:rsidRDefault="00FC4ED2" w:rsidP="000A79C9">
                  <w:r w:rsidRPr="000A79C9">
                    <w:t>Müracaat sırasında, araç sahiplerinin, kanuni temsilcilerinin, vekillerinin veya kamu kurum ve kuruluşları ile tüzel kişiliklerce yetkilendirilen kişilerin dilekçesi ile savcılık veya mahalli kolluk birimlerince düzenlenmiş çalınma olayına ait belge alınır. Aracın bilgisayar kayıtlarına ve tescil dosyasına “çalınmıştır” kaydı düşülerek tescil kaydı silinir. Araç tescil belgesi üzerine işlem tarihi ile birlikte “çalınmıştır” şerhi düşülür ve belge araç sahibine iade edilir.</w:t>
                  </w:r>
                </w:p>
                <w:p w:rsidR="00FC4ED2" w:rsidRPr="000A79C9" w:rsidRDefault="00FC4ED2" w:rsidP="000A79C9">
                  <w:r w:rsidRPr="000A79C9">
                    <w:t>Aracın motorlu araç trafik belgesi ile müracaat sırasında ibraz edilen belgeler araç dosyasında muhafaza edilir. </w:t>
                  </w:r>
                </w:p>
                <w:p w:rsidR="00FC4ED2" w:rsidRPr="000A79C9" w:rsidRDefault="00FC4ED2" w:rsidP="000A79C9">
                  <w:r w:rsidRPr="000A79C9">
                    <w:t xml:space="preserve">Aracın tescil kaydının çalıntı tarihi itibariyle silindiği Gelir İdaresi Başkanlığına elektronik sistemle, bunun mümkün olmaması halinde ise en geç </w:t>
                  </w:r>
                  <w:proofErr w:type="spellStart"/>
                  <w:r w:rsidRPr="000A79C9">
                    <w:t>onbeş</w:t>
                  </w:r>
                  <w:proofErr w:type="spellEnd"/>
                  <w:r w:rsidRPr="000A79C9">
                    <w:t xml:space="preserve"> iş günü içinde, yazılı olarak ilgili vergi dairesine bildirilir.</w:t>
                  </w:r>
                </w:p>
                <w:p w:rsidR="00FC4ED2" w:rsidRPr="000A79C9" w:rsidRDefault="00FC4ED2" w:rsidP="000A79C9">
                  <w:r w:rsidRPr="000A79C9">
                    <w:t>Araçla birlikte araca ait belgeler de çalınmışsa, isteği halinde araç sahibine aracın kayıtlarına çalınmıştır şerhi konulduğuna dair bir yazı verilir.</w:t>
                  </w:r>
                </w:p>
                <w:p w:rsidR="00FC4ED2" w:rsidRPr="000A79C9" w:rsidRDefault="00FC4ED2" w:rsidP="000A79C9"/>
              </w:tc>
            </w:tr>
            <w:tr w:rsidR="00FC4ED2" w:rsidRPr="000A79C9">
              <w:trPr>
                <w:tblCellSpacing w:w="0" w:type="dxa"/>
              </w:trPr>
              <w:tc>
                <w:tcPr>
                  <w:tcW w:w="5000" w:type="pct"/>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072"/>
                  </w:tblGrid>
                  <w:tr w:rsidR="00FC4ED2" w:rsidRPr="000A79C9">
                    <w:trPr>
                      <w:tblCellSpacing w:w="0" w:type="dxa"/>
                    </w:trPr>
                    <w:tc>
                      <w:tcPr>
                        <w:tcW w:w="0" w:type="auto"/>
                        <w:hideMark/>
                      </w:tcPr>
                      <w:p w:rsidR="00FC4ED2" w:rsidRPr="000A79C9" w:rsidRDefault="00FC4ED2" w:rsidP="000A79C9"/>
                    </w:tc>
                  </w:tr>
                </w:tbl>
                <w:p w:rsidR="00FC4ED2" w:rsidRPr="000A79C9" w:rsidRDefault="00FC4ED2" w:rsidP="000A79C9"/>
              </w:tc>
            </w:tr>
          </w:tbl>
          <w:p w:rsidR="00FC4ED2" w:rsidRPr="000A79C9" w:rsidRDefault="00FC4ED2" w:rsidP="000A79C9"/>
        </w:tc>
      </w:tr>
    </w:tbl>
    <w:p w:rsidR="008861D8" w:rsidRPr="000A79C9" w:rsidRDefault="008861D8" w:rsidP="000A79C9"/>
    <w:sectPr w:rsidR="008861D8" w:rsidRPr="000A79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44C19"/>
    <w:multiLevelType w:val="multilevel"/>
    <w:tmpl w:val="2C8A1B2C"/>
    <w:lvl w:ilvl="0">
      <w:start w:val="1"/>
      <w:numFmt w:val="decimal"/>
      <w:lvlText w:val="%1."/>
      <w:lvlJc w:val="left"/>
      <w:pPr>
        <w:tabs>
          <w:tab w:val="num" w:pos="4612"/>
        </w:tabs>
        <w:ind w:left="461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6D53DE"/>
    <w:multiLevelType w:val="multilevel"/>
    <w:tmpl w:val="40AED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644D5D"/>
    <w:multiLevelType w:val="multilevel"/>
    <w:tmpl w:val="6AB07AC0"/>
    <w:lvl w:ilvl="0">
      <w:start w:val="1"/>
      <w:numFmt w:val="decimal"/>
      <w:lvlText w:val="%1."/>
      <w:lvlJc w:val="left"/>
      <w:pPr>
        <w:tabs>
          <w:tab w:val="num" w:pos="4612"/>
        </w:tabs>
        <w:ind w:left="4612" w:hanging="360"/>
      </w:pPr>
    </w:lvl>
    <w:lvl w:ilvl="1" w:tentative="1">
      <w:start w:val="1"/>
      <w:numFmt w:val="decimal"/>
      <w:lvlText w:val="%2."/>
      <w:lvlJc w:val="left"/>
      <w:pPr>
        <w:tabs>
          <w:tab w:val="num" w:pos="5332"/>
        </w:tabs>
        <w:ind w:left="5332" w:hanging="360"/>
      </w:pPr>
    </w:lvl>
    <w:lvl w:ilvl="2" w:tentative="1">
      <w:start w:val="1"/>
      <w:numFmt w:val="decimal"/>
      <w:lvlText w:val="%3."/>
      <w:lvlJc w:val="left"/>
      <w:pPr>
        <w:tabs>
          <w:tab w:val="num" w:pos="6052"/>
        </w:tabs>
        <w:ind w:left="6052" w:hanging="360"/>
      </w:pPr>
    </w:lvl>
    <w:lvl w:ilvl="3" w:tentative="1">
      <w:start w:val="1"/>
      <w:numFmt w:val="decimal"/>
      <w:lvlText w:val="%4."/>
      <w:lvlJc w:val="left"/>
      <w:pPr>
        <w:tabs>
          <w:tab w:val="num" w:pos="6772"/>
        </w:tabs>
        <w:ind w:left="6772" w:hanging="360"/>
      </w:pPr>
    </w:lvl>
    <w:lvl w:ilvl="4" w:tentative="1">
      <w:start w:val="1"/>
      <w:numFmt w:val="decimal"/>
      <w:lvlText w:val="%5."/>
      <w:lvlJc w:val="left"/>
      <w:pPr>
        <w:tabs>
          <w:tab w:val="num" w:pos="7492"/>
        </w:tabs>
        <w:ind w:left="7492" w:hanging="360"/>
      </w:pPr>
    </w:lvl>
    <w:lvl w:ilvl="5" w:tentative="1">
      <w:start w:val="1"/>
      <w:numFmt w:val="decimal"/>
      <w:lvlText w:val="%6."/>
      <w:lvlJc w:val="left"/>
      <w:pPr>
        <w:tabs>
          <w:tab w:val="num" w:pos="8212"/>
        </w:tabs>
        <w:ind w:left="8212" w:hanging="360"/>
      </w:pPr>
    </w:lvl>
    <w:lvl w:ilvl="6" w:tentative="1">
      <w:start w:val="1"/>
      <w:numFmt w:val="decimal"/>
      <w:lvlText w:val="%7."/>
      <w:lvlJc w:val="left"/>
      <w:pPr>
        <w:tabs>
          <w:tab w:val="num" w:pos="8932"/>
        </w:tabs>
        <w:ind w:left="8932" w:hanging="360"/>
      </w:pPr>
    </w:lvl>
    <w:lvl w:ilvl="7" w:tentative="1">
      <w:start w:val="1"/>
      <w:numFmt w:val="decimal"/>
      <w:lvlText w:val="%8."/>
      <w:lvlJc w:val="left"/>
      <w:pPr>
        <w:tabs>
          <w:tab w:val="num" w:pos="9652"/>
        </w:tabs>
        <w:ind w:left="9652" w:hanging="360"/>
      </w:pPr>
    </w:lvl>
    <w:lvl w:ilvl="8" w:tentative="1">
      <w:start w:val="1"/>
      <w:numFmt w:val="decimal"/>
      <w:lvlText w:val="%9."/>
      <w:lvlJc w:val="left"/>
      <w:pPr>
        <w:tabs>
          <w:tab w:val="num" w:pos="10372"/>
        </w:tabs>
        <w:ind w:left="10372" w:hanging="360"/>
      </w:pPr>
    </w:lvl>
  </w:abstractNum>
  <w:abstractNum w:abstractNumId="3">
    <w:nsid w:val="74646E9E"/>
    <w:multiLevelType w:val="multilevel"/>
    <w:tmpl w:val="08C61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568"/>
    <w:rsid w:val="00092568"/>
    <w:rsid w:val="000A79C9"/>
    <w:rsid w:val="008861D8"/>
    <w:rsid w:val="00FC4E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433352">
      <w:bodyDiv w:val="1"/>
      <w:marLeft w:val="0"/>
      <w:marRight w:val="0"/>
      <w:marTop w:val="0"/>
      <w:marBottom w:val="0"/>
      <w:divBdr>
        <w:top w:val="none" w:sz="0" w:space="0" w:color="auto"/>
        <w:left w:val="none" w:sz="0" w:space="0" w:color="auto"/>
        <w:bottom w:val="none" w:sz="0" w:space="0" w:color="auto"/>
        <w:right w:val="none" w:sz="0" w:space="0" w:color="auto"/>
      </w:divBdr>
      <w:divsChild>
        <w:div w:id="639923610">
          <w:marLeft w:val="0"/>
          <w:marRight w:val="0"/>
          <w:marTop w:val="0"/>
          <w:marBottom w:val="100"/>
          <w:divBdr>
            <w:top w:val="none" w:sz="0" w:space="0" w:color="auto"/>
            <w:left w:val="none" w:sz="0" w:space="0" w:color="auto"/>
            <w:bottom w:val="none" w:sz="0" w:space="0" w:color="auto"/>
            <w:right w:val="none" w:sz="0" w:space="0" w:color="auto"/>
          </w:divBdr>
          <w:divsChild>
            <w:div w:id="1527064723">
              <w:marLeft w:val="0"/>
              <w:marRight w:val="0"/>
              <w:marTop w:val="0"/>
              <w:marBottom w:val="0"/>
              <w:divBdr>
                <w:top w:val="none" w:sz="0" w:space="0" w:color="auto"/>
                <w:left w:val="none" w:sz="0" w:space="0" w:color="auto"/>
                <w:bottom w:val="none" w:sz="0" w:space="0" w:color="auto"/>
                <w:right w:val="none" w:sz="0" w:space="0" w:color="auto"/>
              </w:divBdr>
              <w:divsChild>
                <w:div w:id="2137985067">
                  <w:marLeft w:val="0"/>
                  <w:marRight w:val="0"/>
                  <w:marTop w:val="15"/>
                  <w:marBottom w:val="0"/>
                  <w:divBdr>
                    <w:top w:val="none" w:sz="0" w:space="0" w:color="auto"/>
                    <w:left w:val="none" w:sz="0" w:space="0" w:color="auto"/>
                    <w:bottom w:val="none" w:sz="0" w:space="0" w:color="auto"/>
                    <w:right w:val="none" w:sz="0" w:space="0" w:color="auto"/>
                  </w:divBdr>
                  <w:divsChild>
                    <w:div w:id="1610425840">
                      <w:marLeft w:val="3450"/>
                      <w:marRight w:val="0"/>
                      <w:marTop w:val="0"/>
                      <w:marBottom w:val="0"/>
                      <w:divBdr>
                        <w:top w:val="none" w:sz="0" w:space="0" w:color="auto"/>
                        <w:left w:val="none" w:sz="0" w:space="0" w:color="auto"/>
                        <w:bottom w:val="none" w:sz="0" w:space="0" w:color="auto"/>
                        <w:right w:val="none" w:sz="0" w:space="0" w:color="auto"/>
                      </w:divBdr>
                      <w:divsChild>
                        <w:div w:id="559556670">
                          <w:marLeft w:val="0"/>
                          <w:marRight w:val="0"/>
                          <w:marTop w:val="0"/>
                          <w:marBottom w:val="0"/>
                          <w:divBdr>
                            <w:top w:val="none" w:sz="0" w:space="0" w:color="auto"/>
                            <w:left w:val="none" w:sz="0" w:space="0" w:color="auto"/>
                            <w:bottom w:val="none" w:sz="0" w:space="0" w:color="auto"/>
                            <w:right w:val="none" w:sz="0" w:space="0" w:color="auto"/>
                          </w:divBdr>
                          <w:divsChild>
                            <w:div w:id="1057050580">
                              <w:marLeft w:val="0"/>
                              <w:marRight w:val="0"/>
                              <w:marTop w:val="0"/>
                              <w:marBottom w:val="0"/>
                              <w:divBdr>
                                <w:top w:val="none" w:sz="0" w:space="0" w:color="auto"/>
                                <w:left w:val="none" w:sz="0" w:space="0" w:color="auto"/>
                                <w:bottom w:val="none" w:sz="0" w:space="0" w:color="auto"/>
                                <w:right w:val="none" w:sz="0" w:space="0" w:color="auto"/>
                              </w:divBdr>
                              <w:divsChild>
                                <w:div w:id="1615744204">
                                  <w:marLeft w:val="0"/>
                                  <w:marRight w:val="0"/>
                                  <w:marTop w:val="0"/>
                                  <w:marBottom w:val="0"/>
                                  <w:divBdr>
                                    <w:top w:val="none" w:sz="0" w:space="0" w:color="auto"/>
                                    <w:left w:val="none" w:sz="0" w:space="0" w:color="auto"/>
                                    <w:bottom w:val="none" w:sz="0" w:space="0" w:color="auto"/>
                                    <w:right w:val="none" w:sz="0" w:space="0" w:color="auto"/>
                                  </w:divBdr>
                                  <w:divsChild>
                                    <w:div w:id="401177207">
                                      <w:marLeft w:val="0"/>
                                      <w:marRight w:val="0"/>
                                      <w:marTop w:val="0"/>
                                      <w:marBottom w:val="0"/>
                                      <w:divBdr>
                                        <w:top w:val="none" w:sz="0" w:space="0" w:color="auto"/>
                                        <w:left w:val="none" w:sz="0" w:space="0" w:color="auto"/>
                                        <w:bottom w:val="none" w:sz="0" w:space="0" w:color="auto"/>
                                        <w:right w:val="none" w:sz="0" w:space="0" w:color="auto"/>
                                      </w:divBdr>
                                      <w:divsChild>
                                        <w:div w:id="25911053">
                                          <w:marLeft w:val="0"/>
                                          <w:marRight w:val="0"/>
                                          <w:marTop w:val="75"/>
                                          <w:marBottom w:val="0"/>
                                          <w:divBdr>
                                            <w:top w:val="none" w:sz="0" w:space="0" w:color="auto"/>
                                            <w:left w:val="none" w:sz="0" w:space="0" w:color="auto"/>
                                            <w:bottom w:val="none" w:sz="0" w:space="0" w:color="auto"/>
                                            <w:right w:val="none" w:sz="0" w:space="0" w:color="auto"/>
                                          </w:divBdr>
                                          <w:divsChild>
                                            <w:div w:id="632684657">
                                              <w:marLeft w:val="0"/>
                                              <w:marRight w:val="0"/>
                                              <w:marTop w:val="0"/>
                                              <w:marBottom w:val="0"/>
                                              <w:divBdr>
                                                <w:top w:val="none" w:sz="0" w:space="0" w:color="auto"/>
                                                <w:left w:val="none" w:sz="0" w:space="0" w:color="auto"/>
                                                <w:bottom w:val="none" w:sz="0" w:space="0" w:color="auto"/>
                                                <w:right w:val="none" w:sz="0" w:space="0" w:color="auto"/>
                                              </w:divBdr>
                                              <w:divsChild>
                                                <w:div w:id="393049981">
                                                  <w:marLeft w:val="0"/>
                                                  <w:marRight w:val="0"/>
                                                  <w:marTop w:val="0"/>
                                                  <w:marBottom w:val="0"/>
                                                  <w:divBdr>
                                                    <w:top w:val="none" w:sz="0" w:space="0" w:color="auto"/>
                                                    <w:left w:val="none" w:sz="0" w:space="0" w:color="auto"/>
                                                    <w:bottom w:val="none" w:sz="0" w:space="0" w:color="auto"/>
                                                    <w:right w:val="none" w:sz="0" w:space="0" w:color="auto"/>
                                                  </w:divBdr>
                                                </w:div>
                                                <w:div w:id="1896427281">
                                                  <w:marLeft w:val="0"/>
                                                  <w:marRight w:val="0"/>
                                                  <w:marTop w:val="0"/>
                                                  <w:marBottom w:val="0"/>
                                                  <w:divBdr>
                                                    <w:top w:val="none" w:sz="0" w:space="0" w:color="auto"/>
                                                    <w:left w:val="none" w:sz="0" w:space="0" w:color="auto"/>
                                                    <w:bottom w:val="none" w:sz="0" w:space="0" w:color="auto"/>
                                                    <w:right w:val="none" w:sz="0" w:space="0" w:color="auto"/>
                                                  </w:divBdr>
                                                </w:div>
                                                <w:div w:id="719131945">
                                                  <w:marLeft w:val="0"/>
                                                  <w:marRight w:val="0"/>
                                                  <w:marTop w:val="0"/>
                                                  <w:marBottom w:val="0"/>
                                                  <w:divBdr>
                                                    <w:top w:val="none" w:sz="0" w:space="0" w:color="auto"/>
                                                    <w:left w:val="none" w:sz="0" w:space="0" w:color="auto"/>
                                                    <w:bottom w:val="none" w:sz="0" w:space="0" w:color="auto"/>
                                                    <w:right w:val="none" w:sz="0" w:space="0" w:color="auto"/>
                                                  </w:divBdr>
                                                </w:div>
                                                <w:div w:id="1491674561">
                                                  <w:marLeft w:val="0"/>
                                                  <w:marRight w:val="0"/>
                                                  <w:marTop w:val="0"/>
                                                  <w:marBottom w:val="0"/>
                                                  <w:divBdr>
                                                    <w:top w:val="none" w:sz="0" w:space="0" w:color="auto"/>
                                                    <w:left w:val="none" w:sz="0" w:space="0" w:color="auto"/>
                                                    <w:bottom w:val="none" w:sz="0" w:space="0" w:color="auto"/>
                                                    <w:right w:val="none" w:sz="0" w:space="0" w:color="auto"/>
                                                  </w:divBdr>
                                                </w:div>
                                                <w:div w:id="19728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7176490">
      <w:bodyDiv w:val="1"/>
      <w:marLeft w:val="0"/>
      <w:marRight w:val="0"/>
      <w:marTop w:val="0"/>
      <w:marBottom w:val="0"/>
      <w:divBdr>
        <w:top w:val="none" w:sz="0" w:space="0" w:color="auto"/>
        <w:left w:val="none" w:sz="0" w:space="0" w:color="auto"/>
        <w:bottom w:val="none" w:sz="0" w:space="0" w:color="auto"/>
        <w:right w:val="none" w:sz="0" w:space="0" w:color="auto"/>
      </w:divBdr>
      <w:divsChild>
        <w:div w:id="1637687907">
          <w:marLeft w:val="0"/>
          <w:marRight w:val="0"/>
          <w:marTop w:val="0"/>
          <w:marBottom w:val="100"/>
          <w:divBdr>
            <w:top w:val="none" w:sz="0" w:space="0" w:color="auto"/>
            <w:left w:val="none" w:sz="0" w:space="0" w:color="auto"/>
            <w:bottom w:val="none" w:sz="0" w:space="0" w:color="auto"/>
            <w:right w:val="none" w:sz="0" w:space="0" w:color="auto"/>
          </w:divBdr>
          <w:divsChild>
            <w:div w:id="640430346">
              <w:marLeft w:val="0"/>
              <w:marRight w:val="0"/>
              <w:marTop w:val="0"/>
              <w:marBottom w:val="0"/>
              <w:divBdr>
                <w:top w:val="none" w:sz="0" w:space="0" w:color="auto"/>
                <w:left w:val="none" w:sz="0" w:space="0" w:color="auto"/>
                <w:bottom w:val="none" w:sz="0" w:space="0" w:color="auto"/>
                <w:right w:val="none" w:sz="0" w:space="0" w:color="auto"/>
              </w:divBdr>
              <w:divsChild>
                <w:div w:id="1019939044">
                  <w:marLeft w:val="0"/>
                  <w:marRight w:val="0"/>
                  <w:marTop w:val="15"/>
                  <w:marBottom w:val="0"/>
                  <w:divBdr>
                    <w:top w:val="none" w:sz="0" w:space="0" w:color="auto"/>
                    <w:left w:val="none" w:sz="0" w:space="0" w:color="auto"/>
                    <w:bottom w:val="none" w:sz="0" w:space="0" w:color="auto"/>
                    <w:right w:val="none" w:sz="0" w:space="0" w:color="auto"/>
                  </w:divBdr>
                  <w:divsChild>
                    <w:div w:id="1279483705">
                      <w:marLeft w:val="3450"/>
                      <w:marRight w:val="0"/>
                      <w:marTop w:val="0"/>
                      <w:marBottom w:val="0"/>
                      <w:divBdr>
                        <w:top w:val="none" w:sz="0" w:space="0" w:color="auto"/>
                        <w:left w:val="none" w:sz="0" w:space="0" w:color="auto"/>
                        <w:bottom w:val="none" w:sz="0" w:space="0" w:color="auto"/>
                        <w:right w:val="none" w:sz="0" w:space="0" w:color="auto"/>
                      </w:divBdr>
                      <w:divsChild>
                        <w:div w:id="1081950545">
                          <w:marLeft w:val="0"/>
                          <w:marRight w:val="0"/>
                          <w:marTop w:val="0"/>
                          <w:marBottom w:val="0"/>
                          <w:divBdr>
                            <w:top w:val="none" w:sz="0" w:space="0" w:color="auto"/>
                            <w:left w:val="none" w:sz="0" w:space="0" w:color="auto"/>
                            <w:bottom w:val="none" w:sz="0" w:space="0" w:color="auto"/>
                            <w:right w:val="none" w:sz="0" w:space="0" w:color="auto"/>
                          </w:divBdr>
                          <w:divsChild>
                            <w:div w:id="587269819">
                              <w:marLeft w:val="0"/>
                              <w:marRight w:val="0"/>
                              <w:marTop w:val="0"/>
                              <w:marBottom w:val="0"/>
                              <w:divBdr>
                                <w:top w:val="none" w:sz="0" w:space="0" w:color="auto"/>
                                <w:left w:val="none" w:sz="0" w:space="0" w:color="auto"/>
                                <w:bottom w:val="none" w:sz="0" w:space="0" w:color="auto"/>
                                <w:right w:val="none" w:sz="0" w:space="0" w:color="auto"/>
                              </w:divBdr>
                              <w:divsChild>
                                <w:div w:id="891115056">
                                  <w:marLeft w:val="0"/>
                                  <w:marRight w:val="0"/>
                                  <w:marTop w:val="0"/>
                                  <w:marBottom w:val="0"/>
                                  <w:divBdr>
                                    <w:top w:val="none" w:sz="0" w:space="0" w:color="auto"/>
                                    <w:left w:val="none" w:sz="0" w:space="0" w:color="auto"/>
                                    <w:bottom w:val="none" w:sz="0" w:space="0" w:color="auto"/>
                                    <w:right w:val="none" w:sz="0" w:space="0" w:color="auto"/>
                                  </w:divBdr>
                                  <w:divsChild>
                                    <w:div w:id="712927878">
                                      <w:marLeft w:val="0"/>
                                      <w:marRight w:val="0"/>
                                      <w:marTop w:val="0"/>
                                      <w:marBottom w:val="0"/>
                                      <w:divBdr>
                                        <w:top w:val="none" w:sz="0" w:space="0" w:color="auto"/>
                                        <w:left w:val="none" w:sz="0" w:space="0" w:color="auto"/>
                                        <w:bottom w:val="none" w:sz="0" w:space="0" w:color="auto"/>
                                        <w:right w:val="none" w:sz="0" w:space="0" w:color="auto"/>
                                      </w:divBdr>
                                      <w:divsChild>
                                        <w:div w:id="1271156918">
                                          <w:marLeft w:val="0"/>
                                          <w:marRight w:val="0"/>
                                          <w:marTop w:val="75"/>
                                          <w:marBottom w:val="0"/>
                                          <w:divBdr>
                                            <w:top w:val="none" w:sz="0" w:space="0" w:color="auto"/>
                                            <w:left w:val="none" w:sz="0" w:space="0" w:color="auto"/>
                                            <w:bottom w:val="none" w:sz="0" w:space="0" w:color="auto"/>
                                            <w:right w:val="none" w:sz="0" w:space="0" w:color="auto"/>
                                          </w:divBdr>
                                          <w:divsChild>
                                            <w:div w:id="1953894626">
                                              <w:marLeft w:val="0"/>
                                              <w:marRight w:val="0"/>
                                              <w:marTop w:val="0"/>
                                              <w:marBottom w:val="0"/>
                                              <w:divBdr>
                                                <w:top w:val="none" w:sz="0" w:space="0" w:color="auto"/>
                                                <w:left w:val="none" w:sz="0" w:space="0" w:color="auto"/>
                                                <w:bottom w:val="none" w:sz="0" w:space="0" w:color="auto"/>
                                                <w:right w:val="none" w:sz="0" w:space="0" w:color="auto"/>
                                              </w:divBdr>
                                              <w:divsChild>
                                                <w:div w:id="1516848077">
                                                  <w:marLeft w:val="0"/>
                                                  <w:marRight w:val="0"/>
                                                  <w:marTop w:val="0"/>
                                                  <w:marBottom w:val="0"/>
                                                  <w:divBdr>
                                                    <w:top w:val="none" w:sz="0" w:space="0" w:color="auto"/>
                                                    <w:left w:val="none" w:sz="0" w:space="0" w:color="auto"/>
                                                    <w:bottom w:val="none" w:sz="0" w:space="0" w:color="auto"/>
                                                    <w:right w:val="none" w:sz="0" w:space="0" w:color="auto"/>
                                                  </w:divBdr>
                                                </w:div>
                                                <w:div w:id="1574195215">
                                                  <w:marLeft w:val="0"/>
                                                  <w:marRight w:val="0"/>
                                                  <w:marTop w:val="0"/>
                                                  <w:marBottom w:val="0"/>
                                                  <w:divBdr>
                                                    <w:top w:val="none" w:sz="0" w:space="0" w:color="auto"/>
                                                    <w:left w:val="none" w:sz="0" w:space="0" w:color="auto"/>
                                                    <w:bottom w:val="none" w:sz="0" w:space="0" w:color="auto"/>
                                                    <w:right w:val="none" w:sz="0" w:space="0" w:color="auto"/>
                                                  </w:divBdr>
                                                </w:div>
                                                <w:div w:id="1570457327">
                                                  <w:marLeft w:val="0"/>
                                                  <w:marRight w:val="0"/>
                                                  <w:marTop w:val="0"/>
                                                  <w:marBottom w:val="0"/>
                                                  <w:divBdr>
                                                    <w:top w:val="none" w:sz="0" w:space="0" w:color="auto"/>
                                                    <w:left w:val="none" w:sz="0" w:space="0" w:color="auto"/>
                                                    <w:bottom w:val="none" w:sz="0" w:space="0" w:color="auto"/>
                                                    <w:right w:val="none" w:sz="0" w:space="0" w:color="auto"/>
                                                  </w:divBdr>
                                                </w:div>
                                                <w:div w:id="1297369055">
                                                  <w:marLeft w:val="0"/>
                                                  <w:marRight w:val="0"/>
                                                  <w:marTop w:val="0"/>
                                                  <w:marBottom w:val="0"/>
                                                  <w:divBdr>
                                                    <w:top w:val="none" w:sz="0" w:space="0" w:color="auto"/>
                                                    <w:left w:val="none" w:sz="0" w:space="0" w:color="auto"/>
                                                    <w:bottom w:val="none" w:sz="0" w:space="0" w:color="auto"/>
                                                    <w:right w:val="none" w:sz="0" w:space="0" w:color="auto"/>
                                                  </w:divBdr>
                                                </w:div>
                                                <w:div w:id="1563559102">
                                                  <w:marLeft w:val="0"/>
                                                  <w:marRight w:val="0"/>
                                                  <w:marTop w:val="0"/>
                                                  <w:marBottom w:val="0"/>
                                                  <w:divBdr>
                                                    <w:top w:val="none" w:sz="0" w:space="0" w:color="auto"/>
                                                    <w:left w:val="none" w:sz="0" w:space="0" w:color="auto"/>
                                                    <w:bottom w:val="none" w:sz="0" w:space="0" w:color="auto"/>
                                                    <w:right w:val="none" w:sz="0" w:space="0" w:color="auto"/>
                                                  </w:divBdr>
                                                </w:div>
                                                <w:div w:id="1309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625830">
      <w:bodyDiv w:val="1"/>
      <w:marLeft w:val="0"/>
      <w:marRight w:val="0"/>
      <w:marTop w:val="0"/>
      <w:marBottom w:val="0"/>
      <w:divBdr>
        <w:top w:val="none" w:sz="0" w:space="0" w:color="auto"/>
        <w:left w:val="none" w:sz="0" w:space="0" w:color="auto"/>
        <w:bottom w:val="none" w:sz="0" w:space="0" w:color="auto"/>
        <w:right w:val="none" w:sz="0" w:space="0" w:color="auto"/>
      </w:divBdr>
      <w:divsChild>
        <w:div w:id="345522779">
          <w:marLeft w:val="0"/>
          <w:marRight w:val="0"/>
          <w:marTop w:val="0"/>
          <w:marBottom w:val="100"/>
          <w:divBdr>
            <w:top w:val="none" w:sz="0" w:space="0" w:color="auto"/>
            <w:left w:val="none" w:sz="0" w:space="0" w:color="auto"/>
            <w:bottom w:val="none" w:sz="0" w:space="0" w:color="auto"/>
            <w:right w:val="none" w:sz="0" w:space="0" w:color="auto"/>
          </w:divBdr>
          <w:divsChild>
            <w:div w:id="1611472191">
              <w:marLeft w:val="0"/>
              <w:marRight w:val="0"/>
              <w:marTop w:val="0"/>
              <w:marBottom w:val="0"/>
              <w:divBdr>
                <w:top w:val="none" w:sz="0" w:space="0" w:color="auto"/>
                <w:left w:val="none" w:sz="0" w:space="0" w:color="auto"/>
                <w:bottom w:val="none" w:sz="0" w:space="0" w:color="auto"/>
                <w:right w:val="none" w:sz="0" w:space="0" w:color="auto"/>
              </w:divBdr>
              <w:divsChild>
                <w:div w:id="1885168549">
                  <w:marLeft w:val="0"/>
                  <w:marRight w:val="0"/>
                  <w:marTop w:val="15"/>
                  <w:marBottom w:val="0"/>
                  <w:divBdr>
                    <w:top w:val="none" w:sz="0" w:space="0" w:color="auto"/>
                    <w:left w:val="none" w:sz="0" w:space="0" w:color="auto"/>
                    <w:bottom w:val="none" w:sz="0" w:space="0" w:color="auto"/>
                    <w:right w:val="none" w:sz="0" w:space="0" w:color="auto"/>
                  </w:divBdr>
                  <w:divsChild>
                    <w:div w:id="1790540635">
                      <w:marLeft w:val="3450"/>
                      <w:marRight w:val="0"/>
                      <w:marTop w:val="0"/>
                      <w:marBottom w:val="0"/>
                      <w:divBdr>
                        <w:top w:val="none" w:sz="0" w:space="0" w:color="auto"/>
                        <w:left w:val="none" w:sz="0" w:space="0" w:color="auto"/>
                        <w:bottom w:val="none" w:sz="0" w:space="0" w:color="auto"/>
                        <w:right w:val="none" w:sz="0" w:space="0" w:color="auto"/>
                      </w:divBdr>
                      <w:divsChild>
                        <w:div w:id="2030908252">
                          <w:marLeft w:val="0"/>
                          <w:marRight w:val="0"/>
                          <w:marTop w:val="0"/>
                          <w:marBottom w:val="0"/>
                          <w:divBdr>
                            <w:top w:val="none" w:sz="0" w:space="0" w:color="auto"/>
                            <w:left w:val="none" w:sz="0" w:space="0" w:color="auto"/>
                            <w:bottom w:val="none" w:sz="0" w:space="0" w:color="auto"/>
                            <w:right w:val="none" w:sz="0" w:space="0" w:color="auto"/>
                          </w:divBdr>
                          <w:divsChild>
                            <w:div w:id="1684361378">
                              <w:marLeft w:val="0"/>
                              <w:marRight w:val="0"/>
                              <w:marTop w:val="0"/>
                              <w:marBottom w:val="0"/>
                              <w:divBdr>
                                <w:top w:val="none" w:sz="0" w:space="0" w:color="auto"/>
                                <w:left w:val="none" w:sz="0" w:space="0" w:color="auto"/>
                                <w:bottom w:val="none" w:sz="0" w:space="0" w:color="auto"/>
                                <w:right w:val="none" w:sz="0" w:space="0" w:color="auto"/>
                              </w:divBdr>
                              <w:divsChild>
                                <w:div w:id="602879886">
                                  <w:marLeft w:val="0"/>
                                  <w:marRight w:val="0"/>
                                  <w:marTop w:val="0"/>
                                  <w:marBottom w:val="0"/>
                                  <w:divBdr>
                                    <w:top w:val="none" w:sz="0" w:space="0" w:color="auto"/>
                                    <w:left w:val="none" w:sz="0" w:space="0" w:color="auto"/>
                                    <w:bottom w:val="none" w:sz="0" w:space="0" w:color="auto"/>
                                    <w:right w:val="none" w:sz="0" w:space="0" w:color="auto"/>
                                  </w:divBdr>
                                  <w:divsChild>
                                    <w:div w:id="1434594488">
                                      <w:marLeft w:val="0"/>
                                      <w:marRight w:val="0"/>
                                      <w:marTop w:val="0"/>
                                      <w:marBottom w:val="0"/>
                                      <w:divBdr>
                                        <w:top w:val="none" w:sz="0" w:space="0" w:color="auto"/>
                                        <w:left w:val="none" w:sz="0" w:space="0" w:color="auto"/>
                                        <w:bottom w:val="none" w:sz="0" w:space="0" w:color="auto"/>
                                        <w:right w:val="none" w:sz="0" w:space="0" w:color="auto"/>
                                      </w:divBdr>
                                      <w:divsChild>
                                        <w:div w:id="1936940362">
                                          <w:marLeft w:val="0"/>
                                          <w:marRight w:val="0"/>
                                          <w:marTop w:val="75"/>
                                          <w:marBottom w:val="0"/>
                                          <w:divBdr>
                                            <w:top w:val="none" w:sz="0" w:space="0" w:color="auto"/>
                                            <w:left w:val="none" w:sz="0" w:space="0" w:color="auto"/>
                                            <w:bottom w:val="none" w:sz="0" w:space="0" w:color="auto"/>
                                            <w:right w:val="none" w:sz="0" w:space="0" w:color="auto"/>
                                          </w:divBdr>
                                          <w:divsChild>
                                            <w:div w:id="129176617">
                                              <w:marLeft w:val="0"/>
                                              <w:marRight w:val="0"/>
                                              <w:marTop w:val="0"/>
                                              <w:marBottom w:val="0"/>
                                              <w:divBdr>
                                                <w:top w:val="none" w:sz="0" w:space="0" w:color="auto"/>
                                                <w:left w:val="none" w:sz="0" w:space="0" w:color="auto"/>
                                                <w:bottom w:val="none" w:sz="0" w:space="0" w:color="auto"/>
                                                <w:right w:val="none" w:sz="0" w:space="0" w:color="auto"/>
                                              </w:divBdr>
                                              <w:divsChild>
                                                <w:div w:id="1173183007">
                                                  <w:marLeft w:val="0"/>
                                                  <w:marRight w:val="0"/>
                                                  <w:marTop w:val="0"/>
                                                  <w:marBottom w:val="0"/>
                                                  <w:divBdr>
                                                    <w:top w:val="none" w:sz="0" w:space="0" w:color="auto"/>
                                                    <w:left w:val="none" w:sz="0" w:space="0" w:color="auto"/>
                                                    <w:bottom w:val="none" w:sz="0" w:space="0" w:color="auto"/>
                                                    <w:right w:val="none" w:sz="0" w:space="0" w:color="auto"/>
                                                  </w:divBdr>
                                                  <w:divsChild>
                                                    <w:div w:id="2013217658">
                                                      <w:marLeft w:val="0"/>
                                                      <w:marRight w:val="0"/>
                                                      <w:marTop w:val="0"/>
                                                      <w:marBottom w:val="0"/>
                                                      <w:divBdr>
                                                        <w:top w:val="none" w:sz="0" w:space="0" w:color="auto"/>
                                                        <w:left w:val="none" w:sz="0" w:space="0" w:color="auto"/>
                                                        <w:bottom w:val="none" w:sz="0" w:space="0" w:color="auto"/>
                                                        <w:right w:val="none" w:sz="0" w:space="0" w:color="auto"/>
                                                      </w:divBdr>
                                                    </w:div>
                                                    <w:div w:id="822741046">
                                                      <w:marLeft w:val="0"/>
                                                      <w:marRight w:val="0"/>
                                                      <w:marTop w:val="0"/>
                                                      <w:marBottom w:val="0"/>
                                                      <w:divBdr>
                                                        <w:top w:val="none" w:sz="0" w:space="0" w:color="auto"/>
                                                        <w:left w:val="none" w:sz="0" w:space="0" w:color="auto"/>
                                                        <w:bottom w:val="none" w:sz="0" w:space="0" w:color="auto"/>
                                                        <w:right w:val="none" w:sz="0" w:space="0" w:color="auto"/>
                                                      </w:divBdr>
                                                    </w:div>
                                                    <w:div w:id="481040501">
                                                      <w:marLeft w:val="0"/>
                                                      <w:marRight w:val="0"/>
                                                      <w:marTop w:val="0"/>
                                                      <w:marBottom w:val="0"/>
                                                      <w:divBdr>
                                                        <w:top w:val="none" w:sz="0" w:space="0" w:color="auto"/>
                                                        <w:left w:val="none" w:sz="0" w:space="0" w:color="auto"/>
                                                        <w:bottom w:val="none" w:sz="0" w:space="0" w:color="auto"/>
                                                        <w:right w:val="none" w:sz="0" w:space="0" w:color="auto"/>
                                                      </w:divBdr>
                                                    </w:div>
                                                    <w:div w:id="1494754361">
                                                      <w:marLeft w:val="0"/>
                                                      <w:marRight w:val="0"/>
                                                      <w:marTop w:val="0"/>
                                                      <w:marBottom w:val="0"/>
                                                      <w:divBdr>
                                                        <w:top w:val="none" w:sz="0" w:space="0" w:color="auto"/>
                                                        <w:left w:val="none" w:sz="0" w:space="0" w:color="auto"/>
                                                        <w:bottom w:val="none" w:sz="0" w:space="0" w:color="auto"/>
                                                        <w:right w:val="none" w:sz="0" w:space="0" w:color="auto"/>
                                                      </w:divBdr>
                                                    </w:div>
                                                    <w:div w:id="811144649">
                                                      <w:marLeft w:val="0"/>
                                                      <w:marRight w:val="0"/>
                                                      <w:marTop w:val="0"/>
                                                      <w:marBottom w:val="0"/>
                                                      <w:divBdr>
                                                        <w:top w:val="none" w:sz="0" w:space="0" w:color="auto"/>
                                                        <w:left w:val="none" w:sz="0" w:space="0" w:color="auto"/>
                                                        <w:bottom w:val="none" w:sz="0" w:space="0" w:color="auto"/>
                                                        <w:right w:val="none" w:sz="0" w:space="0" w:color="auto"/>
                                                      </w:divBdr>
                                                    </w:div>
                                                    <w:div w:id="148153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4385129">
      <w:bodyDiv w:val="1"/>
      <w:marLeft w:val="0"/>
      <w:marRight w:val="0"/>
      <w:marTop w:val="0"/>
      <w:marBottom w:val="0"/>
      <w:divBdr>
        <w:top w:val="none" w:sz="0" w:space="0" w:color="auto"/>
        <w:left w:val="none" w:sz="0" w:space="0" w:color="auto"/>
        <w:bottom w:val="none" w:sz="0" w:space="0" w:color="auto"/>
        <w:right w:val="none" w:sz="0" w:space="0" w:color="auto"/>
      </w:divBdr>
      <w:divsChild>
        <w:div w:id="511261048">
          <w:marLeft w:val="0"/>
          <w:marRight w:val="0"/>
          <w:marTop w:val="0"/>
          <w:marBottom w:val="100"/>
          <w:divBdr>
            <w:top w:val="none" w:sz="0" w:space="0" w:color="auto"/>
            <w:left w:val="none" w:sz="0" w:space="0" w:color="auto"/>
            <w:bottom w:val="none" w:sz="0" w:space="0" w:color="auto"/>
            <w:right w:val="none" w:sz="0" w:space="0" w:color="auto"/>
          </w:divBdr>
          <w:divsChild>
            <w:div w:id="1860926290">
              <w:marLeft w:val="0"/>
              <w:marRight w:val="0"/>
              <w:marTop w:val="0"/>
              <w:marBottom w:val="0"/>
              <w:divBdr>
                <w:top w:val="none" w:sz="0" w:space="0" w:color="auto"/>
                <w:left w:val="none" w:sz="0" w:space="0" w:color="auto"/>
                <w:bottom w:val="none" w:sz="0" w:space="0" w:color="auto"/>
                <w:right w:val="none" w:sz="0" w:space="0" w:color="auto"/>
              </w:divBdr>
              <w:divsChild>
                <w:div w:id="2066678136">
                  <w:marLeft w:val="0"/>
                  <w:marRight w:val="0"/>
                  <w:marTop w:val="15"/>
                  <w:marBottom w:val="0"/>
                  <w:divBdr>
                    <w:top w:val="none" w:sz="0" w:space="0" w:color="auto"/>
                    <w:left w:val="none" w:sz="0" w:space="0" w:color="auto"/>
                    <w:bottom w:val="none" w:sz="0" w:space="0" w:color="auto"/>
                    <w:right w:val="none" w:sz="0" w:space="0" w:color="auto"/>
                  </w:divBdr>
                  <w:divsChild>
                    <w:div w:id="262303768">
                      <w:marLeft w:val="3450"/>
                      <w:marRight w:val="0"/>
                      <w:marTop w:val="0"/>
                      <w:marBottom w:val="0"/>
                      <w:divBdr>
                        <w:top w:val="none" w:sz="0" w:space="0" w:color="auto"/>
                        <w:left w:val="none" w:sz="0" w:space="0" w:color="auto"/>
                        <w:bottom w:val="none" w:sz="0" w:space="0" w:color="auto"/>
                        <w:right w:val="none" w:sz="0" w:space="0" w:color="auto"/>
                      </w:divBdr>
                      <w:divsChild>
                        <w:div w:id="1508400425">
                          <w:marLeft w:val="0"/>
                          <w:marRight w:val="0"/>
                          <w:marTop w:val="0"/>
                          <w:marBottom w:val="0"/>
                          <w:divBdr>
                            <w:top w:val="none" w:sz="0" w:space="0" w:color="auto"/>
                            <w:left w:val="none" w:sz="0" w:space="0" w:color="auto"/>
                            <w:bottom w:val="none" w:sz="0" w:space="0" w:color="auto"/>
                            <w:right w:val="none" w:sz="0" w:space="0" w:color="auto"/>
                          </w:divBdr>
                          <w:divsChild>
                            <w:div w:id="232392493">
                              <w:marLeft w:val="0"/>
                              <w:marRight w:val="0"/>
                              <w:marTop w:val="0"/>
                              <w:marBottom w:val="0"/>
                              <w:divBdr>
                                <w:top w:val="none" w:sz="0" w:space="0" w:color="auto"/>
                                <w:left w:val="none" w:sz="0" w:space="0" w:color="auto"/>
                                <w:bottom w:val="none" w:sz="0" w:space="0" w:color="auto"/>
                                <w:right w:val="none" w:sz="0" w:space="0" w:color="auto"/>
                              </w:divBdr>
                              <w:divsChild>
                                <w:div w:id="1355031595">
                                  <w:marLeft w:val="0"/>
                                  <w:marRight w:val="0"/>
                                  <w:marTop w:val="0"/>
                                  <w:marBottom w:val="0"/>
                                  <w:divBdr>
                                    <w:top w:val="none" w:sz="0" w:space="0" w:color="auto"/>
                                    <w:left w:val="none" w:sz="0" w:space="0" w:color="auto"/>
                                    <w:bottom w:val="none" w:sz="0" w:space="0" w:color="auto"/>
                                    <w:right w:val="none" w:sz="0" w:space="0" w:color="auto"/>
                                  </w:divBdr>
                                  <w:divsChild>
                                    <w:div w:id="1399671805">
                                      <w:marLeft w:val="0"/>
                                      <w:marRight w:val="0"/>
                                      <w:marTop w:val="0"/>
                                      <w:marBottom w:val="0"/>
                                      <w:divBdr>
                                        <w:top w:val="none" w:sz="0" w:space="0" w:color="auto"/>
                                        <w:left w:val="none" w:sz="0" w:space="0" w:color="auto"/>
                                        <w:bottom w:val="none" w:sz="0" w:space="0" w:color="auto"/>
                                        <w:right w:val="none" w:sz="0" w:space="0" w:color="auto"/>
                                      </w:divBdr>
                                      <w:divsChild>
                                        <w:div w:id="109978759">
                                          <w:marLeft w:val="0"/>
                                          <w:marRight w:val="0"/>
                                          <w:marTop w:val="75"/>
                                          <w:marBottom w:val="0"/>
                                          <w:divBdr>
                                            <w:top w:val="none" w:sz="0" w:space="0" w:color="auto"/>
                                            <w:left w:val="none" w:sz="0" w:space="0" w:color="auto"/>
                                            <w:bottom w:val="none" w:sz="0" w:space="0" w:color="auto"/>
                                            <w:right w:val="none" w:sz="0" w:space="0" w:color="auto"/>
                                          </w:divBdr>
                                          <w:divsChild>
                                            <w:div w:id="1775206039">
                                              <w:marLeft w:val="0"/>
                                              <w:marRight w:val="0"/>
                                              <w:marTop w:val="0"/>
                                              <w:marBottom w:val="0"/>
                                              <w:divBdr>
                                                <w:top w:val="none" w:sz="0" w:space="0" w:color="auto"/>
                                                <w:left w:val="none" w:sz="0" w:space="0" w:color="auto"/>
                                                <w:bottom w:val="none" w:sz="0" w:space="0" w:color="auto"/>
                                                <w:right w:val="none" w:sz="0" w:space="0" w:color="auto"/>
                                              </w:divBdr>
                                              <w:divsChild>
                                                <w:div w:id="766928628">
                                                  <w:marLeft w:val="0"/>
                                                  <w:marRight w:val="0"/>
                                                  <w:marTop w:val="0"/>
                                                  <w:marBottom w:val="0"/>
                                                  <w:divBdr>
                                                    <w:top w:val="none" w:sz="0" w:space="0" w:color="auto"/>
                                                    <w:left w:val="none" w:sz="0" w:space="0" w:color="auto"/>
                                                    <w:bottom w:val="none" w:sz="0" w:space="0" w:color="auto"/>
                                                    <w:right w:val="none" w:sz="0" w:space="0" w:color="auto"/>
                                                  </w:divBdr>
                                                </w:div>
                                                <w:div w:id="1194228108">
                                                  <w:marLeft w:val="0"/>
                                                  <w:marRight w:val="0"/>
                                                  <w:marTop w:val="0"/>
                                                  <w:marBottom w:val="0"/>
                                                  <w:divBdr>
                                                    <w:top w:val="none" w:sz="0" w:space="0" w:color="auto"/>
                                                    <w:left w:val="none" w:sz="0" w:space="0" w:color="auto"/>
                                                    <w:bottom w:val="none" w:sz="0" w:space="0" w:color="auto"/>
                                                    <w:right w:val="none" w:sz="0" w:space="0" w:color="auto"/>
                                                  </w:divBdr>
                                                </w:div>
                                                <w:div w:id="196627649">
                                                  <w:marLeft w:val="0"/>
                                                  <w:marRight w:val="0"/>
                                                  <w:marTop w:val="0"/>
                                                  <w:marBottom w:val="0"/>
                                                  <w:divBdr>
                                                    <w:top w:val="none" w:sz="0" w:space="0" w:color="auto"/>
                                                    <w:left w:val="none" w:sz="0" w:space="0" w:color="auto"/>
                                                    <w:bottom w:val="none" w:sz="0" w:space="0" w:color="auto"/>
                                                    <w:right w:val="none" w:sz="0" w:space="0" w:color="auto"/>
                                                  </w:divBdr>
                                                </w:div>
                                                <w:div w:id="605423772">
                                                  <w:marLeft w:val="0"/>
                                                  <w:marRight w:val="0"/>
                                                  <w:marTop w:val="0"/>
                                                  <w:marBottom w:val="0"/>
                                                  <w:divBdr>
                                                    <w:top w:val="none" w:sz="0" w:space="0" w:color="auto"/>
                                                    <w:left w:val="none" w:sz="0" w:space="0" w:color="auto"/>
                                                    <w:bottom w:val="none" w:sz="0" w:space="0" w:color="auto"/>
                                                    <w:right w:val="none" w:sz="0" w:space="0" w:color="auto"/>
                                                  </w:divBdr>
                                                </w:div>
                                                <w:div w:id="12178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045421">
      <w:bodyDiv w:val="1"/>
      <w:marLeft w:val="0"/>
      <w:marRight w:val="0"/>
      <w:marTop w:val="0"/>
      <w:marBottom w:val="0"/>
      <w:divBdr>
        <w:top w:val="none" w:sz="0" w:space="0" w:color="auto"/>
        <w:left w:val="none" w:sz="0" w:space="0" w:color="auto"/>
        <w:bottom w:val="none" w:sz="0" w:space="0" w:color="auto"/>
        <w:right w:val="none" w:sz="0" w:space="0" w:color="auto"/>
      </w:divBdr>
      <w:divsChild>
        <w:div w:id="1591045403">
          <w:marLeft w:val="0"/>
          <w:marRight w:val="0"/>
          <w:marTop w:val="0"/>
          <w:marBottom w:val="100"/>
          <w:divBdr>
            <w:top w:val="none" w:sz="0" w:space="0" w:color="auto"/>
            <w:left w:val="none" w:sz="0" w:space="0" w:color="auto"/>
            <w:bottom w:val="none" w:sz="0" w:space="0" w:color="auto"/>
            <w:right w:val="none" w:sz="0" w:space="0" w:color="auto"/>
          </w:divBdr>
          <w:divsChild>
            <w:div w:id="84965023">
              <w:marLeft w:val="0"/>
              <w:marRight w:val="0"/>
              <w:marTop w:val="0"/>
              <w:marBottom w:val="0"/>
              <w:divBdr>
                <w:top w:val="none" w:sz="0" w:space="0" w:color="auto"/>
                <w:left w:val="none" w:sz="0" w:space="0" w:color="auto"/>
                <w:bottom w:val="none" w:sz="0" w:space="0" w:color="auto"/>
                <w:right w:val="none" w:sz="0" w:space="0" w:color="auto"/>
              </w:divBdr>
              <w:divsChild>
                <w:div w:id="939070926">
                  <w:marLeft w:val="0"/>
                  <w:marRight w:val="0"/>
                  <w:marTop w:val="15"/>
                  <w:marBottom w:val="0"/>
                  <w:divBdr>
                    <w:top w:val="none" w:sz="0" w:space="0" w:color="auto"/>
                    <w:left w:val="none" w:sz="0" w:space="0" w:color="auto"/>
                    <w:bottom w:val="none" w:sz="0" w:space="0" w:color="auto"/>
                    <w:right w:val="none" w:sz="0" w:space="0" w:color="auto"/>
                  </w:divBdr>
                  <w:divsChild>
                    <w:div w:id="2051342931">
                      <w:marLeft w:val="3450"/>
                      <w:marRight w:val="0"/>
                      <w:marTop w:val="0"/>
                      <w:marBottom w:val="0"/>
                      <w:divBdr>
                        <w:top w:val="none" w:sz="0" w:space="0" w:color="auto"/>
                        <w:left w:val="none" w:sz="0" w:space="0" w:color="auto"/>
                        <w:bottom w:val="none" w:sz="0" w:space="0" w:color="auto"/>
                        <w:right w:val="none" w:sz="0" w:space="0" w:color="auto"/>
                      </w:divBdr>
                      <w:divsChild>
                        <w:div w:id="143358697">
                          <w:marLeft w:val="0"/>
                          <w:marRight w:val="0"/>
                          <w:marTop w:val="0"/>
                          <w:marBottom w:val="0"/>
                          <w:divBdr>
                            <w:top w:val="none" w:sz="0" w:space="0" w:color="auto"/>
                            <w:left w:val="none" w:sz="0" w:space="0" w:color="auto"/>
                            <w:bottom w:val="none" w:sz="0" w:space="0" w:color="auto"/>
                            <w:right w:val="none" w:sz="0" w:space="0" w:color="auto"/>
                          </w:divBdr>
                          <w:divsChild>
                            <w:div w:id="903876639">
                              <w:marLeft w:val="0"/>
                              <w:marRight w:val="0"/>
                              <w:marTop w:val="0"/>
                              <w:marBottom w:val="0"/>
                              <w:divBdr>
                                <w:top w:val="none" w:sz="0" w:space="0" w:color="auto"/>
                                <w:left w:val="none" w:sz="0" w:space="0" w:color="auto"/>
                                <w:bottom w:val="none" w:sz="0" w:space="0" w:color="auto"/>
                                <w:right w:val="none" w:sz="0" w:space="0" w:color="auto"/>
                              </w:divBdr>
                              <w:divsChild>
                                <w:div w:id="1464927811">
                                  <w:marLeft w:val="0"/>
                                  <w:marRight w:val="0"/>
                                  <w:marTop w:val="0"/>
                                  <w:marBottom w:val="0"/>
                                  <w:divBdr>
                                    <w:top w:val="none" w:sz="0" w:space="0" w:color="auto"/>
                                    <w:left w:val="none" w:sz="0" w:space="0" w:color="auto"/>
                                    <w:bottom w:val="none" w:sz="0" w:space="0" w:color="auto"/>
                                    <w:right w:val="none" w:sz="0" w:space="0" w:color="auto"/>
                                  </w:divBdr>
                                  <w:divsChild>
                                    <w:div w:id="417100176">
                                      <w:marLeft w:val="0"/>
                                      <w:marRight w:val="0"/>
                                      <w:marTop w:val="0"/>
                                      <w:marBottom w:val="0"/>
                                      <w:divBdr>
                                        <w:top w:val="none" w:sz="0" w:space="0" w:color="auto"/>
                                        <w:left w:val="none" w:sz="0" w:space="0" w:color="auto"/>
                                        <w:bottom w:val="none" w:sz="0" w:space="0" w:color="auto"/>
                                        <w:right w:val="none" w:sz="0" w:space="0" w:color="auto"/>
                                      </w:divBdr>
                                      <w:divsChild>
                                        <w:div w:id="1465780315">
                                          <w:marLeft w:val="0"/>
                                          <w:marRight w:val="0"/>
                                          <w:marTop w:val="75"/>
                                          <w:marBottom w:val="0"/>
                                          <w:divBdr>
                                            <w:top w:val="none" w:sz="0" w:space="0" w:color="auto"/>
                                            <w:left w:val="none" w:sz="0" w:space="0" w:color="auto"/>
                                            <w:bottom w:val="none" w:sz="0" w:space="0" w:color="auto"/>
                                            <w:right w:val="none" w:sz="0" w:space="0" w:color="auto"/>
                                          </w:divBdr>
                                          <w:divsChild>
                                            <w:div w:id="1798062807">
                                              <w:marLeft w:val="0"/>
                                              <w:marRight w:val="0"/>
                                              <w:marTop w:val="0"/>
                                              <w:marBottom w:val="0"/>
                                              <w:divBdr>
                                                <w:top w:val="none" w:sz="0" w:space="0" w:color="auto"/>
                                                <w:left w:val="none" w:sz="0" w:space="0" w:color="auto"/>
                                                <w:bottom w:val="none" w:sz="0" w:space="0" w:color="auto"/>
                                                <w:right w:val="none" w:sz="0" w:space="0" w:color="auto"/>
                                              </w:divBdr>
                                              <w:divsChild>
                                                <w:div w:id="947663691">
                                                  <w:marLeft w:val="0"/>
                                                  <w:marRight w:val="0"/>
                                                  <w:marTop w:val="0"/>
                                                  <w:marBottom w:val="0"/>
                                                  <w:divBdr>
                                                    <w:top w:val="none" w:sz="0" w:space="0" w:color="auto"/>
                                                    <w:left w:val="none" w:sz="0" w:space="0" w:color="auto"/>
                                                    <w:bottom w:val="none" w:sz="0" w:space="0" w:color="auto"/>
                                                    <w:right w:val="none" w:sz="0" w:space="0" w:color="auto"/>
                                                  </w:divBdr>
                                                  <w:divsChild>
                                                    <w:div w:id="1217820658">
                                                      <w:marLeft w:val="0"/>
                                                      <w:marRight w:val="0"/>
                                                      <w:marTop w:val="0"/>
                                                      <w:marBottom w:val="0"/>
                                                      <w:divBdr>
                                                        <w:top w:val="none" w:sz="0" w:space="0" w:color="auto"/>
                                                        <w:left w:val="none" w:sz="0" w:space="0" w:color="auto"/>
                                                        <w:bottom w:val="none" w:sz="0" w:space="0" w:color="auto"/>
                                                        <w:right w:val="none" w:sz="0" w:space="0" w:color="auto"/>
                                                      </w:divBdr>
                                                    </w:div>
                                                    <w:div w:id="811144735">
                                                      <w:marLeft w:val="0"/>
                                                      <w:marRight w:val="0"/>
                                                      <w:marTop w:val="0"/>
                                                      <w:marBottom w:val="0"/>
                                                      <w:divBdr>
                                                        <w:top w:val="none" w:sz="0" w:space="0" w:color="auto"/>
                                                        <w:left w:val="none" w:sz="0" w:space="0" w:color="auto"/>
                                                        <w:bottom w:val="none" w:sz="0" w:space="0" w:color="auto"/>
                                                        <w:right w:val="none" w:sz="0" w:space="0" w:color="auto"/>
                                                      </w:divBdr>
                                                    </w:div>
                                                    <w:div w:id="747650686">
                                                      <w:marLeft w:val="0"/>
                                                      <w:marRight w:val="0"/>
                                                      <w:marTop w:val="0"/>
                                                      <w:marBottom w:val="0"/>
                                                      <w:divBdr>
                                                        <w:top w:val="none" w:sz="0" w:space="0" w:color="auto"/>
                                                        <w:left w:val="none" w:sz="0" w:space="0" w:color="auto"/>
                                                        <w:bottom w:val="none" w:sz="0" w:space="0" w:color="auto"/>
                                                        <w:right w:val="none" w:sz="0" w:space="0" w:color="auto"/>
                                                      </w:divBdr>
                                                    </w:div>
                                                    <w:div w:id="79495542">
                                                      <w:marLeft w:val="0"/>
                                                      <w:marRight w:val="0"/>
                                                      <w:marTop w:val="0"/>
                                                      <w:marBottom w:val="0"/>
                                                      <w:divBdr>
                                                        <w:top w:val="none" w:sz="0" w:space="0" w:color="auto"/>
                                                        <w:left w:val="none" w:sz="0" w:space="0" w:color="auto"/>
                                                        <w:bottom w:val="none" w:sz="0" w:space="0" w:color="auto"/>
                                                        <w:right w:val="none" w:sz="0" w:space="0" w:color="auto"/>
                                                      </w:divBdr>
                                                    </w:div>
                                                    <w:div w:id="37731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402</Words>
  <Characters>2292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BARIS</dc:creator>
  <cp:keywords/>
  <dc:description/>
  <cp:lastModifiedBy>Erdem OVAT</cp:lastModifiedBy>
  <cp:revision>4</cp:revision>
  <dcterms:created xsi:type="dcterms:W3CDTF">2014-02-28T06:55:00Z</dcterms:created>
  <dcterms:modified xsi:type="dcterms:W3CDTF">2021-05-06T07:32:00Z</dcterms:modified>
</cp:coreProperties>
</file>