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F9" w:rsidRPr="001A4790" w:rsidRDefault="00367CF9" w:rsidP="00367CF9">
      <w:pPr>
        <w:rPr>
          <w:sz w:val="20"/>
          <w:szCs w:val="20"/>
        </w:rPr>
      </w:pPr>
      <w:bookmarkStart w:id="0" w:name="_GoBack"/>
      <w:r w:rsidRPr="001A4790">
        <w:rPr>
          <w:sz w:val="20"/>
          <w:szCs w:val="20"/>
        </w:rPr>
        <w:t>BİLİYORMUSUNUZ:</w:t>
      </w:r>
    </w:p>
    <w:p w:rsidR="0098072B" w:rsidRPr="001A4790" w:rsidRDefault="00367CF9" w:rsidP="00367CF9">
      <w:pPr>
        <w:rPr>
          <w:sz w:val="20"/>
          <w:szCs w:val="20"/>
        </w:rPr>
      </w:pPr>
      <w:r w:rsidRPr="001A4790">
        <w:rPr>
          <w:sz w:val="20"/>
          <w:szCs w:val="20"/>
        </w:rPr>
        <w:t>1</w:t>
      </w:r>
      <w:r w:rsidRPr="001A4790">
        <w:rPr>
          <w:b/>
          <w:sz w:val="20"/>
          <w:szCs w:val="20"/>
        </w:rPr>
        <w:t>- Kız çocuk renk körü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babası mutlaka renk</w:t>
      </w:r>
      <w:r w:rsidRPr="001A4790">
        <w:rPr>
          <w:sz w:val="20"/>
          <w:szCs w:val="20"/>
        </w:rPr>
        <w:t xml:space="preserve"> körüdür. </w:t>
      </w:r>
      <w:r w:rsidRPr="001A4790">
        <w:rPr>
          <w:b/>
          <w:sz w:val="20"/>
          <w:szCs w:val="20"/>
        </w:rPr>
        <w:t>Erkek çocuk renk körü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annesi mutlaka</w:t>
      </w:r>
      <w:r w:rsidRPr="001A4790">
        <w:rPr>
          <w:sz w:val="20"/>
          <w:szCs w:val="20"/>
        </w:rPr>
        <w:t xml:space="preserve"> renk körlüğü genini </w:t>
      </w:r>
      <w:r w:rsidRPr="001A4790">
        <w:rPr>
          <w:b/>
          <w:sz w:val="20"/>
          <w:szCs w:val="20"/>
        </w:rPr>
        <w:t>taşır veya renk körüdür.</w:t>
      </w:r>
    </w:p>
    <w:p w:rsidR="00367CF9" w:rsidRPr="001A4790" w:rsidRDefault="00367CF9" w:rsidP="00367CF9">
      <w:pPr>
        <w:rPr>
          <w:sz w:val="20"/>
          <w:szCs w:val="20"/>
        </w:rPr>
      </w:pPr>
      <w:r w:rsidRPr="001A4790">
        <w:rPr>
          <w:b/>
          <w:sz w:val="20"/>
          <w:szCs w:val="20"/>
        </w:rPr>
        <w:t xml:space="preserve">DİKKAT: </w:t>
      </w:r>
      <w:r w:rsidRPr="001A4790">
        <w:rPr>
          <w:sz w:val="20"/>
          <w:szCs w:val="20"/>
        </w:rPr>
        <w:t xml:space="preserve">Bir ailenin belirli bir karakteri hakkında bilgi toplanarak bu bilgilerin kuşaklar arası aktarımının şematik olarak gösterimine soy ağacı(aile ağacı) denir. Soy ağaçlarında dişiler O ile erkekler </w:t>
      </w:r>
      <w:proofErr w:type="gramStart"/>
      <w:r w:rsidRPr="001A4790">
        <w:rPr>
          <w:sz w:val="20"/>
          <w:szCs w:val="20"/>
        </w:rPr>
        <w:t>ise  ile</w:t>
      </w:r>
      <w:proofErr w:type="gramEnd"/>
      <w:r w:rsidRPr="001A4790">
        <w:rPr>
          <w:sz w:val="20"/>
          <w:szCs w:val="20"/>
        </w:rPr>
        <w:t xml:space="preserve"> g</w:t>
      </w:r>
      <w:r w:rsidR="00B751A0" w:rsidRPr="001A4790">
        <w:rPr>
          <w:sz w:val="20"/>
          <w:szCs w:val="20"/>
        </w:rPr>
        <w:t>österilir. Soy ağaçları genetik</w:t>
      </w:r>
      <w:r w:rsidRPr="001A4790">
        <w:rPr>
          <w:sz w:val="20"/>
          <w:szCs w:val="20"/>
        </w:rPr>
        <w:t xml:space="preserve">le ilgili yalnızca </w:t>
      </w:r>
      <w:r w:rsidRPr="001A4790">
        <w:rPr>
          <w:b/>
          <w:sz w:val="20"/>
          <w:szCs w:val="20"/>
        </w:rPr>
        <w:t>geçmişi anlamamıza</w:t>
      </w:r>
      <w:r w:rsidRPr="001A4790">
        <w:rPr>
          <w:sz w:val="20"/>
          <w:szCs w:val="20"/>
        </w:rPr>
        <w:t xml:space="preserve"> değil, aynı zamanda </w:t>
      </w:r>
      <w:r w:rsidRPr="001A4790">
        <w:rPr>
          <w:b/>
          <w:sz w:val="20"/>
          <w:szCs w:val="20"/>
        </w:rPr>
        <w:t>geleceği tahmin</w:t>
      </w:r>
      <w:r w:rsidRPr="001A4790">
        <w:rPr>
          <w:sz w:val="20"/>
          <w:szCs w:val="20"/>
        </w:rPr>
        <w:t xml:space="preserve"> edebilmemize de</w:t>
      </w:r>
      <w:r w:rsidRPr="001A4790">
        <w:rPr>
          <w:b/>
          <w:sz w:val="20"/>
          <w:szCs w:val="20"/>
        </w:rPr>
        <w:t xml:space="preserve"> yardımcı</w:t>
      </w:r>
      <w:r w:rsidRPr="001A4790">
        <w:rPr>
          <w:sz w:val="20"/>
          <w:szCs w:val="20"/>
        </w:rPr>
        <w:t xml:space="preserve"> olur.</w:t>
      </w:r>
    </w:p>
    <w:p w:rsidR="00367CF9" w:rsidRPr="001A4790" w:rsidRDefault="00367CF9" w:rsidP="00367CF9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2- İngiltere </w:t>
      </w:r>
      <w:r w:rsidRPr="001A4790">
        <w:rPr>
          <w:b/>
          <w:sz w:val="20"/>
          <w:szCs w:val="20"/>
        </w:rPr>
        <w:t xml:space="preserve">Kraliçesi </w:t>
      </w:r>
      <w:r w:rsidRPr="001A4790">
        <w:rPr>
          <w:sz w:val="20"/>
          <w:szCs w:val="20"/>
        </w:rPr>
        <w:t>Victoria (1819-1901</w:t>
      </w:r>
      <w:r w:rsidRPr="001A4790">
        <w:rPr>
          <w:b/>
          <w:sz w:val="20"/>
          <w:szCs w:val="20"/>
        </w:rPr>
        <w:t>) hemofili</w:t>
      </w:r>
      <w:r w:rsidRPr="001A4790">
        <w:rPr>
          <w:sz w:val="20"/>
          <w:szCs w:val="20"/>
        </w:rPr>
        <w:t xml:space="preserve"> hastalığı bakımından</w:t>
      </w:r>
      <w:r w:rsidRPr="001A4790">
        <w:rPr>
          <w:b/>
          <w:sz w:val="20"/>
          <w:szCs w:val="20"/>
        </w:rPr>
        <w:t xml:space="preserve"> taşıyıcıydı</w:t>
      </w:r>
      <w:r w:rsidRPr="001A4790">
        <w:rPr>
          <w:sz w:val="20"/>
          <w:szCs w:val="20"/>
        </w:rPr>
        <w:t xml:space="preserve">. Kendisi hemofili hastası olmamasına rağmen </w:t>
      </w:r>
      <w:r w:rsidRPr="001A4790">
        <w:rPr>
          <w:b/>
          <w:sz w:val="20"/>
          <w:szCs w:val="20"/>
        </w:rPr>
        <w:t>kızları kendisi gibi taşıyıcı, oğlu</w:t>
      </w:r>
      <w:r w:rsidRPr="001A4790">
        <w:rPr>
          <w:sz w:val="20"/>
          <w:szCs w:val="20"/>
        </w:rPr>
        <w:t xml:space="preserve"> ise </w:t>
      </w:r>
      <w:r w:rsidRPr="001A4790">
        <w:rPr>
          <w:b/>
          <w:sz w:val="20"/>
          <w:szCs w:val="20"/>
        </w:rPr>
        <w:t>hemofili hastası</w:t>
      </w:r>
      <w:r w:rsidRPr="001A4790">
        <w:rPr>
          <w:sz w:val="20"/>
          <w:szCs w:val="20"/>
        </w:rPr>
        <w:t xml:space="preserve"> olmuştur.</w:t>
      </w:r>
    </w:p>
    <w:p w:rsidR="00367CF9" w:rsidRPr="001A4790" w:rsidRDefault="00367CF9" w:rsidP="00367CF9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3- </w:t>
      </w:r>
      <w:r w:rsidR="00B751A0" w:rsidRPr="001A4790">
        <w:rPr>
          <w:sz w:val="20"/>
          <w:szCs w:val="20"/>
        </w:rPr>
        <w:t>46 kromozoma sahip olma</w:t>
      </w:r>
      <w:r w:rsidRPr="001A4790">
        <w:rPr>
          <w:sz w:val="20"/>
          <w:szCs w:val="20"/>
        </w:rPr>
        <w:t xml:space="preserve">sına rağmen </w:t>
      </w:r>
      <w:r w:rsidRPr="001A4790">
        <w:rPr>
          <w:b/>
          <w:sz w:val="20"/>
          <w:szCs w:val="20"/>
        </w:rPr>
        <w:t>5. kromozomunbir kolunun kısa olması</w:t>
      </w:r>
      <w:r w:rsidRPr="001A4790">
        <w:rPr>
          <w:sz w:val="20"/>
          <w:szCs w:val="20"/>
        </w:rPr>
        <w:t xml:space="preserve"> nedeniyle </w:t>
      </w:r>
      <w:r w:rsidRPr="001A4790">
        <w:rPr>
          <w:b/>
          <w:sz w:val="20"/>
          <w:szCs w:val="20"/>
        </w:rPr>
        <w:t>bebeklerin nefes borusu</w:t>
      </w:r>
      <w:r w:rsidR="00B751A0" w:rsidRPr="001A4790">
        <w:rPr>
          <w:b/>
          <w:sz w:val="20"/>
          <w:szCs w:val="20"/>
        </w:rPr>
        <w:t>n</w:t>
      </w:r>
      <w:r w:rsidRPr="001A4790">
        <w:rPr>
          <w:b/>
          <w:sz w:val="20"/>
          <w:szCs w:val="20"/>
        </w:rPr>
        <w:t>da</w:t>
      </w:r>
      <w:r w:rsidRPr="001A4790">
        <w:rPr>
          <w:sz w:val="20"/>
          <w:szCs w:val="20"/>
        </w:rPr>
        <w:t xml:space="preserve"> bir bozukluk meydana gelir.Oluşan </w:t>
      </w:r>
      <w:r w:rsidRPr="001A4790">
        <w:rPr>
          <w:b/>
          <w:sz w:val="20"/>
          <w:szCs w:val="20"/>
        </w:rPr>
        <w:t>bozukluktan</w:t>
      </w:r>
      <w:r w:rsidRPr="001A4790">
        <w:rPr>
          <w:sz w:val="20"/>
          <w:szCs w:val="20"/>
        </w:rPr>
        <w:t xml:space="preserve"> dolayı bu </w:t>
      </w:r>
      <w:r w:rsidRPr="001A4790">
        <w:rPr>
          <w:b/>
          <w:sz w:val="20"/>
          <w:szCs w:val="20"/>
        </w:rPr>
        <w:t>bebekler kedi miyavlaması</w:t>
      </w:r>
      <w:r w:rsidRPr="001A4790">
        <w:rPr>
          <w:sz w:val="20"/>
          <w:szCs w:val="20"/>
        </w:rPr>
        <w:t xml:space="preserve"> gibi sesler</w:t>
      </w:r>
      <w:r w:rsidRPr="001A4790">
        <w:rPr>
          <w:b/>
          <w:sz w:val="20"/>
          <w:szCs w:val="20"/>
        </w:rPr>
        <w:t xml:space="preserve"> çıkarır</w:t>
      </w:r>
      <w:r w:rsidRPr="001A4790">
        <w:rPr>
          <w:sz w:val="20"/>
          <w:szCs w:val="20"/>
        </w:rPr>
        <w:t xml:space="preserve">. Bu hastalık </w:t>
      </w:r>
      <w:r w:rsidRPr="001A4790">
        <w:rPr>
          <w:b/>
          <w:sz w:val="20"/>
          <w:szCs w:val="20"/>
        </w:rPr>
        <w:t>50 binde 1 sıklıkla</w:t>
      </w:r>
      <w:r w:rsidRPr="001A4790">
        <w:rPr>
          <w:sz w:val="20"/>
          <w:szCs w:val="20"/>
        </w:rPr>
        <w:t xml:space="preserve"> görülür.</w:t>
      </w:r>
    </w:p>
    <w:p w:rsidR="00367CF9" w:rsidRPr="001A4790" w:rsidRDefault="00367CF9" w:rsidP="00367CF9">
      <w:pPr>
        <w:rPr>
          <w:sz w:val="20"/>
          <w:szCs w:val="20"/>
        </w:rPr>
      </w:pPr>
      <w:r w:rsidRPr="001A4790">
        <w:rPr>
          <w:sz w:val="20"/>
          <w:szCs w:val="20"/>
        </w:rPr>
        <w:t xml:space="preserve">4- Kromozomlarda </w:t>
      </w:r>
      <w:r w:rsidRPr="001A4790">
        <w:rPr>
          <w:b/>
          <w:sz w:val="20"/>
          <w:szCs w:val="20"/>
        </w:rPr>
        <w:t>ayrılmama</w:t>
      </w:r>
      <w:r w:rsidRPr="001A4790">
        <w:rPr>
          <w:sz w:val="20"/>
          <w:szCs w:val="20"/>
        </w:rPr>
        <w:t xml:space="preserve"> nedeniyle </w:t>
      </w:r>
      <w:proofErr w:type="gramStart"/>
      <w:r w:rsidRPr="001A4790">
        <w:rPr>
          <w:b/>
          <w:sz w:val="20"/>
          <w:szCs w:val="20"/>
        </w:rPr>
        <w:t>döllenmiş</w:t>
      </w:r>
      <w:proofErr w:type="gramEnd"/>
      <w:r w:rsidRPr="001A4790">
        <w:rPr>
          <w:b/>
          <w:sz w:val="20"/>
          <w:szCs w:val="20"/>
        </w:rPr>
        <w:t xml:space="preserve"> yumurtada</w:t>
      </w:r>
      <w:r w:rsidR="00B751A0" w:rsidRPr="001A4790">
        <w:rPr>
          <w:sz w:val="20"/>
          <w:szCs w:val="20"/>
          <w:u w:val="single"/>
        </w:rPr>
        <w:t>bir kromozomdan üç tane bulu</w:t>
      </w:r>
      <w:r w:rsidRPr="001A4790">
        <w:rPr>
          <w:sz w:val="20"/>
          <w:szCs w:val="20"/>
          <w:u w:val="single"/>
        </w:rPr>
        <w:t>nursa</w:t>
      </w:r>
      <w:r w:rsidRPr="001A4790">
        <w:rPr>
          <w:b/>
          <w:sz w:val="20"/>
          <w:szCs w:val="20"/>
        </w:rPr>
        <w:t>bu hücreye</w:t>
      </w:r>
      <w:r w:rsidRPr="001A4790">
        <w:rPr>
          <w:sz w:val="20"/>
          <w:szCs w:val="20"/>
        </w:rPr>
        <w:t xml:space="preserve"> o kromozom </w:t>
      </w:r>
      <w:proofErr w:type="spellStart"/>
      <w:r w:rsidRPr="001A4790">
        <w:rPr>
          <w:sz w:val="20"/>
          <w:szCs w:val="20"/>
        </w:rPr>
        <w:t>için</w:t>
      </w:r>
      <w:r w:rsidRPr="001A4790">
        <w:rPr>
          <w:sz w:val="20"/>
          <w:szCs w:val="20"/>
          <w:u w:val="single"/>
        </w:rPr>
        <w:t>trisomik</w:t>
      </w:r>
      <w:proofErr w:type="spellEnd"/>
      <w:r w:rsidRPr="001A4790">
        <w:rPr>
          <w:sz w:val="20"/>
          <w:szCs w:val="20"/>
        </w:rPr>
        <w:t xml:space="preserve"> denir. </w:t>
      </w:r>
      <w:proofErr w:type="spellStart"/>
      <w:r w:rsidRPr="001A4790">
        <w:rPr>
          <w:b/>
          <w:sz w:val="20"/>
          <w:szCs w:val="20"/>
        </w:rPr>
        <w:t>Trisomik</w:t>
      </w:r>
      <w:proofErr w:type="spellEnd"/>
      <w:r w:rsidRPr="001A4790">
        <w:rPr>
          <w:b/>
          <w:sz w:val="20"/>
          <w:szCs w:val="20"/>
        </w:rPr>
        <w:t xml:space="preserve"> hücrenin</w:t>
      </w:r>
      <w:r w:rsidRPr="001A4790">
        <w:rPr>
          <w:sz w:val="20"/>
          <w:szCs w:val="20"/>
        </w:rPr>
        <w:t xml:space="preserve"> toplam kromozom sayısı 2+1 olur.</w:t>
      </w:r>
    </w:p>
    <w:bookmarkEnd w:id="0"/>
    <w:p w:rsidR="00367CF9" w:rsidRDefault="00367CF9" w:rsidP="00367CF9"/>
    <w:sectPr w:rsidR="00367CF9" w:rsidSect="00EF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8BA"/>
    <w:rsid w:val="001A4790"/>
    <w:rsid w:val="00367CF9"/>
    <w:rsid w:val="005158BA"/>
    <w:rsid w:val="008130CB"/>
    <w:rsid w:val="008F4E6F"/>
    <w:rsid w:val="0098072B"/>
    <w:rsid w:val="00B751A0"/>
    <w:rsid w:val="00EF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2015-03-01T11:39:00Z</dcterms:created>
  <dcterms:modified xsi:type="dcterms:W3CDTF">2020-01-08T19:00:00Z</dcterms:modified>
</cp:coreProperties>
</file>