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79" w:rsidRPr="00D10F83" w:rsidRDefault="00626079" w:rsidP="00626079">
      <w:pPr>
        <w:shd w:val="clear" w:color="auto" w:fill="FFFFFF"/>
        <w:spacing w:after="0" w:line="240" w:lineRule="auto"/>
        <w:rPr>
          <w:rFonts w:ascii="Algerian" w:eastAsia="Times New Roman" w:hAnsi="Algerian" w:cstheme="minorHAnsi"/>
          <w:color w:val="222222"/>
          <w:lang w:eastAsia="tr-TR"/>
        </w:rPr>
      </w:pPr>
      <w:r w:rsidRPr="00D10F83">
        <w:rPr>
          <w:rFonts w:ascii="Algerian" w:eastAsia="Times New Roman" w:hAnsi="Algerian" w:cstheme="minorHAnsi"/>
          <w:color w:val="222222"/>
          <w:lang w:eastAsia="tr-TR"/>
        </w:rPr>
        <w:t>SALBA</w:t>
      </w:r>
      <w:r w:rsidRPr="00D10F83">
        <w:rPr>
          <w:rFonts w:eastAsia="Times New Roman" w:cstheme="minorHAnsi"/>
          <w:color w:val="222222"/>
          <w:lang w:eastAsia="tr-TR"/>
        </w:rPr>
        <w:t>Ş</w:t>
      </w:r>
      <w:r w:rsidRPr="00D10F83">
        <w:rPr>
          <w:rFonts w:ascii="Algerian" w:eastAsia="Times New Roman" w:hAnsi="Algerian" w:cstheme="minorHAnsi"/>
          <w:color w:val="222222"/>
          <w:lang w:eastAsia="tr-TR"/>
        </w:rPr>
        <w:t xml:space="preserve"> ANADOLU L</w:t>
      </w:r>
      <w:r w:rsidRPr="00D10F83">
        <w:rPr>
          <w:rFonts w:eastAsia="Times New Roman" w:cstheme="minorHAnsi"/>
          <w:color w:val="222222"/>
          <w:lang w:eastAsia="tr-TR"/>
        </w:rPr>
        <w:t>İ</w:t>
      </w:r>
      <w:r w:rsidRPr="00D10F83">
        <w:rPr>
          <w:rFonts w:ascii="Algerian" w:eastAsia="Times New Roman" w:hAnsi="Algerian" w:cstheme="minorHAnsi"/>
          <w:color w:val="222222"/>
          <w:lang w:eastAsia="tr-TR"/>
        </w:rPr>
        <w:t>SES</w:t>
      </w:r>
      <w:r w:rsidRPr="00D10F83">
        <w:rPr>
          <w:rFonts w:eastAsia="Times New Roman" w:cstheme="minorHAnsi"/>
          <w:color w:val="222222"/>
          <w:lang w:eastAsia="tr-TR"/>
        </w:rPr>
        <w:t>İ</w:t>
      </w:r>
      <w:r w:rsidRPr="00D10F83">
        <w:rPr>
          <w:rFonts w:ascii="Algerian" w:eastAsia="Times New Roman" w:hAnsi="Algerian" w:cstheme="minorHAnsi"/>
          <w:color w:val="222222"/>
          <w:lang w:eastAsia="tr-TR"/>
        </w:rPr>
        <w:t xml:space="preserve"> </w:t>
      </w:r>
      <w:r w:rsidRPr="00D10F83">
        <w:rPr>
          <w:rFonts w:ascii="Algerian" w:eastAsia="Times New Roman" w:hAnsi="Algerian" w:cstheme="minorHAnsi"/>
          <w:b/>
          <w:i/>
          <w:color w:val="222222"/>
          <w:sz w:val="24"/>
          <w:szCs w:val="24"/>
          <w:lang w:eastAsia="tr-TR"/>
        </w:rPr>
        <w:t>DEMOKRAS</w:t>
      </w:r>
      <w:r w:rsidRPr="00D10F83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İ</w:t>
      </w:r>
      <w:r w:rsidRPr="00D10F83">
        <w:rPr>
          <w:rFonts w:ascii="Algerian" w:eastAsia="Times New Roman" w:hAnsi="Algerian" w:cstheme="minorHAnsi"/>
          <w:b/>
          <w:i/>
          <w:color w:val="222222"/>
          <w:sz w:val="24"/>
          <w:szCs w:val="24"/>
          <w:lang w:eastAsia="tr-TR"/>
        </w:rPr>
        <w:t xml:space="preserve"> DERS</w:t>
      </w:r>
      <w:r w:rsidRPr="00D10F83">
        <w:rPr>
          <w:rFonts w:eastAsia="Times New Roman" w:cstheme="minorHAnsi"/>
          <w:b/>
          <w:i/>
          <w:color w:val="222222"/>
          <w:sz w:val="24"/>
          <w:szCs w:val="24"/>
          <w:lang w:eastAsia="tr-TR"/>
        </w:rPr>
        <w:t>İ</w:t>
      </w:r>
      <w:r w:rsidRPr="00D10F83">
        <w:rPr>
          <w:rFonts w:ascii="Algerian" w:eastAsia="Times New Roman" w:hAnsi="Algerian" w:cstheme="minorHAnsi"/>
          <w:color w:val="222222"/>
          <w:lang w:eastAsia="tr-TR"/>
        </w:rPr>
        <w:t xml:space="preserve"> 2016-2017 </w:t>
      </w:r>
      <w:proofErr w:type="gramStart"/>
      <w:r w:rsidRPr="00D10F83">
        <w:rPr>
          <w:rFonts w:ascii="Algerian" w:eastAsia="Times New Roman" w:hAnsi="Algerian" w:cstheme="minorHAnsi"/>
          <w:color w:val="222222"/>
          <w:lang w:eastAsia="tr-TR"/>
        </w:rPr>
        <w:t>E</w:t>
      </w:r>
      <w:r w:rsidRPr="00D10F83">
        <w:rPr>
          <w:rFonts w:eastAsia="Times New Roman" w:cstheme="minorHAnsi"/>
          <w:color w:val="222222"/>
          <w:lang w:eastAsia="tr-TR"/>
        </w:rPr>
        <w:t>Ğ</w:t>
      </w:r>
      <w:r w:rsidRPr="00D10F83">
        <w:rPr>
          <w:rFonts w:ascii="Algerian" w:eastAsia="Times New Roman" w:hAnsi="Algerian" w:cstheme="minorHAnsi"/>
          <w:color w:val="222222"/>
          <w:lang w:eastAsia="tr-TR"/>
        </w:rPr>
        <w:t>T.YILI</w:t>
      </w:r>
      <w:proofErr w:type="gramEnd"/>
      <w:r w:rsidRPr="00D10F83">
        <w:rPr>
          <w:rFonts w:ascii="Algerian" w:eastAsia="Times New Roman" w:hAnsi="Algerian" w:cstheme="minorHAnsi"/>
          <w:color w:val="222222"/>
          <w:lang w:eastAsia="tr-TR"/>
        </w:rPr>
        <w:t xml:space="preserve"> 2.DÖNEM 1.YAZILI SORULARI</w:t>
      </w:r>
    </w:p>
    <w:p w:rsidR="00D10F83" w:rsidRDefault="00D10F83" w:rsidP="00D10F83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222222"/>
          <w:sz w:val="18"/>
          <w:szCs w:val="18"/>
          <w:lang w:eastAsia="tr-TR"/>
        </w:rPr>
        <w:sectPr w:rsidR="00D10F83" w:rsidSect="00F17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6" w:bottom="1417" w:left="426" w:header="708" w:footer="708" w:gutter="0"/>
          <w:cols w:space="708"/>
          <w:docGrid w:linePitch="360"/>
        </w:sectPr>
      </w:pPr>
    </w:p>
    <w:p w:rsidR="00F17144" w:rsidRDefault="00503B57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lastRenderedPageBreak/>
        <w:t xml:space="preserve">                                                                                       SORULAR</w:t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Soru1: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Bireylerin özgürlüğüne</w:t>
      </w:r>
      <w:r w:rsidR="00626079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değer verilmeyen toplumlarda aşağıdakilerd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en hangisinin olması beklenemez?</w:t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protesto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Hakkı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      B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basın sansürü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seçim hileleri </w:t>
      </w:r>
      <w:r w:rsidRPr="00812911">
        <w:rPr>
          <w:rFonts w:ascii="Times New Roman" w:eastAsia="Times New Roman" w:hAnsi="Times New Roman" w:cs="Times New Roman"/>
          <w:lang w:eastAsia="tr-TR"/>
        </w:rPr>
        <w:t>D)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olağanüstü hal durumu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E)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yaşam biçimine müdahale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Soru2: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 xml:space="preserve"> B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ireylerin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,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 xml:space="preserve"> düşüncelerinden bağımsız olması için aşağıdakilerden hangisine ihtiyacı yoktur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orgulayıcı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>düşünce</w:t>
      </w:r>
      <w:r w:rsidRPr="00812911">
        <w:rPr>
          <w:rFonts w:ascii="Times New Roman" w:eastAsia="Times New Roman" w:hAnsi="Times New Roman" w:cs="Times New Roman"/>
          <w:lang w:eastAsia="tr-TR"/>
        </w:rPr>
        <w:t>ye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B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)H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aklarının farkında olması</w:t>
      </w:r>
      <w:r w:rsidRPr="00812911">
        <w:rPr>
          <w:rFonts w:ascii="Times New Roman" w:eastAsia="Times New Roman" w:hAnsi="Times New Roman" w:cs="Times New Roman"/>
          <w:lang w:eastAsia="tr-TR"/>
        </w:rPr>
        <w:t>na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C) </w:t>
      </w:r>
      <w:r w:rsidR="006D3AE9" w:rsidRPr="00812911">
        <w:rPr>
          <w:rFonts w:ascii="Times New Roman" w:eastAsia="Times New Roman" w:hAnsi="Times New Roman" w:cs="Times New Roman"/>
          <w:lang w:eastAsia="tr-TR"/>
        </w:rPr>
        <w:t>N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e istediğini </w:t>
      </w:r>
      <w:proofErr w:type="gramStart"/>
      <w:r w:rsidRPr="00812911">
        <w:rPr>
          <w:rFonts w:ascii="Times New Roman" w:eastAsia="Times New Roman" w:hAnsi="Times New Roman" w:cs="Times New Roman"/>
          <w:lang w:eastAsia="tr-TR"/>
        </w:rPr>
        <w:t>bilmesine  D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düşüncelerinden direnmesi</w:t>
      </w:r>
      <w:r w:rsidRPr="00812911">
        <w:rPr>
          <w:rFonts w:ascii="Times New Roman" w:eastAsia="Times New Roman" w:hAnsi="Times New Roman" w:cs="Times New Roman"/>
          <w:lang w:eastAsia="tr-TR"/>
        </w:rPr>
        <w:t>ne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10F8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E)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bilgiyi yapıcı kullanması</w:t>
      </w:r>
      <w:r w:rsidRPr="00812911">
        <w:rPr>
          <w:rFonts w:ascii="Times New Roman" w:eastAsia="Times New Roman" w:hAnsi="Times New Roman" w:cs="Times New Roman"/>
          <w:lang w:eastAsia="tr-TR"/>
        </w:rPr>
        <w:t>na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2D0F33" w:rsidRPr="00812911" w:rsidRDefault="00D10F8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Soru3: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243662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E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vlerinin bulunduğu sokakta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, yavrularını dünyaya getirmek zorunda kalan bir s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okak kedisini gören sokak sakinleri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yavruların yağmurdan ıslandığını gördüğü halde müdahale etmemiş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,”</w:t>
      </w:r>
      <w:r w:rsidR="002D0F33" w:rsidRPr="0081291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n</w:t>
      </w:r>
      <w:r w:rsidR="00626079" w:rsidRPr="0081291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asıl olsa başkaları görüp kapalı bir alana taşırlar</w:t>
      </w:r>
      <w:r w:rsidR="002D0F33" w:rsidRPr="0081291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.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diyerek yavruları olduğu yerde bırakmışlardır.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Ancak orada geçen 9 yaşında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ki Ecem yavruları görür görmez h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emen onları alır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 sepet hazırlar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sıcak bir yere taşır ve üstlerini kapatır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. Yavrularının annelerine de süt verip ka</w:t>
      </w:r>
      <w:r w:rsidR="00273A86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r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nı</w:t>
      </w:r>
      <w:r w:rsidR="002D0F33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nı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duyurur.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Yukarıdaki olayda görülen 2 vatandaş kürü aşağıdaki kavramların hangisiyle ifade edilir</w:t>
      </w:r>
      <w:r w:rsidR="002D0F33" w:rsidRPr="00812911">
        <w:rPr>
          <w:rFonts w:ascii="Times New Roman" w:eastAsia="Times New Roman" w:hAnsi="Times New Roman" w:cs="Times New Roman"/>
          <w:b/>
          <w:lang w:eastAsia="tr-TR"/>
        </w:rPr>
        <w:t>?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2D0F33" w:rsidRPr="00812911">
        <w:rPr>
          <w:rFonts w:ascii="Times New Roman" w:eastAsia="Times New Roman" w:hAnsi="Times New Roman" w:cs="Times New Roman"/>
          <w:lang w:eastAsia="tr-TR"/>
        </w:rPr>
        <w:t xml:space="preserve">A) </w:t>
      </w:r>
      <w:r w:rsidR="007A184E" w:rsidRPr="00812911">
        <w:rPr>
          <w:rFonts w:ascii="Times New Roman" w:eastAsia="Times New Roman" w:hAnsi="Times New Roman" w:cs="Times New Roman"/>
          <w:lang w:eastAsia="tr-TR"/>
        </w:rPr>
        <w:t>pasif -</w:t>
      </w:r>
      <w:proofErr w:type="gramStart"/>
      <w:r w:rsidR="002D0F33" w:rsidRPr="00812911">
        <w:rPr>
          <w:rFonts w:ascii="Times New Roman" w:eastAsia="Times New Roman" w:hAnsi="Times New Roman" w:cs="Times New Roman"/>
          <w:lang w:eastAsia="tr-TR"/>
        </w:rPr>
        <w:t>aktif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2D0F33" w:rsidRPr="00812911">
        <w:rPr>
          <w:rFonts w:ascii="Times New Roman" w:eastAsia="Times New Roman" w:hAnsi="Times New Roman" w:cs="Times New Roman"/>
          <w:lang w:eastAsia="tr-TR"/>
        </w:rPr>
        <w:t xml:space="preserve">   B</w:t>
      </w:r>
      <w:proofErr w:type="gramEnd"/>
      <w:r w:rsidR="002D0F33" w:rsidRPr="00812911">
        <w:rPr>
          <w:rFonts w:ascii="Times New Roman" w:eastAsia="Times New Roman" w:hAnsi="Times New Roman" w:cs="Times New Roman"/>
          <w:lang w:eastAsia="tr-TR"/>
        </w:rPr>
        <w:t>) olumlu-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olumsuz </w:t>
      </w:r>
      <w:r w:rsidR="002D0F33" w:rsidRPr="00812911">
        <w:rPr>
          <w:rFonts w:ascii="Times New Roman" w:eastAsia="Times New Roman" w:hAnsi="Times New Roman" w:cs="Times New Roman"/>
          <w:lang w:eastAsia="tr-TR"/>
        </w:rPr>
        <w:t xml:space="preserve">  C)</w:t>
      </w:r>
      <w:r w:rsidR="007A184E" w:rsidRPr="00812911">
        <w:rPr>
          <w:rFonts w:ascii="Times New Roman" w:eastAsia="Times New Roman" w:hAnsi="Times New Roman" w:cs="Times New Roman"/>
          <w:lang w:eastAsia="tr-TR"/>
        </w:rPr>
        <w:t>Duyarsız</w:t>
      </w:r>
      <w:r w:rsidR="002D0F33" w:rsidRPr="00812911">
        <w:rPr>
          <w:rFonts w:ascii="Times New Roman" w:eastAsia="Times New Roman" w:hAnsi="Times New Roman" w:cs="Times New Roman"/>
          <w:lang w:eastAsia="tr-TR"/>
        </w:rPr>
        <w:t>-</w:t>
      </w:r>
      <w:r w:rsidR="007A184E" w:rsidRPr="00812911">
        <w:rPr>
          <w:rFonts w:ascii="Times New Roman" w:eastAsia="Times New Roman" w:hAnsi="Times New Roman" w:cs="Times New Roman"/>
          <w:lang w:eastAsia="tr-TR"/>
        </w:rPr>
        <w:t>Aktif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2D0F33" w:rsidRPr="00812911">
        <w:rPr>
          <w:rFonts w:ascii="Times New Roman" w:eastAsia="Times New Roman" w:hAnsi="Times New Roman" w:cs="Times New Roman"/>
          <w:lang w:eastAsia="tr-TR"/>
        </w:rPr>
        <w:t>D)demokratik-</w:t>
      </w:r>
      <w:proofErr w:type="spellStart"/>
      <w:r w:rsidR="00626079" w:rsidRPr="00812911">
        <w:rPr>
          <w:rFonts w:ascii="Times New Roman" w:eastAsia="Times New Roman" w:hAnsi="Times New Roman" w:cs="Times New Roman"/>
          <w:lang w:eastAsia="tr-TR"/>
        </w:rPr>
        <w:t>oligarşik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D7C05" w:rsidRPr="00812911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2D0F33" w:rsidRPr="00812911">
        <w:rPr>
          <w:rFonts w:ascii="Times New Roman" w:eastAsia="Times New Roman" w:hAnsi="Times New Roman" w:cs="Times New Roman"/>
          <w:lang w:eastAsia="tr-TR"/>
        </w:rPr>
        <w:t>E)duyarlı-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duyarsız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2D0F33" w:rsidRPr="00812911" w:rsidRDefault="002D0F33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Soru4: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</w:t>
      </w:r>
      <w:r w:rsidR="00626079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ünümüzde internet ile iletişimin artması ve iletişim kolaylığının oluşması aşağıdakilerden hangi olumsuzluğa neden olduğu söylenebilir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?</w:t>
      </w:r>
    </w:p>
    <w:p w:rsidR="006D7C05" w:rsidRPr="00812911" w:rsidRDefault="006D7C05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bilgiye ulaşma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kolaylığı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B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 xml:space="preserve">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hızlı haber alma </w:t>
      </w:r>
    </w:p>
    <w:p w:rsidR="006D7C05" w:rsidRPr="00812911" w:rsidRDefault="006D7C05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bilgi kirliliği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                  D)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teknolojik gelişmeler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E)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uzaktan eğitim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>imkanı</w:t>
      </w:r>
      <w:proofErr w:type="gramEnd"/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Soru5: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</w:t>
      </w:r>
      <w:r w:rsidR="00626079" w:rsidRPr="0081291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ilgi ve iletişim kaynaklarını eleştirel ve aktif olarak kullanan bireyler aşağıdaki kavramlardan hangisi ile tanımlanır</w:t>
      </w:r>
      <w:r w:rsidRPr="0081291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?</w:t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Aktif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vatandaş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         B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dijital vatandaş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demokratik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vatandaş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D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 xml:space="preserve">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Duyarlı vatandaş </w:t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E)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duyarsız vatandaş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Soru6: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B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ilgi ve iletişim teknolojilerini kullanırken uyulması gereken Etik kurallar vardır</w:t>
      </w:r>
      <w:r w:rsidRPr="00812911">
        <w:rPr>
          <w:rFonts w:ascii="Times New Roman" w:eastAsia="Times New Roman" w:hAnsi="Times New Roman" w:cs="Times New Roman"/>
          <w:lang w:eastAsia="tr-TR"/>
        </w:rPr>
        <w:t>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Aşağıdakilerden hangisi bu etik kurallardan birisi değildir</w:t>
      </w:r>
      <w:r w:rsidRPr="00812911">
        <w:rPr>
          <w:rFonts w:ascii="Times New Roman" w:eastAsia="Times New Roman" w:hAnsi="Times New Roman" w:cs="Times New Roman"/>
          <w:lang w:eastAsia="tr-TR"/>
        </w:rPr>
        <w:t>?</w:t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iğer insanlara zarar vermemek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CC401C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Bedeli ödenmemiş yazılımları kullanmamak</w:t>
      </w:r>
    </w:p>
    <w:p w:rsidR="006D3AE9" w:rsidRPr="00812911" w:rsidRDefault="00CC401C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</w:t>
      </w:r>
      <w:r w:rsidR="006D3AE9" w:rsidRPr="00812911">
        <w:rPr>
          <w:rFonts w:ascii="Times New Roman" w:eastAsia="Times New Roman" w:hAnsi="Times New Roman" w:cs="Times New Roman"/>
          <w:lang w:eastAsia="tr-TR"/>
        </w:rPr>
        <w:t>Te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lif ve lisansı kurallarına uymak </w:t>
      </w:r>
    </w:p>
    <w:p w:rsidR="006D3AE9" w:rsidRPr="00812911" w:rsidRDefault="006D3AE9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D)Diğer kişilere ait bilgileri m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üdahale etmemek </w:t>
      </w:r>
    </w:p>
    <w:p w:rsidR="006D3AE9" w:rsidRPr="00812911" w:rsidRDefault="006D3AE9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E)K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endimize ait bilgileri paylaşmak</w:t>
      </w:r>
    </w:p>
    <w:p w:rsidR="006D3AE9" w:rsidRPr="00812911" w:rsidRDefault="006D3AE9" w:rsidP="00D10F8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br/>
      </w: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Soru7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Aşağıdakilerden hangisi insan ve doğal çevremize zarar veren davranışlardan değildir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uları özensiz kullanmak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B)A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tık maddeleri çevreye atmak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</w:t>
      </w:r>
      <w:proofErr w:type="spellStart"/>
      <w:r w:rsidRPr="00812911">
        <w:rPr>
          <w:rFonts w:ascii="Times New Roman" w:eastAsia="Times New Roman" w:hAnsi="Times New Roman" w:cs="Times New Roman"/>
          <w:lang w:eastAsia="tr-TR"/>
        </w:rPr>
        <w:t>wifi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leri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sürekli açık tutmak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D)M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eyve çekirdeklerini doğaya atmak </w:t>
      </w:r>
    </w:p>
    <w:p w:rsidR="006D3AE9" w:rsidRPr="00812911" w:rsidRDefault="00F17144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E)Ca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dde ve sokakları fazla aydınlatmak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503B57" w:rsidRPr="00812911" w:rsidRDefault="00503B57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503B57" w:rsidRPr="00812911" w:rsidRDefault="00503B57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Soru8: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 xml:space="preserve"> E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kolojik denge ve insan sağlığını korumak için alış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-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verişlerinizde dikkat etmemiz gerekenler arasında aşağıdakilerden hangisi yoktur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A)T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aşlanmış kot satın almamak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oğal ürünleri satın almaya dikkat etmek 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Pr="00812911">
        <w:rPr>
          <w:rFonts w:ascii="Times New Roman" w:eastAsia="Times New Roman" w:hAnsi="Times New Roman" w:cs="Times New Roman"/>
          <w:lang w:eastAsia="tr-TR"/>
        </w:rPr>
        <w:t>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Satın ald</w:t>
      </w:r>
      <w:r w:rsidRPr="00812911">
        <w:rPr>
          <w:rFonts w:ascii="Times New Roman" w:eastAsia="Times New Roman" w:hAnsi="Times New Roman" w:cs="Times New Roman"/>
          <w:lang w:eastAsia="tr-TR"/>
        </w:rPr>
        <w:t>ığımız ürünleri naylon poşetlerle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taşımamak </w:t>
      </w:r>
      <w:r w:rsidRPr="00812911">
        <w:rPr>
          <w:rFonts w:ascii="Times New Roman" w:eastAsia="Times New Roman" w:hAnsi="Times New Roman" w:cs="Times New Roman"/>
          <w:lang w:eastAsia="tr-TR"/>
        </w:rPr>
        <w:t>D)</w:t>
      </w:r>
      <w:proofErr w:type="spellStart"/>
      <w:r w:rsidRPr="00812911">
        <w:rPr>
          <w:rFonts w:ascii="Times New Roman" w:eastAsia="Times New Roman" w:hAnsi="Times New Roman" w:cs="Times New Roman"/>
          <w:lang w:eastAsia="tr-TR"/>
        </w:rPr>
        <w:t>Gen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ektiği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değiştirilmiş gıda maddeleri almamak </w:t>
      </w:r>
      <w:r w:rsidRPr="00812911">
        <w:rPr>
          <w:rFonts w:ascii="Times New Roman" w:eastAsia="Times New Roman" w:hAnsi="Times New Roman" w:cs="Times New Roman"/>
          <w:lang w:eastAsia="tr-TR"/>
        </w:rPr>
        <w:t>E)İ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htiyacımız olmasa dahi ucuz olan ürünleri almak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Soru9: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12911">
        <w:rPr>
          <w:rFonts w:ascii="Times New Roman" w:hAnsi="Times New Roman" w:cs="Times New Roman"/>
          <w:shd w:val="clear" w:color="auto" w:fill="FFFFFF"/>
        </w:rPr>
        <w:t>Dünya nüfusunun kalabalıklaşma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ya başlaması ile beraber insan faaliyetlerine bağlı olarak </w:t>
      </w:r>
      <w:proofErr w:type="gramStart"/>
      <w:r w:rsidR="00626079" w:rsidRPr="00812911">
        <w:rPr>
          <w:rFonts w:ascii="Times New Roman" w:hAnsi="Times New Roman" w:cs="Times New Roman"/>
          <w:shd w:val="clear" w:color="auto" w:fill="FFFFFF"/>
        </w:rPr>
        <w:t>ekolojik denge</w:t>
      </w:r>
      <w:proofErr w:type="gramEnd"/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 bozulmaya başlamıştır</w:t>
      </w:r>
      <w:r w:rsidRPr="00812911">
        <w:rPr>
          <w:rFonts w:ascii="Times New Roman" w:hAnsi="Times New Roman" w:cs="Times New Roman"/>
          <w:shd w:val="clear" w:color="auto" w:fill="FFFFFF"/>
        </w:rPr>
        <w:t xml:space="preserve">. </w:t>
      </w:r>
      <w:r w:rsidRPr="00812911">
        <w:rPr>
          <w:rFonts w:ascii="Times New Roman" w:hAnsi="Times New Roman" w:cs="Times New Roman"/>
          <w:b/>
          <w:shd w:val="clear" w:color="auto" w:fill="FFFFFF"/>
        </w:rPr>
        <w:t>A</w:t>
      </w:r>
      <w:r w:rsidR="00626079" w:rsidRPr="00812911">
        <w:rPr>
          <w:rFonts w:ascii="Times New Roman" w:hAnsi="Times New Roman" w:cs="Times New Roman"/>
          <w:b/>
          <w:shd w:val="clear" w:color="auto" w:fill="FFFFFF"/>
        </w:rPr>
        <w:t>şağıdaki hangisi bu bozucu faaliyetlerden birisi değildir</w:t>
      </w:r>
      <w:r w:rsidRPr="00812911">
        <w:rPr>
          <w:rFonts w:ascii="Times New Roman" w:hAnsi="Times New Roman" w:cs="Times New Roman"/>
          <w:shd w:val="clear" w:color="auto" w:fill="FFFFFF"/>
        </w:rPr>
        <w:t>?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A)A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şırı derecede kum ve taş ocaklarının açılması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B)Z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irai ilaç ve gübre kullanımı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C)Y</w:t>
      </w:r>
      <w:r w:rsidR="00626079" w:rsidRPr="00812911">
        <w:rPr>
          <w:rFonts w:ascii="Times New Roman" w:hAnsi="Times New Roman" w:cs="Times New Roman"/>
          <w:shd w:val="clear" w:color="auto" w:fill="FFFFFF"/>
        </w:rPr>
        <w:t>angınlar ve orman tahribatı</w:t>
      </w:r>
      <w:r w:rsidR="00626079" w:rsidRPr="00812911">
        <w:rPr>
          <w:rFonts w:ascii="Times New Roman" w:hAnsi="Times New Roman" w:cs="Times New Roman"/>
        </w:rPr>
        <w:br/>
      </w:r>
      <w:r w:rsidRPr="00812911">
        <w:rPr>
          <w:rFonts w:ascii="Times New Roman" w:hAnsi="Times New Roman" w:cs="Times New Roman"/>
          <w:shd w:val="clear" w:color="auto" w:fill="FFFFFF"/>
        </w:rPr>
        <w:t>D)</w:t>
      </w:r>
      <w:proofErr w:type="spellStart"/>
      <w:r w:rsidRPr="00812911">
        <w:rPr>
          <w:rFonts w:ascii="Times New Roman" w:hAnsi="Times New Roman" w:cs="Times New Roman"/>
          <w:shd w:val="clear" w:color="auto" w:fill="FFFFFF"/>
        </w:rPr>
        <w:t>S</w:t>
      </w:r>
      <w:r w:rsidR="00626079" w:rsidRPr="00812911">
        <w:rPr>
          <w:rFonts w:ascii="Times New Roman" w:hAnsi="Times New Roman" w:cs="Times New Roman"/>
          <w:shd w:val="clear" w:color="auto" w:fill="FFFFFF"/>
        </w:rPr>
        <w:t>ondajlama</w:t>
      </w:r>
      <w:proofErr w:type="spellEnd"/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 yolu ile su kuyularının açılması </w:t>
      </w:r>
    </w:p>
    <w:p w:rsidR="006D3AE9" w:rsidRPr="00812911" w:rsidRDefault="006D3AE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E)</w:t>
      </w:r>
      <w:r w:rsidR="00626079" w:rsidRPr="00812911">
        <w:rPr>
          <w:rFonts w:ascii="Times New Roman" w:hAnsi="Times New Roman" w:cs="Times New Roman"/>
          <w:shd w:val="clear" w:color="auto" w:fill="FFFFFF"/>
        </w:rPr>
        <w:t>Nüfus artışının planlanarak sağlanması</w:t>
      </w:r>
      <w:r w:rsidR="00626079" w:rsidRPr="00812911">
        <w:rPr>
          <w:rFonts w:ascii="Times New Roman" w:hAnsi="Times New Roman" w:cs="Times New Roman"/>
        </w:rPr>
        <w:br/>
      </w:r>
    </w:p>
    <w:p w:rsidR="004C6BE0" w:rsidRPr="00812911" w:rsidRDefault="004C6BE0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12911">
        <w:rPr>
          <w:rFonts w:ascii="Times New Roman" w:hAnsi="Times New Roman" w:cs="Times New Roman"/>
          <w:b/>
          <w:i/>
          <w:shd w:val="clear" w:color="auto" w:fill="FFFFFF"/>
        </w:rPr>
        <w:t>Soru</w:t>
      </w:r>
      <w:r w:rsidR="00626079" w:rsidRPr="00812911">
        <w:rPr>
          <w:rFonts w:ascii="Times New Roman" w:hAnsi="Times New Roman" w:cs="Times New Roman"/>
          <w:b/>
          <w:i/>
          <w:shd w:val="clear" w:color="auto" w:fill="FFFFFF"/>
        </w:rPr>
        <w:t>10</w:t>
      </w:r>
      <w:r w:rsidRPr="00812911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="00626079" w:rsidRPr="00812911">
        <w:rPr>
          <w:rFonts w:ascii="Times New Roman" w:hAnsi="Times New Roman" w:cs="Times New Roman"/>
          <w:b/>
          <w:shd w:val="clear" w:color="auto" w:fill="FFFFFF"/>
        </w:rPr>
        <w:t>Aşağıda verilenlerden hangisi bilinçli tüketici davranışlarındandır</w:t>
      </w:r>
      <w:r w:rsidRPr="00812911">
        <w:rPr>
          <w:rFonts w:ascii="Times New Roman" w:hAnsi="Times New Roman" w:cs="Times New Roman"/>
          <w:b/>
          <w:shd w:val="clear" w:color="auto" w:fill="FFFFFF"/>
        </w:rPr>
        <w:t>?</w:t>
      </w:r>
    </w:p>
    <w:p w:rsidR="004C6BE0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I-</w:t>
      </w:r>
      <w:r w:rsidR="004C6BE0" w:rsidRPr="00812911">
        <w:rPr>
          <w:rFonts w:ascii="Times New Roman" w:hAnsi="Times New Roman" w:cs="Times New Roman"/>
          <w:shd w:val="clear" w:color="auto" w:fill="FFFFFF"/>
        </w:rPr>
        <w:t>P</w:t>
      </w:r>
      <w:r w:rsidR="00626079" w:rsidRPr="00812911">
        <w:rPr>
          <w:rFonts w:ascii="Times New Roman" w:hAnsi="Times New Roman" w:cs="Times New Roman"/>
          <w:shd w:val="clear" w:color="auto" w:fill="FFFFFF"/>
        </w:rPr>
        <w:t>lanlı alış</w:t>
      </w:r>
      <w:r w:rsidRPr="00812911">
        <w:rPr>
          <w:rFonts w:ascii="Times New Roman" w:hAnsi="Times New Roman" w:cs="Times New Roman"/>
          <w:shd w:val="clear" w:color="auto" w:fill="FFFFFF"/>
        </w:rPr>
        <w:t>-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veriş </w:t>
      </w:r>
      <w:r w:rsidRPr="00812911">
        <w:rPr>
          <w:rFonts w:ascii="Times New Roman" w:hAnsi="Times New Roman" w:cs="Times New Roman"/>
          <w:shd w:val="clear" w:color="auto" w:fill="FFFFFF"/>
        </w:rPr>
        <w:t>yapmak</w:t>
      </w:r>
    </w:p>
    <w:p w:rsidR="004C6BE0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II-</w:t>
      </w:r>
      <w:r w:rsidR="004C6BE0" w:rsidRPr="00812911">
        <w:rPr>
          <w:rFonts w:ascii="Times New Roman" w:hAnsi="Times New Roman" w:cs="Times New Roman"/>
          <w:shd w:val="clear" w:color="auto" w:fill="FFFFFF"/>
        </w:rPr>
        <w:t>G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eri dönüşüm sağlamak </w:t>
      </w:r>
    </w:p>
    <w:p w:rsidR="004C6BE0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III-</w:t>
      </w:r>
      <w:r w:rsidR="004C6BE0" w:rsidRPr="00812911">
        <w:rPr>
          <w:rFonts w:ascii="Times New Roman" w:hAnsi="Times New Roman" w:cs="Times New Roman"/>
          <w:shd w:val="clear" w:color="auto" w:fill="FFFFFF"/>
        </w:rPr>
        <w:t>Bozulan ürünleri tamir ederek t</w:t>
      </w:r>
      <w:r w:rsidR="00626079" w:rsidRPr="00812911">
        <w:rPr>
          <w:rFonts w:ascii="Times New Roman" w:hAnsi="Times New Roman" w:cs="Times New Roman"/>
          <w:shd w:val="clear" w:color="auto" w:fill="FFFFFF"/>
        </w:rPr>
        <w:t>ekrar kullanmak</w:t>
      </w:r>
    </w:p>
    <w:p w:rsidR="004C6BE0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IV-</w:t>
      </w:r>
      <w:r w:rsidR="004C6BE0" w:rsidRPr="00812911">
        <w:rPr>
          <w:rFonts w:ascii="Times New Roman" w:hAnsi="Times New Roman" w:cs="Times New Roman"/>
          <w:shd w:val="clear" w:color="auto" w:fill="FFFFFF"/>
        </w:rPr>
        <w:t>Ü</w:t>
      </w:r>
      <w:r w:rsidR="00626079" w:rsidRPr="00812911">
        <w:rPr>
          <w:rFonts w:ascii="Times New Roman" w:hAnsi="Times New Roman" w:cs="Times New Roman"/>
          <w:shd w:val="clear" w:color="auto" w:fill="FFFFFF"/>
        </w:rPr>
        <w:t>retici firmaların çevre duyarlılığına dikkat etmek</w:t>
      </w:r>
    </w:p>
    <w:p w:rsidR="004C6BE0" w:rsidRPr="00812911" w:rsidRDefault="00F17144" w:rsidP="004C6BE0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V-</w:t>
      </w:r>
      <w:r w:rsidR="004C6BE0" w:rsidRPr="00812911">
        <w:rPr>
          <w:rFonts w:ascii="Times New Roman" w:hAnsi="Times New Roman" w:cs="Times New Roman"/>
          <w:shd w:val="clear" w:color="auto" w:fill="FFFFFF"/>
        </w:rPr>
        <w:t xml:space="preserve"> ihtiyaç doğrultusunda tüketim </w:t>
      </w:r>
    </w:p>
    <w:p w:rsidR="00F17144" w:rsidRPr="00812911" w:rsidRDefault="0062607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</w:rPr>
        <w:br/>
      </w:r>
      <w:r w:rsidRPr="00812911">
        <w:rPr>
          <w:rFonts w:ascii="Times New Roman" w:hAnsi="Times New Roman" w:cs="Times New Roman"/>
          <w:shd w:val="clear" w:color="auto" w:fill="FFFFFF"/>
        </w:rPr>
        <w:t xml:space="preserve">A.I.III  </w:t>
      </w:r>
      <w:r w:rsidR="00F17144" w:rsidRPr="00812911"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812911">
        <w:rPr>
          <w:rFonts w:ascii="Times New Roman" w:hAnsi="Times New Roman" w:cs="Times New Roman"/>
          <w:shd w:val="clear" w:color="auto" w:fill="FFFFFF"/>
        </w:rPr>
        <w:t>B.I.</w:t>
      </w:r>
      <w:proofErr w:type="gramStart"/>
      <w:r w:rsidRPr="00812911">
        <w:rPr>
          <w:rFonts w:ascii="Times New Roman" w:hAnsi="Times New Roman" w:cs="Times New Roman"/>
          <w:shd w:val="clear" w:color="auto" w:fill="FFFFFF"/>
        </w:rPr>
        <w:t>II.III</w:t>
      </w:r>
      <w:proofErr w:type="gramEnd"/>
      <w:r w:rsidRPr="00812911">
        <w:rPr>
          <w:rFonts w:ascii="Times New Roman" w:hAnsi="Times New Roman" w:cs="Times New Roman"/>
          <w:shd w:val="clear" w:color="auto" w:fill="FFFFFF"/>
        </w:rPr>
        <w:t xml:space="preserve">.IV.V   </w:t>
      </w:r>
      <w:r w:rsidR="00F17144" w:rsidRPr="00812911">
        <w:rPr>
          <w:rFonts w:ascii="Times New Roman" w:hAnsi="Times New Roman" w:cs="Times New Roman"/>
          <w:shd w:val="clear" w:color="auto" w:fill="FFFFFF"/>
        </w:rPr>
        <w:t xml:space="preserve">   </w:t>
      </w:r>
      <w:r w:rsidRPr="00812911">
        <w:rPr>
          <w:rFonts w:ascii="Times New Roman" w:hAnsi="Times New Roman" w:cs="Times New Roman"/>
          <w:shd w:val="clear" w:color="auto" w:fill="FFFFFF"/>
        </w:rPr>
        <w:t>C</w:t>
      </w:r>
      <w:r w:rsidR="00F17144" w:rsidRPr="00812911">
        <w:rPr>
          <w:rFonts w:ascii="Times New Roman" w:hAnsi="Times New Roman" w:cs="Times New Roman"/>
          <w:shd w:val="clear" w:color="auto" w:fill="FFFFFF"/>
        </w:rPr>
        <w:t xml:space="preserve">) </w:t>
      </w:r>
      <w:r w:rsidRPr="00812911">
        <w:rPr>
          <w:rFonts w:ascii="Times New Roman" w:hAnsi="Times New Roman" w:cs="Times New Roman"/>
          <w:shd w:val="clear" w:color="auto" w:fill="FFFFFF"/>
        </w:rPr>
        <w:t>I.II</w:t>
      </w:r>
      <w:r w:rsidR="00A97AF5">
        <w:rPr>
          <w:rFonts w:ascii="Times New Roman" w:hAnsi="Times New Roman" w:cs="Times New Roman"/>
          <w:shd w:val="clear" w:color="auto" w:fill="FFFFFF"/>
        </w:rPr>
        <w:t>I</w:t>
      </w:r>
      <w:r w:rsidRPr="00812911">
        <w:rPr>
          <w:rFonts w:ascii="Times New Roman" w:hAnsi="Times New Roman" w:cs="Times New Roman"/>
          <w:shd w:val="clear" w:color="auto" w:fill="FFFFFF"/>
        </w:rPr>
        <w:t xml:space="preserve">.II.V  </w:t>
      </w:r>
    </w:p>
    <w:p w:rsidR="00F17144" w:rsidRPr="00812911" w:rsidRDefault="00626079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D.</w:t>
      </w:r>
      <w:proofErr w:type="gramStart"/>
      <w:r w:rsidRPr="00812911">
        <w:rPr>
          <w:rFonts w:ascii="Times New Roman" w:hAnsi="Times New Roman" w:cs="Times New Roman"/>
          <w:shd w:val="clear" w:color="auto" w:fill="FFFFFF"/>
        </w:rPr>
        <w:t>II.IV</w:t>
      </w:r>
      <w:proofErr w:type="gramEnd"/>
      <w:r w:rsidRPr="00812911">
        <w:rPr>
          <w:rFonts w:ascii="Times New Roman" w:hAnsi="Times New Roman" w:cs="Times New Roman"/>
          <w:shd w:val="clear" w:color="auto" w:fill="FFFFFF"/>
        </w:rPr>
        <w:t xml:space="preserve">.V  </w:t>
      </w:r>
      <w:r w:rsidR="00F17144" w:rsidRPr="00812911">
        <w:rPr>
          <w:rFonts w:ascii="Times New Roman" w:hAnsi="Times New Roman" w:cs="Times New Roman"/>
          <w:shd w:val="clear" w:color="auto" w:fill="FFFFFF"/>
        </w:rPr>
        <w:t xml:space="preserve">    </w:t>
      </w:r>
      <w:r w:rsidRPr="00812911">
        <w:rPr>
          <w:rFonts w:ascii="Times New Roman" w:hAnsi="Times New Roman" w:cs="Times New Roman"/>
          <w:shd w:val="clear" w:color="auto" w:fill="FFFFFF"/>
        </w:rPr>
        <w:t>E.II.III</w:t>
      </w:r>
      <w:r w:rsidRPr="00812911">
        <w:rPr>
          <w:rFonts w:ascii="Times New Roman" w:hAnsi="Times New Roman" w:cs="Times New Roman"/>
        </w:rPr>
        <w:br/>
      </w:r>
    </w:p>
    <w:p w:rsidR="00F17144" w:rsidRPr="00812911" w:rsidRDefault="00F17144" w:rsidP="00F171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1291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Soru</w:t>
      </w:r>
      <w:r w:rsidR="00626079" w:rsidRPr="0081291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11</w:t>
      </w:r>
      <w:r w:rsidRPr="0081291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:</w:t>
      </w:r>
      <w:r w:rsidRPr="0081291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B</w:t>
      </w:r>
      <w:r w:rsidR="00626079" w:rsidRPr="0081291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ilinçli bir tüketici olduğunuzu düşünüyorsanız aşağıdakilerden hang</w:t>
      </w:r>
      <w:r w:rsidRPr="0081291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isinin yapmamanız gerekmektedir?</w:t>
      </w:r>
    </w:p>
    <w:p w:rsidR="00F17144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A)İ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htiyaçları önem sırasına koymak </w:t>
      </w:r>
    </w:p>
    <w:p w:rsidR="00F17144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B)T</w:t>
      </w:r>
      <w:r w:rsidR="00626079" w:rsidRPr="00812911">
        <w:rPr>
          <w:rFonts w:ascii="Times New Roman" w:hAnsi="Times New Roman" w:cs="Times New Roman"/>
          <w:shd w:val="clear" w:color="auto" w:fill="FFFFFF"/>
        </w:rPr>
        <w:t>üketebileceğimiz kadar almak</w:t>
      </w:r>
      <w:r w:rsidR="00626079" w:rsidRPr="00812911">
        <w:rPr>
          <w:rFonts w:ascii="Times New Roman" w:hAnsi="Times New Roman" w:cs="Times New Roman"/>
        </w:rPr>
        <w:br/>
      </w:r>
      <w:r w:rsidRPr="00812911">
        <w:rPr>
          <w:rFonts w:ascii="Times New Roman" w:hAnsi="Times New Roman" w:cs="Times New Roman"/>
          <w:shd w:val="clear" w:color="auto" w:fill="FFFFFF"/>
        </w:rPr>
        <w:t>C)Ç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ıkan yeni ürünleri mutlaka denemek </w:t>
      </w:r>
    </w:p>
    <w:p w:rsidR="00F17144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D)A</w:t>
      </w:r>
      <w:r w:rsidR="00626079" w:rsidRPr="00812911">
        <w:rPr>
          <w:rFonts w:ascii="Times New Roman" w:hAnsi="Times New Roman" w:cs="Times New Roman"/>
          <w:shd w:val="clear" w:color="auto" w:fill="FFFFFF"/>
        </w:rPr>
        <w:t xml:space="preserve">tık maddeleri özelliklerine göre ayırmak </w:t>
      </w:r>
    </w:p>
    <w:p w:rsidR="00F17144" w:rsidRPr="00812911" w:rsidRDefault="00F17144" w:rsidP="006D3AE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2911">
        <w:rPr>
          <w:rFonts w:ascii="Times New Roman" w:hAnsi="Times New Roman" w:cs="Times New Roman"/>
          <w:shd w:val="clear" w:color="auto" w:fill="FFFFFF"/>
        </w:rPr>
        <w:t>E)U</w:t>
      </w:r>
      <w:r w:rsidR="00626079" w:rsidRPr="00812911">
        <w:rPr>
          <w:rFonts w:ascii="Times New Roman" w:hAnsi="Times New Roman" w:cs="Times New Roman"/>
          <w:shd w:val="clear" w:color="auto" w:fill="FFFFFF"/>
        </w:rPr>
        <w:t>cuz olduğu halde korsan ürün almamak</w:t>
      </w:r>
      <w:r w:rsidR="00626079" w:rsidRPr="00812911">
        <w:rPr>
          <w:rFonts w:ascii="Times New Roman" w:hAnsi="Times New Roman" w:cs="Times New Roman"/>
        </w:rPr>
        <w:br/>
      </w:r>
    </w:p>
    <w:p w:rsidR="00384ED6" w:rsidRPr="00812911" w:rsidRDefault="00F17144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hAnsi="Times New Roman" w:cs="Times New Roman"/>
          <w:b/>
          <w:i/>
          <w:shd w:val="clear" w:color="auto" w:fill="FFFFFF"/>
        </w:rPr>
        <w:t>Soru</w:t>
      </w:r>
      <w:r w:rsidR="00626079" w:rsidRPr="00812911">
        <w:rPr>
          <w:rFonts w:ascii="Times New Roman" w:hAnsi="Times New Roman" w:cs="Times New Roman"/>
          <w:b/>
          <w:i/>
          <w:shd w:val="clear" w:color="auto" w:fill="FFFFFF"/>
        </w:rPr>
        <w:t>12</w:t>
      </w:r>
      <w:r w:rsidR="00384ED6" w:rsidRPr="00812911">
        <w:rPr>
          <w:rFonts w:ascii="Times New Roman" w:hAnsi="Times New Roman" w:cs="Times New Roman"/>
          <w:b/>
          <w:i/>
          <w:shd w:val="clear" w:color="auto" w:fill="FFFFFF"/>
        </w:rPr>
        <w:t>:</w:t>
      </w:r>
      <w:r w:rsidR="00384ED6" w:rsidRPr="00812911">
        <w:rPr>
          <w:rFonts w:ascii="Times New Roman" w:hAnsi="Times New Roman" w:cs="Times New Roman"/>
          <w:shd w:val="clear" w:color="auto" w:fill="FFFFFF"/>
        </w:rPr>
        <w:t>O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kul yönetiminin aldığı kararlardan rahatsız olan öğrenciler aralarında örgütlenerek bir imza kampanyası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>başlatıyor</w:t>
      </w:r>
      <w:r w:rsidR="00384ED6" w:rsidRPr="00812911">
        <w:rPr>
          <w:rFonts w:ascii="Times New Roman" w:eastAsia="Times New Roman" w:hAnsi="Times New Roman" w:cs="Times New Roman"/>
          <w:lang w:eastAsia="tr-TR"/>
        </w:rPr>
        <w:t>.İ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stekleri</w:t>
      </w:r>
      <w:proofErr w:type="gram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ile beraber toplamış oldukları imzaları okul yönetimine teslim ederler ve bunun üzerine istekleri doğrultus</w:t>
      </w:r>
      <w:r w:rsidR="00384ED6" w:rsidRPr="00812911">
        <w:rPr>
          <w:rFonts w:ascii="Times New Roman" w:eastAsia="Times New Roman" w:hAnsi="Times New Roman" w:cs="Times New Roman"/>
          <w:lang w:eastAsia="tr-TR"/>
        </w:rPr>
        <w:t>unda düzenlemeler yapılmıştır.</w:t>
      </w:r>
      <w:r w:rsidR="00384ED6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Yukarıdaki açıklamalarda öğrenciler hangi haklarını kullanmışlardır</w:t>
      </w:r>
      <w:r w:rsidR="00384ED6" w:rsidRPr="00812911">
        <w:rPr>
          <w:rFonts w:ascii="Times New Roman" w:eastAsia="Times New Roman" w:hAnsi="Times New Roman" w:cs="Times New Roman"/>
          <w:b/>
          <w:lang w:eastAsia="tr-TR"/>
        </w:rPr>
        <w:t>?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emokratik karar alma süreçlerine katılım </w:t>
      </w: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eçme seçilme haklarını kullanma </w:t>
      </w: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unulan insan haklarını kullanmak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Pr="00812911">
        <w:rPr>
          <w:rFonts w:ascii="Times New Roman" w:eastAsia="Times New Roman" w:hAnsi="Times New Roman" w:cs="Times New Roman"/>
          <w:lang w:eastAsia="tr-TR"/>
        </w:rPr>
        <w:t>D)D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in ve vicdan özgürlüğüne </w:t>
      </w:r>
      <w:r w:rsidRPr="00812911">
        <w:rPr>
          <w:rFonts w:ascii="Times New Roman" w:eastAsia="Times New Roman" w:hAnsi="Times New Roman" w:cs="Times New Roman"/>
          <w:lang w:eastAsia="tr-TR"/>
        </w:rPr>
        <w:t>a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ktif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katılmak</w:t>
      </w: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E) 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ivil toplum hareket hakkını kullanmak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84ED6" w:rsidRPr="00812911" w:rsidRDefault="00384ED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86B36" w:rsidRPr="00812911" w:rsidRDefault="00386B3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lastRenderedPageBreak/>
        <w:t>Soru13:</w:t>
      </w:r>
      <w:r w:rsidR="00B24BAA" w:rsidRPr="00812911">
        <w:rPr>
          <w:rFonts w:ascii="Times New Roman" w:eastAsia="Times New Roman" w:hAnsi="Times New Roman" w:cs="Times New Roman"/>
          <w:lang w:eastAsia="tr-TR"/>
        </w:rPr>
        <w:t>E</w:t>
      </w:r>
      <w:r w:rsidRPr="00812911">
        <w:rPr>
          <w:rFonts w:ascii="Times New Roman" w:eastAsia="Times New Roman" w:hAnsi="Times New Roman" w:cs="Times New Roman"/>
          <w:lang w:eastAsia="tr-TR"/>
        </w:rPr>
        <w:t>cem arkadaşı Y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ağmur</w:t>
      </w:r>
      <w:r w:rsidRPr="00812911">
        <w:rPr>
          <w:rFonts w:ascii="Times New Roman" w:eastAsia="Times New Roman" w:hAnsi="Times New Roman" w:cs="Times New Roman"/>
          <w:lang w:eastAsia="tr-TR"/>
        </w:rPr>
        <w:t>’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u ağlarken görür</w:t>
      </w:r>
      <w:r w:rsidRPr="00812911">
        <w:rPr>
          <w:rFonts w:ascii="Times New Roman" w:eastAsia="Times New Roman" w:hAnsi="Times New Roman" w:cs="Times New Roman"/>
          <w:lang w:eastAsia="tr-TR"/>
        </w:rPr>
        <w:t>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Bunun nedenini sorduğ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umda ise sebebinin almış olduğu </w:t>
      </w:r>
      <w:proofErr w:type="spellStart"/>
      <w:r w:rsidR="00626079" w:rsidRPr="00812911">
        <w:rPr>
          <w:rFonts w:ascii="Times New Roman" w:eastAsia="Times New Roman" w:hAnsi="Times New Roman" w:cs="Times New Roman"/>
          <w:lang w:eastAsia="tr-TR"/>
        </w:rPr>
        <w:t>Barbie'nin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bozuk çıkmış olmasıdır</w:t>
      </w:r>
      <w:r w:rsidRPr="00812911">
        <w:rPr>
          <w:rFonts w:ascii="Times New Roman" w:eastAsia="Times New Roman" w:hAnsi="Times New Roman" w:cs="Times New Roman"/>
          <w:lang w:eastAsia="tr-TR"/>
        </w:rPr>
        <w:t>. B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unun üzerine Ecem arkadaşına bu durumu nasıl düzeltmesi gerektiğini nerelere başvurması gerektiğini anlatır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ona yol gösterir. Yağmur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bunun üzerine içindeki olumsuz durumu düzeltir ve Mutlu sona kavuşur</w:t>
      </w:r>
      <w:r w:rsidRPr="00812911">
        <w:rPr>
          <w:rFonts w:ascii="Times New Roman" w:eastAsia="Times New Roman" w:hAnsi="Times New Roman" w:cs="Times New Roman"/>
          <w:lang w:eastAsia="tr-TR"/>
        </w:rPr>
        <w:t>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24BAA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</w:t>
      </w:r>
      <w:r w:rsidR="00626079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cem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’</w:t>
      </w:r>
      <w:r w:rsidR="00626079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in yapmış olduğu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nu</w:t>
      </w:r>
      <w:r w:rsidR="00626079"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aşağıdakilerden</w:t>
      </w:r>
      <w:r w:rsidRPr="00812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br/>
        <w:t>hangisi ile en iyi açıklanır?</w:t>
      </w: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p w:rsidR="00B24BAA" w:rsidRPr="00812911" w:rsidRDefault="00386B3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A)T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üketirken nelere dikkat etmesi gerektiğini anlatmıştır </w:t>
      </w:r>
    </w:p>
    <w:p w:rsidR="00386B36" w:rsidRPr="00812911" w:rsidRDefault="00386B3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B)H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ak ve özgürlüklerini kullanmak için cesaretlendirin iştir</w:t>
      </w: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B24BAA" w:rsidRPr="00812911" w:rsidRDefault="00386B36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C)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Demokratik Toplum </w:t>
      </w: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için hareket etmesini öğretmişti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r. 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B24BAA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D)D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ijital vatandaş olması için uyarıda bulunmuştur </w:t>
      </w:r>
    </w:p>
    <w:p w:rsidR="00626079" w:rsidRPr="00812911" w:rsidRDefault="00B24BAA" w:rsidP="006D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E)S</w:t>
      </w:r>
      <w:r w:rsidR="00626079" w:rsidRPr="00812911">
        <w:rPr>
          <w:rFonts w:ascii="Times New Roman" w:eastAsia="Times New Roman" w:hAnsi="Times New Roman" w:cs="Times New Roman"/>
          <w:sz w:val="20"/>
          <w:szCs w:val="20"/>
          <w:lang w:eastAsia="tr-TR"/>
        </w:rPr>
        <w:t>ivil toplum kuruluşlarını faal kullanmasını önermiştir.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Soru14: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B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ireylerin aktif olarak özgürlüklerini kullanabilmeleri için öncelikle sahip olmaları gereken özellik aşağıdakilerden hangisidir</w:t>
      </w:r>
      <w:r w:rsidRPr="00812911">
        <w:rPr>
          <w:rFonts w:ascii="Times New Roman" w:eastAsia="Times New Roman" w:hAnsi="Times New Roman" w:cs="Times New Roman"/>
          <w:lang w:eastAsia="tr-TR"/>
        </w:rPr>
        <w:t>?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emokratik yapıya sahip olmak 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B)B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elli bir yaşa gelmek 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Özerk olmak 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D)K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urallara uygun davranmak 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E)T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eknolojiden aktif faydalanmak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503B57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Soru15: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10 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sınıfında oturma düzeni konusunda öğrenciler arasında tartışma çıkar ve sınıf öğretmeni konuşarak uzlaştırmaya çalışır</w:t>
      </w:r>
      <w:r w:rsidRPr="00812911">
        <w:rPr>
          <w:rFonts w:ascii="Times New Roman" w:eastAsia="Times New Roman" w:hAnsi="Times New Roman" w:cs="Times New Roman"/>
          <w:lang w:eastAsia="tr-TR"/>
        </w:rPr>
        <w:t>;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ancak öğrencilerin h</w:t>
      </w:r>
      <w:r w:rsidR="00A97AF5">
        <w:rPr>
          <w:rFonts w:ascii="Times New Roman" w:eastAsia="Times New Roman" w:hAnsi="Times New Roman" w:cs="Times New Roman"/>
          <w:lang w:eastAsia="tr-TR"/>
        </w:rPr>
        <w:t xml:space="preserve">içbiri öğretmeni dinlemez ve </w:t>
      </w:r>
      <w:proofErr w:type="spellStart"/>
      <w:r w:rsidR="00A97AF5">
        <w:rPr>
          <w:rFonts w:ascii="Times New Roman" w:eastAsia="Times New Roman" w:hAnsi="Times New Roman" w:cs="Times New Roman"/>
          <w:lang w:eastAsia="tr-TR"/>
        </w:rPr>
        <w:t>bağ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ı</w:t>
      </w:r>
      <w:r w:rsidR="00A97AF5">
        <w:rPr>
          <w:rFonts w:ascii="Times New Roman" w:eastAsia="Times New Roman" w:hAnsi="Times New Roman" w:cs="Times New Roman"/>
          <w:lang w:eastAsia="tr-TR"/>
        </w:rPr>
        <w:t>rı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şmaya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devam ederler</w:t>
      </w:r>
      <w:r w:rsidRPr="00812911">
        <w:rPr>
          <w:rFonts w:ascii="Times New Roman" w:eastAsia="Times New Roman" w:hAnsi="Times New Roman" w:cs="Times New Roman"/>
          <w:lang w:eastAsia="tr-TR"/>
        </w:rPr>
        <w:t>. Sınıf öğretmeni b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 işin bu şekilde çözülemeyeceğini görünce kendi kuralları ve yöntemleriyle sorunu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>çözer</w:t>
      </w:r>
      <w:r w:rsidRPr="00812911">
        <w:rPr>
          <w:rFonts w:ascii="Times New Roman" w:eastAsia="Times New Roman" w:hAnsi="Times New Roman" w:cs="Times New Roman"/>
          <w:lang w:eastAsia="tr-TR"/>
        </w:rPr>
        <w:t>.</w:t>
      </w:r>
      <w:r w:rsidR="00503B57" w:rsidRPr="00812911">
        <w:rPr>
          <w:rFonts w:ascii="Times New Roman" w:eastAsia="Times New Roman" w:hAnsi="Times New Roman" w:cs="Times New Roman"/>
          <w:b/>
          <w:lang w:eastAsia="tr-TR"/>
        </w:rPr>
        <w:t>Bu</w:t>
      </w:r>
      <w:proofErr w:type="gramEnd"/>
      <w:r w:rsidR="00503B57" w:rsidRPr="00812911">
        <w:rPr>
          <w:rFonts w:ascii="Times New Roman" w:eastAsia="Times New Roman" w:hAnsi="Times New Roman" w:cs="Times New Roman"/>
          <w:b/>
          <w:lang w:eastAsia="tr-TR"/>
        </w:rPr>
        <w:t xml:space="preserve"> durum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 xml:space="preserve">10 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D sınıfı öğrencileri</w:t>
      </w:r>
      <w:r w:rsidR="00503B57" w:rsidRPr="00812911">
        <w:rPr>
          <w:rFonts w:ascii="Times New Roman" w:eastAsia="Times New Roman" w:hAnsi="Times New Roman" w:cs="Times New Roman"/>
          <w:b/>
          <w:lang w:eastAsia="tr-TR"/>
        </w:rPr>
        <w:t>nin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 xml:space="preserve"> aşağıdakilerden hangisine sahip olama</w:t>
      </w:r>
      <w:r w:rsidR="00503B57" w:rsidRPr="00812911">
        <w:rPr>
          <w:rFonts w:ascii="Times New Roman" w:eastAsia="Times New Roman" w:hAnsi="Times New Roman" w:cs="Times New Roman"/>
          <w:b/>
          <w:lang w:eastAsia="tr-TR"/>
        </w:rPr>
        <w:t>dıklarını gösterir?</w:t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 A)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bilim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B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uzlaşı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C)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Duygu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D)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akıl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E)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Sevgi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B24BAA" w:rsidRPr="00812911" w:rsidRDefault="00B24BAA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Soru16: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emokrasi ve insan hakları kültürünü özümsemiş biri hangi özellikleri gösterir</w:t>
      </w:r>
      <w:r w:rsidRPr="00812911">
        <w:rPr>
          <w:rFonts w:ascii="Times New Roman" w:eastAsia="Times New Roman" w:hAnsi="Times New Roman" w:cs="Times New Roman"/>
          <w:lang w:eastAsia="tr-TR"/>
        </w:rPr>
        <w:t>?</w:t>
      </w:r>
    </w:p>
    <w:p w:rsidR="00503B57" w:rsidRPr="00812911" w:rsidRDefault="00626079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503B57" w:rsidRPr="00812911">
        <w:rPr>
          <w:rFonts w:ascii="Times New Roman" w:eastAsia="Times New Roman" w:hAnsi="Times New Roman" w:cs="Times New Roman"/>
          <w:lang w:eastAsia="tr-TR"/>
        </w:rPr>
        <w:t>I-</w:t>
      </w:r>
      <w:proofErr w:type="gramStart"/>
      <w:r w:rsidR="00503B57" w:rsidRPr="00812911">
        <w:rPr>
          <w:rFonts w:ascii="Times New Roman" w:eastAsia="Times New Roman" w:hAnsi="Times New Roman" w:cs="Times New Roman"/>
          <w:lang w:eastAsia="tr-TR"/>
        </w:rPr>
        <w:t>Hoş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görü </w:t>
      </w:r>
      <w:r w:rsidR="00503B57" w:rsidRPr="00812911">
        <w:rPr>
          <w:rFonts w:ascii="Times New Roman" w:eastAsia="Times New Roman" w:hAnsi="Times New Roman" w:cs="Times New Roman"/>
          <w:lang w:eastAsia="tr-TR"/>
        </w:rPr>
        <w:t xml:space="preserve">   II</w:t>
      </w:r>
      <w:proofErr w:type="gramEnd"/>
      <w:r w:rsidR="00503B57" w:rsidRPr="00812911">
        <w:rPr>
          <w:rFonts w:ascii="Times New Roman" w:eastAsia="Times New Roman" w:hAnsi="Times New Roman" w:cs="Times New Roman"/>
          <w:lang w:eastAsia="tr-TR"/>
        </w:rPr>
        <w:t xml:space="preserve">-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birleştiricilik </w:t>
      </w:r>
      <w:r w:rsidR="00503B57" w:rsidRPr="00812911">
        <w:rPr>
          <w:rFonts w:ascii="Times New Roman" w:eastAsia="Times New Roman" w:hAnsi="Times New Roman" w:cs="Times New Roman"/>
          <w:lang w:eastAsia="tr-TR"/>
        </w:rPr>
        <w:t xml:space="preserve"> III-Tartışılamazlık       </w:t>
      </w:r>
    </w:p>
    <w:p w:rsidR="00503B57" w:rsidRPr="00812911" w:rsidRDefault="00503B57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IV- insan odaklı olması V-Yanlış yapabileceğini bilmesi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503B57" w:rsidRPr="00812911" w:rsidRDefault="00626079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</w:t>
      </w:r>
      <w:r w:rsidR="00503B57" w:rsidRPr="00812911">
        <w:rPr>
          <w:rFonts w:ascii="Times New Roman" w:eastAsia="Times New Roman" w:hAnsi="Times New Roman" w:cs="Times New Roman"/>
          <w:lang w:eastAsia="tr-TR"/>
        </w:rPr>
        <w:t>)</w:t>
      </w:r>
      <w:r w:rsidRPr="00812911">
        <w:rPr>
          <w:rFonts w:ascii="Times New Roman" w:eastAsia="Times New Roman" w:hAnsi="Times New Roman" w:cs="Times New Roman"/>
          <w:lang w:eastAsia="tr-TR"/>
        </w:rPr>
        <w:t>I.</w:t>
      </w:r>
      <w:proofErr w:type="gramStart"/>
      <w:r w:rsidRPr="00812911">
        <w:rPr>
          <w:rFonts w:ascii="Times New Roman" w:eastAsia="Times New Roman" w:hAnsi="Times New Roman" w:cs="Times New Roman"/>
          <w:lang w:eastAsia="tr-TR"/>
        </w:rPr>
        <w:t>II.V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 xml:space="preserve">  </w:t>
      </w:r>
      <w:r w:rsidR="00503B57" w:rsidRPr="00812911">
        <w:rPr>
          <w:rFonts w:ascii="Times New Roman" w:eastAsia="Times New Roman" w:hAnsi="Times New Roman" w:cs="Times New Roman"/>
          <w:lang w:eastAsia="tr-TR"/>
        </w:rPr>
        <w:t>B)II.III.IV.  C)I.V  D)I.II.IV.V  E)I</w:t>
      </w:r>
      <w:r w:rsidRPr="00812911">
        <w:rPr>
          <w:rFonts w:ascii="Times New Roman" w:eastAsia="Times New Roman" w:hAnsi="Times New Roman" w:cs="Times New Roman"/>
          <w:lang w:eastAsia="tr-TR"/>
        </w:rPr>
        <w:t>.II</w:t>
      </w:r>
      <w:r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503B57" w:rsidRPr="00812911" w:rsidRDefault="00503B57" w:rsidP="0062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Soru17: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A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şağıda verilmiş olanlardan hangisi vatandaş tipleri arasında yer almaz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Demokrat vatandaş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uyarsız vatandaş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 P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asif vatandaş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D)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Duyarlı vatandaş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E)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Aktif vatandaş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Soru18: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H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ak ve özgürlüklerimiz ihlal edildiğinde ya da bilgi edinmek için kurumlar bünyesinde aranabilecek telefon numaraları belirlenmiştir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. 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Aşağıdaki numara-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kurum eşleşmelerinde hangisi hatalıdır</w:t>
      </w:r>
      <w:r w:rsidRPr="00812911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A)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150 </w:t>
      </w:r>
      <w:proofErr w:type="spellStart"/>
      <w:r w:rsidR="00626079" w:rsidRPr="00812911">
        <w:rPr>
          <w:rFonts w:ascii="Times New Roman" w:eastAsia="Times New Roman" w:hAnsi="Times New Roman" w:cs="Times New Roman"/>
          <w:lang w:eastAsia="tr-TR"/>
        </w:rPr>
        <w:t>Bimer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            B)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148 Sağlık Bakanlığı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C)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156 sosyal 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hizmet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 D</w:t>
      </w:r>
      <w:proofErr w:type="gramEnd"/>
      <w:r w:rsidRPr="00812911">
        <w:rPr>
          <w:rFonts w:ascii="Times New Roman" w:eastAsia="Times New Roman" w:hAnsi="Times New Roman" w:cs="Times New Roman"/>
          <w:lang w:eastAsia="tr-TR"/>
        </w:rPr>
        <w:t>)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174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Alo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gıda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 xml:space="preserve">E)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147 Milli Eğitim Bakanlığı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Soru19: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16 Nisan 2017 de yapılacak olan anayasa değişikliği referandumunda </w:t>
      </w:r>
      <w:r w:rsidRPr="00812911">
        <w:rPr>
          <w:rFonts w:ascii="Times New Roman" w:eastAsia="Times New Roman" w:hAnsi="Times New Roman" w:cs="Times New Roman"/>
          <w:lang w:eastAsia="tr-TR"/>
        </w:rPr>
        <w:t xml:space="preserve">oy ilk defa oy kullanacak olan </w:t>
      </w:r>
      <w:proofErr w:type="spellStart"/>
      <w:r w:rsidRPr="00812911">
        <w:rPr>
          <w:rFonts w:ascii="Times New Roman" w:eastAsia="Times New Roman" w:hAnsi="Times New Roman" w:cs="Times New Roman"/>
          <w:lang w:eastAsia="tr-TR"/>
        </w:rPr>
        <w:t>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albaş</w:t>
      </w:r>
      <w:proofErr w:type="spellEnd"/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Anadolu Lisesi öğrencileri</w:t>
      </w:r>
      <w:r w:rsidRPr="00812911">
        <w:rPr>
          <w:rFonts w:ascii="Times New Roman" w:eastAsia="Times New Roman" w:hAnsi="Times New Roman" w:cs="Times New Roman"/>
          <w:lang w:eastAsia="tr-TR"/>
        </w:rPr>
        <w:t>;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aşağıdakilerden hangisini gerçekleştirmiş olacaklar</w:t>
      </w:r>
      <w:r w:rsidRPr="00812911">
        <w:rPr>
          <w:rFonts w:ascii="Times New Roman" w:eastAsia="Times New Roman" w:hAnsi="Times New Roman" w:cs="Times New Roman"/>
          <w:lang w:eastAsia="tr-TR"/>
        </w:rPr>
        <w:t>?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Pr="00812911">
        <w:rPr>
          <w:rFonts w:ascii="Times New Roman" w:eastAsia="Times New Roman" w:hAnsi="Times New Roman" w:cs="Times New Roman"/>
          <w:lang w:eastAsia="tr-TR"/>
        </w:rPr>
        <w:t>A) İ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nsan haklarını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B)D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emokratik karar alma sürecine katılımı </w:t>
      </w:r>
    </w:p>
    <w:p w:rsidR="00503B57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C) F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ikir ve düşünce özgürlüğünü </w:t>
      </w:r>
    </w:p>
    <w:p w:rsidR="00A509D3" w:rsidRPr="00812911" w:rsidRDefault="00503B57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D) S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onradan edinmiş oldukları hakları </w:t>
      </w:r>
    </w:p>
    <w:p w:rsidR="00A509D3" w:rsidRPr="00812911" w:rsidRDefault="00A509D3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E) Y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önetme haklarını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</w:p>
    <w:p w:rsidR="00A509D3" w:rsidRPr="00812911" w:rsidRDefault="00A509D3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Soru</w:t>
      </w:r>
      <w:r w:rsidR="00626079" w:rsidRPr="00812911">
        <w:rPr>
          <w:rFonts w:ascii="Times New Roman" w:eastAsia="Times New Roman" w:hAnsi="Times New Roman" w:cs="Times New Roman"/>
          <w:b/>
          <w:i/>
          <w:lang w:eastAsia="tr-TR"/>
        </w:rPr>
        <w:t>20</w:t>
      </w:r>
      <w:r w:rsidRPr="00812911">
        <w:rPr>
          <w:rFonts w:ascii="Times New Roman" w:eastAsia="Times New Roman" w:hAnsi="Times New Roman" w:cs="Times New Roman"/>
          <w:b/>
          <w:i/>
          <w:lang w:eastAsia="tr-TR"/>
        </w:rPr>
        <w:t>:</w:t>
      </w:r>
    </w:p>
    <w:p w:rsidR="00626079" w:rsidRPr="00812911" w:rsidRDefault="00A509D3" w:rsidP="0050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12911">
        <w:rPr>
          <w:rFonts w:ascii="Times New Roman" w:eastAsia="Times New Roman" w:hAnsi="Times New Roman" w:cs="Times New Roman"/>
          <w:lang w:eastAsia="tr-TR"/>
        </w:rPr>
        <w:t>I-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Hasan çıkan her yen</w:t>
      </w:r>
      <w:r w:rsidRPr="00812911">
        <w:rPr>
          <w:rFonts w:ascii="Times New Roman" w:eastAsia="Times New Roman" w:hAnsi="Times New Roman" w:cs="Times New Roman"/>
          <w:lang w:eastAsia="tr-TR"/>
        </w:rPr>
        <w:t>i model telefonu almaktadır.</w:t>
      </w:r>
      <w:r w:rsidRPr="00812911">
        <w:rPr>
          <w:rFonts w:ascii="Times New Roman" w:eastAsia="Times New Roman" w:hAnsi="Times New Roman" w:cs="Times New Roman"/>
          <w:lang w:eastAsia="tr-TR"/>
        </w:rPr>
        <w:br/>
        <w:t>II-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Hüseyin arabasının Sürekli yeni m</w:t>
      </w:r>
      <w:r w:rsidRPr="00812911">
        <w:rPr>
          <w:rFonts w:ascii="Times New Roman" w:eastAsia="Times New Roman" w:hAnsi="Times New Roman" w:cs="Times New Roman"/>
          <w:lang w:eastAsia="tr-TR"/>
        </w:rPr>
        <w:t>odeli ile değiştirmektedir.</w:t>
      </w:r>
      <w:r w:rsidRPr="00812911">
        <w:rPr>
          <w:rFonts w:ascii="Times New Roman" w:eastAsia="Times New Roman" w:hAnsi="Times New Roman" w:cs="Times New Roman"/>
          <w:lang w:eastAsia="tr-TR"/>
        </w:rPr>
        <w:br/>
        <w:t>III-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Fatma ihtiyacı olan k</w:t>
      </w:r>
      <w:r w:rsidRPr="00812911">
        <w:rPr>
          <w:rFonts w:ascii="Times New Roman" w:eastAsia="Times New Roman" w:hAnsi="Times New Roman" w:cs="Times New Roman"/>
          <w:lang w:eastAsia="tr-TR"/>
        </w:rPr>
        <w:t>ıyafetleri satın almaktadır.</w:t>
      </w:r>
      <w:r w:rsidRPr="00812911">
        <w:rPr>
          <w:rFonts w:ascii="Times New Roman" w:eastAsia="Times New Roman" w:hAnsi="Times New Roman" w:cs="Times New Roman"/>
          <w:lang w:eastAsia="tr-TR"/>
        </w:rPr>
        <w:br/>
        <w:t>IV-Gülsüm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 xml:space="preserve"> çocuklarının sadece tüketebileceği gıdaları almaktadır.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t>Yukarıdaki Hangi davranışlar bilinçli tüketici davranışlarıdır?</w:t>
      </w:r>
      <w:r w:rsidR="00626079" w:rsidRPr="00812911">
        <w:rPr>
          <w:rFonts w:ascii="Times New Roman" w:eastAsia="Times New Roman" w:hAnsi="Times New Roman" w:cs="Times New Roman"/>
          <w:b/>
          <w:lang w:eastAsia="tr-TR"/>
        </w:rPr>
        <w:br/>
      </w:r>
      <w:r w:rsidR="00626079" w:rsidRPr="00812911">
        <w:rPr>
          <w:rFonts w:ascii="Times New Roman" w:eastAsia="Times New Roman" w:hAnsi="Times New Roman" w:cs="Times New Roman"/>
          <w:lang w:eastAsia="tr-TR"/>
        </w:rPr>
        <w:t>A.I.III  B.I.II  C.</w:t>
      </w:r>
      <w:proofErr w:type="gramStart"/>
      <w:r w:rsidR="00626079" w:rsidRPr="00812911">
        <w:rPr>
          <w:rFonts w:ascii="Times New Roman" w:eastAsia="Times New Roman" w:hAnsi="Times New Roman" w:cs="Times New Roman"/>
          <w:lang w:eastAsia="tr-TR"/>
        </w:rPr>
        <w:t>II.IV</w:t>
      </w:r>
      <w:proofErr w:type="gramEnd"/>
      <w:r w:rsidR="00626079" w:rsidRPr="00812911">
        <w:rPr>
          <w:rFonts w:ascii="Times New Roman" w:eastAsia="Times New Roman" w:hAnsi="Times New Roman" w:cs="Times New Roman"/>
          <w:lang w:eastAsia="tr-TR"/>
        </w:rPr>
        <w:t>  D.II.III.IV   E.I</w:t>
      </w:r>
      <w:r w:rsidRPr="00812911">
        <w:rPr>
          <w:rFonts w:ascii="Times New Roman" w:eastAsia="Times New Roman" w:hAnsi="Times New Roman" w:cs="Times New Roman"/>
          <w:lang w:eastAsia="tr-TR"/>
        </w:rPr>
        <w:t>I</w:t>
      </w:r>
      <w:r w:rsidR="00626079" w:rsidRPr="00812911">
        <w:rPr>
          <w:rFonts w:ascii="Times New Roman" w:eastAsia="Times New Roman" w:hAnsi="Times New Roman" w:cs="Times New Roman"/>
          <w:lang w:eastAsia="tr-TR"/>
        </w:rPr>
        <w:t>I.IV</w:t>
      </w:r>
    </w:p>
    <w:p w:rsidR="000B393A" w:rsidRPr="00812911" w:rsidRDefault="000B393A">
      <w:pPr>
        <w:rPr>
          <w:rFonts w:ascii="Times New Roman" w:hAnsi="Times New Roman" w:cs="Times New Roman"/>
        </w:rPr>
      </w:pPr>
    </w:p>
    <w:p w:rsidR="0004707C" w:rsidRDefault="0004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AD/SOYAD:</w:t>
      </w:r>
    </w:p>
    <w:p w:rsidR="0004707C" w:rsidRDefault="0004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SINIF/</w:t>
      </w:r>
      <w:proofErr w:type="gramStart"/>
      <w:r>
        <w:rPr>
          <w:rFonts w:ascii="Times New Roman" w:hAnsi="Times New Roman" w:cs="Times New Roman"/>
        </w:rPr>
        <w:t>NO    :</w:t>
      </w:r>
      <w:proofErr w:type="gramEnd"/>
    </w:p>
    <w:p w:rsidR="0004707C" w:rsidRDefault="0004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57500" cy="2533650"/>
            <wp:effectExtent l="19050" t="0" r="0" b="0"/>
            <wp:docPr id="1" name="0 Resim" descr="20-soruluk-form-300x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soruluk-form-300x26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11" w:rsidRDefault="00812911">
      <w:pPr>
        <w:rPr>
          <w:rFonts w:ascii="Times New Roman" w:hAnsi="Times New Roman" w:cs="Times New Roman"/>
        </w:rPr>
      </w:pPr>
    </w:p>
    <w:p w:rsidR="00812911" w:rsidRDefault="00812911">
      <w:pPr>
        <w:rPr>
          <w:rFonts w:ascii="Times New Roman" w:hAnsi="Times New Roman" w:cs="Times New Roman"/>
        </w:rPr>
      </w:pPr>
    </w:p>
    <w:p w:rsidR="00812911" w:rsidRDefault="00812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 Anahtarı</w:t>
      </w:r>
    </w:p>
    <w:p w:rsidR="00812911" w:rsidRPr="00D10F83" w:rsidRDefault="0081291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1A  2D</w:t>
      </w:r>
      <w:proofErr w:type="gramEnd"/>
      <w:r>
        <w:rPr>
          <w:rFonts w:ascii="Times New Roman" w:hAnsi="Times New Roman" w:cs="Times New Roman"/>
        </w:rPr>
        <w:t xml:space="preserve">  3A  4C  5B  6E  7D  8E  9E  10B  11C  12A  13B  14C  15B  16D  17A   18C  19B  20E</w:t>
      </w:r>
    </w:p>
    <w:sectPr w:rsidR="00812911" w:rsidRPr="00D10F83" w:rsidSect="00F17144">
      <w:type w:val="continuous"/>
      <w:pgSz w:w="11906" w:h="16838"/>
      <w:pgMar w:top="284" w:right="566" w:bottom="0" w:left="426" w:header="708" w:footer="708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82" w:rsidRDefault="00236382" w:rsidP="00D10F83">
      <w:pPr>
        <w:spacing w:after="0" w:line="240" w:lineRule="auto"/>
      </w:pPr>
      <w:r>
        <w:separator/>
      </w:r>
    </w:p>
  </w:endnote>
  <w:endnote w:type="continuationSeparator" w:id="0">
    <w:p w:rsidR="00236382" w:rsidRDefault="00236382" w:rsidP="00D1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82" w:rsidRDefault="00236382" w:rsidP="00D10F83">
      <w:pPr>
        <w:spacing w:after="0" w:line="240" w:lineRule="auto"/>
      </w:pPr>
      <w:r>
        <w:separator/>
      </w:r>
    </w:p>
  </w:footnote>
  <w:footnote w:type="continuationSeparator" w:id="0">
    <w:p w:rsidR="00236382" w:rsidRDefault="00236382" w:rsidP="00D1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83" w:rsidRDefault="00D10F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5F"/>
    <w:multiLevelType w:val="hybridMultilevel"/>
    <w:tmpl w:val="5CCEBD36"/>
    <w:lvl w:ilvl="0" w:tplc="D4FC735E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C86390"/>
    <w:multiLevelType w:val="hybridMultilevel"/>
    <w:tmpl w:val="1CE03658"/>
    <w:lvl w:ilvl="0" w:tplc="F434F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6079"/>
    <w:rsid w:val="0001525D"/>
    <w:rsid w:val="0004707C"/>
    <w:rsid w:val="000B393A"/>
    <w:rsid w:val="001A2F4B"/>
    <w:rsid w:val="00236382"/>
    <w:rsid w:val="00243662"/>
    <w:rsid w:val="00273A86"/>
    <w:rsid w:val="002D0F33"/>
    <w:rsid w:val="003603B8"/>
    <w:rsid w:val="00384ED6"/>
    <w:rsid w:val="00386B36"/>
    <w:rsid w:val="003E0895"/>
    <w:rsid w:val="004C6BE0"/>
    <w:rsid w:val="00503B57"/>
    <w:rsid w:val="00626079"/>
    <w:rsid w:val="0064025F"/>
    <w:rsid w:val="006D3AE9"/>
    <w:rsid w:val="006D7C05"/>
    <w:rsid w:val="007A184E"/>
    <w:rsid w:val="00812911"/>
    <w:rsid w:val="0087177E"/>
    <w:rsid w:val="00A509D3"/>
    <w:rsid w:val="00A97AF5"/>
    <w:rsid w:val="00B24BAA"/>
    <w:rsid w:val="00CC401C"/>
    <w:rsid w:val="00D10F83"/>
    <w:rsid w:val="00F17144"/>
    <w:rsid w:val="00F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26079"/>
  </w:style>
  <w:style w:type="paragraph" w:styleId="stbilgi">
    <w:name w:val="header"/>
    <w:basedOn w:val="Normal"/>
    <w:link w:val="stbilgiChar"/>
    <w:uiPriority w:val="99"/>
    <w:semiHidden/>
    <w:unhideWhenUsed/>
    <w:rsid w:val="00D1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0F83"/>
  </w:style>
  <w:style w:type="paragraph" w:styleId="Altbilgi">
    <w:name w:val="footer"/>
    <w:basedOn w:val="Normal"/>
    <w:link w:val="AltbilgiChar"/>
    <w:uiPriority w:val="99"/>
    <w:semiHidden/>
    <w:unhideWhenUsed/>
    <w:rsid w:val="00D1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0F83"/>
  </w:style>
  <w:style w:type="paragraph" w:styleId="ListeParagraf">
    <w:name w:val="List Paragraph"/>
    <w:basedOn w:val="Normal"/>
    <w:uiPriority w:val="34"/>
    <w:qFormat/>
    <w:rsid w:val="006D3A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F6EE-54F8-4839-887A-27F8990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www.eegitimim.com</dc:creator>
  <cp:lastModifiedBy>ziya</cp:lastModifiedBy>
  <cp:revision>16</cp:revision>
  <dcterms:created xsi:type="dcterms:W3CDTF">2017-03-22T05:40:00Z</dcterms:created>
  <dcterms:modified xsi:type="dcterms:W3CDTF">2017-03-27T07:50:00Z</dcterms:modified>
</cp:coreProperties>
</file>