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7" w:rsidRDefault="00624A87" w:rsidP="00624A8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28.5pt" fillcolor="#e36c0a [2409]" strokecolor="#974706 [1609]">
            <v:shadow color="#868686"/>
            <v:textpath style="font-family:&quot;Arial Black&quot;;v-text-kern:t" trim="t" fitpath="t" string="SANTÉ"/>
          </v:shape>
        </w:pict>
      </w:r>
    </w:p>
    <w:p w:rsidR="00624A87" w:rsidRDefault="00624A87" w:rsidP="00624A87"/>
    <w:p w:rsidR="00624A87" w:rsidRPr="00624A87" w:rsidRDefault="00624A87" w:rsidP="00624A87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86100" cy="2266950"/>
            <wp:effectExtent l="57150" t="38100" r="38100" b="19050"/>
            <wp:docPr id="12" name="il_fi" descr="http://2.bp.blogspot.com/-T4J6gW3Kihc/TmwSxnZl-NI/AAAAAAAAG2Y/xmQYfQ50mqY/s320/hospital_pub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T4J6gW3Kihc/TmwSxnZl-NI/AAAAAAAAG2Y/xmQYfQ50mqY/s320/hospital_publ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66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4A87">
        <w:rPr>
          <w:sz w:val="20"/>
          <w:szCs w:val="20"/>
          <w:lang w:val="fr-FR"/>
        </w:rPr>
        <w:t xml:space="preserve">  </w:t>
      </w: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33725" cy="2266950"/>
            <wp:effectExtent l="57150" t="38100" r="47625" b="19050"/>
            <wp:docPr id="21" name="il_fi" descr="http://jornalgrandeminas.com.br/wp-content/uploads/2012/05/hospital-partic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rnalgrandeminas.com.br/wp-content/uploads/2012/05/hospital-particu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66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4A87" w:rsidRPr="00624A87" w:rsidRDefault="00624A87" w:rsidP="00624A87">
      <w:pPr>
        <w:rPr>
          <w:sz w:val="20"/>
          <w:szCs w:val="20"/>
          <w:lang w:val="fr-FR"/>
        </w:rPr>
      </w:pPr>
    </w:p>
    <w:p w:rsidR="00624A87" w:rsidRPr="00624A87" w:rsidRDefault="00624A87" w:rsidP="00624A87">
      <w:pPr>
        <w:rPr>
          <w:lang w:val="fr-F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86100" cy="2343150"/>
            <wp:effectExtent l="57150" t="38100" r="38100" b="19050"/>
            <wp:docPr id="23" name="il_fi" descr="http://drrogeraugusto.files.wordpress.com/2010/12/dr-perez-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rogeraugusto.files.wordpress.com/2010/12/dr-perez-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4A87">
        <w:rPr>
          <w:lang w:val="fr-FR"/>
        </w:rPr>
        <w:t xml:space="preserve">  </w:t>
      </w: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14675" cy="2333625"/>
            <wp:effectExtent l="57150" t="38100" r="47625" b="28575"/>
            <wp:docPr id="24" name="il_fi" descr="http://3.bp.blogspot.com/_o7MbTVkSq8E/TUa6B-d36bI/AAAAAAAABkE/z-NWnK8_oKo/s1600/Pro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o7MbTVkSq8E/TUa6B-d36bI/AAAAAAAABkE/z-NWnK8_oKo/s1600/Prost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4A87" w:rsidRPr="00624A87" w:rsidRDefault="00624A87" w:rsidP="00624A87">
      <w:pPr>
        <w:rPr>
          <w:lang w:val="fr-FR"/>
        </w:rPr>
      </w:pPr>
    </w:p>
    <w:p w:rsidR="00624A87" w:rsidRPr="00021B1F" w:rsidRDefault="00624A87" w:rsidP="00624A87">
      <w:pPr>
        <w:jc w:val="center"/>
        <w:rPr>
          <w:b/>
          <w:lang w:val="fr-FR"/>
        </w:rPr>
      </w:pPr>
      <w:r w:rsidRPr="00021B1F">
        <w:rPr>
          <w:b/>
          <w:lang w:val="fr-FR"/>
        </w:rPr>
        <w:t>Décrivez les images en répondant aux questions et en utilisant le vocabulaire de la page suivante.</w:t>
      </w:r>
    </w:p>
    <w:p w:rsidR="00624A87" w:rsidRPr="00021B1F" w:rsidRDefault="00624A87" w:rsidP="00624A87">
      <w:pPr>
        <w:jc w:val="center"/>
        <w:rPr>
          <w:b/>
          <w:lang w:val="fr-FR"/>
        </w:rPr>
      </w:pP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1. Où ces images ont-elles été éventuellement réalisées?</w:t>
      </w:r>
    </w:p>
    <w:p w:rsidR="00624A87" w:rsidRPr="00624A87" w:rsidRDefault="00624A87" w:rsidP="00624A87">
      <w:pPr>
        <w:rPr>
          <w:lang w:val="fr-FR"/>
        </w:rPr>
      </w:pPr>
      <w:r w:rsidRPr="00624A87">
        <w:rPr>
          <w:lang w:val="fr-FR"/>
        </w:rPr>
        <w:t>2. Que représentent-elles?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3. Comparez les 2 images du haut. Qu'est-ce qui est semblable, qu'est-ce qui est différent?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 xml:space="preserve">4. Avez-vous été dans l'une de ces situations? Laquelle? 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5. Si vous êtes malade, où pouvez-vous vous soigner? Aux urgences, chez le médecin</w:t>
      </w:r>
      <w:r>
        <w:rPr>
          <w:lang w:val="fr-FR"/>
        </w:rPr>
        <w:t xml:space="preserve">  de médicine générale</w:t>
      </w:r>
      <w:r w:rsidRPr="00021B1F">
        <w:rPr>
          <w:lang w:val="fr-FR"/>
        </w:rPr>
        <w:t>, chez le spécialiste?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 xml:space="preserve">6. Avez-vous une assurance maladie? Pour quelles maladies </w:t>
      </w:r>
      <w:r>
        <w:rPr>
          <w:lang w:val="fr-FR"/>
        </w:rPr>
        <w:t>est-ce qu'elle se responsabilise</w:t>
      </w:r>
      <w:r w:rsidRPr="00021B1F">
        <w:rPr>
          <w:lang w:val="fr-FR"/>
        </w:rPr>
        <w:t>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7. Comment fonctionne la santé publique dans votre pays?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8. Qu'entendez-vous par traitements alternatifs? Lequel connaissez-vous?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 xml:space="preserve">9. Avez-vous été traité avec des traitements alternatifs? </w:t>
      </w:r>
      <w:r>
        <w:rPr>
          <w:lang w:val="fr-FR"/>
        </w:rPr>
        <w:t>Lesquels</w:t>
      </w:r>
      <w:r w:rsidRPr="00021B1F">
        <w:rPr>
          <w:lang w:val="fr-FR"/>
        </w:rPr>
        <w:t xml:space="preserve">? Comment </w:t>
      </w:r>
      <w:r>
        <w:rPr>
          <w:lang w:val="fr-FR"/>
        </w:rPr>
        <w:t>l'</w:t>
      </w:r>
      <w:r w:rsidRPr="00021B1F">
        <w:rPr>
          <w:lang w:val="fr-FR"/>
        </w:rPr>
        <w:t xml:space="preserve">avez-vous </w:t>
      </w:r>
      <w:r>
        <w:rPr>
          <w:lang w:val="fr-FR"/>
        </w:rPr>
        <w:t>trouvé</w:t>
      </w:r>
      <w:r w:rsidRPr="00021B1F">
        <w:rPr>
          <w:lang w:val="fr-FR"/>
        </w:rPr>
        <w:t>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10. Quelle est votre opinion sur l'homéopathie? Pensez-vous que ce type de traitement est efficace?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11. Faites-vous des examens réguliers? Pourquoi? Pourquoi pas</w:t>
      </w:r>
      <w:r>
        <w:rPr>
          <w:lang w:val="fr-FR"/>
        </w:rPr>
        <w:t>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12. Est-ce que vous ou un membre de votre famille avez eu une maladie grave? Comment et où a-t-il / elle été traité?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 xml:space="preserve">13. </w:t>
      </w:r>
      <w:r>
        <w:rPr>
          <w:lang w:val="fr-FR"/>
        </w:rPr>
        <w:t>Vous vous</w:t>
      </w:r>
      <w:r w:rsidRPr="00021B1F">
        <w:rPr>
          <w:lang w:val="fr-FR"/>
        </w:rPr>
        <w:t xml:space="preserve"> fais vacciner? Pourquoi? Pourquoi pas</w:t>
      </w:r>
    </w:p>
    <w:p w:rsidR="00624A87" w:rsidRPr="00021B1F" w:rsidRDefault="00624A87" w:rsidP="00624A87">
      <w:pPr>
        <w:rPr>
          <w:lang w:val="fr-FR"/>
        </w:rPr>
      </w:pPr>
      <w:r w:rsidRPr="00021B1F">
        <w:rPr>
          <w:lang w:val="fr-FR"/>
        </w:rPr>
        <w:t>14. Quelles sont les maladies les plus courantes aujourd'hui?</w:t>
      </w:r>
    </w:p>
    <w:p w:rsidR="00624A87" w:rsidRDefault="00624A87" w:rsidP="00624A87">
      <w:pPr>
        <w:rPr>
          <w:lang w:val="fr-FR"/>
        </w:rPr>
      </w:pPr>
      <w:r w:rsidRPr="00021B1F">
        <w:rPr>
          <w:lang w:val="fr-FR"/>
        </w:rPr>
        <w:t>15. Quel est votre avis sur les personnes qui refusent des chirurgies et des transfusions de sang pour des motifs religieux?</w:t>
      </w:r>
    </w:p>
    <w:p w:rsidR="00624A87" w:rsidRPr="00021B1F" w:rsidRDefault="00624A87" w:rsidP="00624A87">
      <w:pPr>
        <w:jc w:val="center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lastRenderedPageBreak/>
        <w:t>Vocabulaire</w:t>
      </w:r>
    </w:p>
    <w:p w:rsidR="00624A87" w:rsidRPr="00021B1F" w:rsidRDefault="00624A87" w:rsidP="00624A8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624A87" w:rsidRPr="0056537A" w:rsidTr="00955C02">
        <w:tc>
          <w:tcPr>
            <w:tcW w:w="5303" w:type="dxa"/>
          </w:tcPr>
          <w:p w:rsidR="00624A87" w:rsidRPr="0056537A" w:rsidRDefault="00624A87" w:rsidP="00955C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Français</w:t>
            </w:r>
          </w:p>
        </w:tc>
        <w:tc>
          <w:tcPr>
            <w:tcW w:w="5303" w:type="dxa"/>
          </w:tcPr>
          <w:p w:rsidR="00624A87" w:rsidRPr="0056537A" w:rsidRDefault="00624A87" w:rsidP="00955C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Votre langue</w:t>
            </w:r>
          </w:p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santé</w:t>
            </w:r>
            <w:proofErr w:type="gramEnd"/>
            <w:r w:rsidRPr="00583AB7">
              <w:t xml:space="preserve"> publique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service de santé privé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l'assurance</w:t>
            </w:r>
            <w:proofErr w:type="gramEnd"/>
            <w:r w:rsidRPr="00583AB7">
              <w:t xml:space="preserve"> maladie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l'hôpital</w:t>
            </w:r>
            <w:proofErr w:type="gramEnd"/>
            <w:r w:rsidRPr="00583AB7">
              <w:t xml:space="preserve"> / hôpital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la</w:t>
            </w:r>
            <w:proofErr w:type="gramEnd"/>
            <w:r w:rsidRPr="00583AB7">
              <w:t xml:space="preserve"> clinique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le</w:t>
            </w:r>
            <w:proofErr w:type="gramEnd"/>
            <w:r w:rsidRPr="00583AB7">
              <w:t xml:space="preserve"> déambulatoire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la</w:t>
            </w:r>
            <w:proofErr w:type="gramEnd"/>
            <w:r w:rsidRPr="00583AB7">
              <w:t xml:space="preserve"> salle d'urgence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le</w:t>
            </w:r>
            <w:proofErr w:type="gramEnd"/>
            <w:r w:rsidRPr="00583AB7">
              <w:t xml:space="preserve"> labo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le</w:t>
            </w:r>
            <w:proofErr w:type="gramEnd"/>
            <w:r w:rsidRPr="00583AB7">
              <w:t xml:space="preserve"> </w:t>
            </w:r>
            <w:r>
              <w:t>cabinet</w:t>
            </w:r>
            <w:r w:rsidRPr="00583AB7">
              <w:t xml:space="preserve"> du docteur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le</w:t>
            </w:r>
            <w:proofErr w:type="gramEnd"/>
            <w:r w:rsidRPr="00583AB7">
              <w:t xml:space="preserve"> </w:t>
            </w:r>
            <w:r>
              <w:t>médecin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 xml:space="preserve">le Dr. </w:t>
            </w:r>
            <w:r>
              <w:rPr>
                <w:lang w:val="fr-FR"/>
              </w:rPr>
              <w:t>N.N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spécialiste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chirurgien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l'automédication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patient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l'enquête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diagnostic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lit d'hôpital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sauvetage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la</w:t>
            </w:r>
            <w:proofErr w:type="gramEnd"/>
            <w:r w:rsidRPr="00583AB7">
              <w:t xml:space="preserve"> maladie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l'internement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>
              <w:t>le</w:t>
            </w:r>
            <w:proofErr w:type="gramEnd"/>
            <w:r w:rsidRPr="00583AB7">
              <w:t xml:space="preserve"> rayons X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la</w:t>
            </w:r>
            <w:proofErr w:type="gramEnd"/>
            <w:r w:rsidRPr="00583AB7">
              <w:t xml:space="preserve"> greffe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la</w:t>
            </w:r>
            <w:proofErr w:type="gramEnd"/>
            <w:r w:rsidRPr="00583AB7">
              <w:t xml:space="preserve"> transfusion sanguine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le</w:t>
            </w:r>
            <w:proofErr w:type="gramEnd"/>
            <w:r w:rsidRPr="00583AB7">
              <w:t xml:space="preserve"> vaccin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la</w:t>
            </w:r>
            <w:proofErr w:type="gramEnd"/>
            <w:r w:rsidRPr="00583AB7">
              <w:t xml:space="preserve"> drogue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le processus de guérison naturel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l'acupuncture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le</w:t>
            </w:r>
            <w:proofErr w:type="gramEnd"/>
            <w:r w:rsidRPr="00583AB7">
              <w:t xml:space="preserve"> massage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l'anthroposophie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homéopathie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physiothérapie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psychothérapie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traitement</w:t>
            </w:r>
            <w:proofErr w:type="gramEnd"/>
            <w:r w:rsidRPr="00583AB7">
              <w:t xml:space="preserve"> spa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/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750547" w:rsidRDefault="00624A87" w:rsidP="00955C02">
            <w:pPr>
              <w:rPr>
                <w:b/>
              </w:rPr>
            </w:pPr>
            <w:proofErr w:type="gramStart"/>
            <w:r w:rsidRPr="00750547">
              <w:rPr>
                <w:b/>
              </w:rPr>
              <w:t>verbes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souffrir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guérir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traiter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fonctionner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maintenir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faire</w:t>
            </w:r>
            <w:proofErr w:type="gramEnd"/>
            <w:r w:rsidRPr="00583AB7">
              <w:t xml:space="preserve"> une injection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prescrire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021B1F" w:rsidTr="00955C02"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  <w:r w:rsidRPr="00021B1F">
              <w:rPr>
                <w:lang w:val="fr-FR"/>
              </w:rPr>
              <w:t>récupérer / devenir en bonne santé</w:t>
            </w:r>
          </w:p>
        </w:tc>
        <w:tc>
          <w:tcPr>
            <w:tcW w:w="5303" w:type="dxa"/>
          </w:tcPr>
          <w:p w:rsidR="00624A87" w:rsidRPr="00021B1F" w:rsidRDefault="00624A87" w:rsidP="00955C02">
            <w:pPr>
              <w:rPr>
                <w:lang w:val="fr-FR"/>
              </w:rPr>
            </w:pPr>
          </w:p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être</w:t>
            </w:r>
            <w:proofErr w:type="gramEnd"/>
            <w:r w:rsidRPr="00583AB7">
              <w:t xml:space="preserve"> bien à nouveau</w:t>
            </w:r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récupérer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  <w:tr w:rsidR="00624A87" w:rsidRPr="0056537A" w:rsidTr="00955C02">
        <w:tc>
          <w:tcPr>
            <w:tcW w:w="5303" w:type="dxa"/>
          </w:tcPr>
          <w:p w:rsidR="00624A87" w:rsidRPr="00583AB7" w:rsidRDefault="00624A87" w:rsidP="00955C02">
            <w:proofErr w:type="gramStart"/>
            <w:r w:rsidRPr="00583AB7">
              <w:t>empêcher</w:t>
            </w:r>
            <w:proofErr w:type="gramEnd"/>
          </w:p>
        </w:tc>
        <w:tc>
          <w:tcPr>
            <w:tcW w:w="5303" w:type="dxa"/>
          </w:tcPr>
          <w:p w:rsidR="00624A87" w:rsidRPr="0056537A" w:rsidRDefault="00624A87" w:rsidP="00955C02"/>
        </w:tc>
      </w:tr>
    </w:tbl>
    <w:p w:rsidR="00BD235F" w:rsidRDefault="00BD235F"/>
    <w:sectPr w:rsidR="00BD235F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24A87"/>
    <w:rsid w:val="00113496"/>
    <w:rsid w:val="001E5FF3"/>
    <w:rsid w:val="003E046F"/>
    <w:rsid w:val="005770CB"/>
    <w:rsid w:val="005E6580"/>
    <w:rsid w:val="005F1F85"/>
    <w:rsid w:val="00624A87"/>
    <w:rsid w:val="00637E92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D235F"/>
    <w:rsid w:val="00C43B44"/>
    <w:rsid w:val="00CC7DF6"/>
    <w:rsid w:val="00D05DC1"/>
    <w:rsid w:val="00D12288"/>
    <w:rsid w:val="00D27EF7"/>
    <w:rsid w:val="00DE17F8"/>
    <w:rsid w:val="00EA14C4"/>
    <w:rsid w:val="00EA1DBA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87"/>
    <w:rPr>
      <w:rFonts w:eastAsia="Calibri"/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A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2019-02-02T11:45:00Z</dcterms:created>
  <dcterms:modified xsi:type="dcterms:W3CDTF">2019-02-02T11:46:00Z</dcterms:modified>
</cp:coreProperties>
</file>