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31" w:rsidRPr="004F62EA" w:rsidRDefault="004831B0" w:rsidP="004F62EA">
      <w:pPr>
        <w:jc w:val="center"/>
        <w:rPr>
          <w:rFonts w:ascii="Baskerville Old Face" w:hAnsi="Baskerville Old Face"/>
          <w:color w:val="E36C0A" w:themeColor="accent6" w:themeShade="BF"/>
          <w:sz w:val="40"/>
          <w:u w:val="single"/>
        </w:rPr>
      </w:pPr>
      <w:r w:rsidRPr="004831B0">
        <w:rPr>
          <w:rFonts w:ascii="Baskerville Old Face" w:hAnsi="Baskerville Old Face"/>
          <w:noProof/>
          <w:sz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1.4pt;margin-top:529pt;width:0;height:42.3pt;z-index:251659264" o:connectortype="straight"/>
        </w:pict>
      </w:r>
      <w:r w:rsidR="0091736E">
        <w:rPr>
          <w:rFonts w:ascii="Baskerville Old Face" w:hAnsi="Baskerville Old Face"/>
          <w:noProof/>
          <w:color w:val="E36C0A" w:themeColor="accent6" w:themeShade="BF"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1748790</wp:posOffset>
            </wp:positionV>
            <wp:extent cx="5947410" cy="6469380"/>
            <wp:effectExtent l="19050" t="0" r="0" b="0"/>
            <wp:wrapSquare wrapText="bothSides"/>
            <wp:docPr id="1" name="Picture 0" descr="Las-partes-del-cuerpo---poner-las-palabras-en-los-recuadros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-partes-del-cuerpo---poner-las-palabras-en-los-recuadros-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2EA" w:rsidRPr="004F62EA">
        <w:rPr>
          <w:rFonts w:ascii="Baskerville Old Face" w:hAnsi="Baskerville Old Face"/>
          <w:color w:val="E36C0A" w:themeColor="accent6" w:themeShade="BF"/>
          <w:sz w:val="40"/>
          <w:u w:val="single"/>
        </w:rPr>
        <w:t>LAS PARTES DEL CUERPO</w:t>
      </w:r>
    </w:p>
    <w:tbl>
      <w:tblPr>
        <w:tblStyle w:val="TableGrid"/>
        <w:tblpPr w:leftFromText="180" w:rightFromText="180" w:vertAnchor="text" w:horzAnchor="margin" w:tblpXSpec="center" w:tblpY="339"/>
        <w:tblW w:w="0" w:type="auto"/>
        <w:tblLook w:val="04A0"/>
      </w:tblPr>
      <w:tblGrid>
        <w:gridCol w:w="10097"/>
      </w:tblGrid>
      <w:tr w:rsidR="004F62EA" w:rsidRPr="004F62EA" w:rsidTr="004F62EA">
        <w:trPr>
          <w:trHeight w:val="1185"/>
        </w:trPr>
        <w:tc>
          <w:tcPr>
            <w:tcW w:w="10097" w:type="dxa"/>
            <w:tcBorders>
              <w:top w:val="wave" w:sz="6" w:space="0" w:color="E36C0A" w:themeColor="accent6" w:themeShade="BF"/>
              <w:left w:val="wave" w:sz="6" w:space="0" w:color="E36C0A" w:themeColor="accent6" w:themeShade="BF"/>
              <w:bottom w:val="wave" w:sz="6" w:space="0" w:color="E36C0A" w:themeColor="accent6" w:themeShade="BF"/>
              <w:right w:val="wave" w:sz="6" w:space="0" w:color="E36C0A" w:themeColor="accent6" w:themeShade="BF"/>
            </w:tcBorders>
            <w:shd w:val="clear" w:color="auto" w:fill="auto"/>
          </w:tcPr>
          <w:p w:rsidR="004F62EA" w:rsidRPr="004F62EA" w:rsidRDefault="004F62EA" w:rsidP="004F62EA">
            <w:pPr>
              <w:jc w:val="center"/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</w:pP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mano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 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boca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  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nariz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brazo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pelo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</w:t>
            </w:r>
            <w:r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</w:t>
            </w:r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oreja</w:t>
            </w:r>
            <w:proofErr w:type="spellEnd"/>
          </w:p>
          <w:p w:rsidR="004F62EA" w:rsidRPr="004F62EA" w:rsidRDefault="004F62EA" w:rsidP="004F62EA">
            <w:pPr>
              <w:jc w:val="center"/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</w:pPr>
          </w:p>
          <w:p w:rsidR="004F62EA" w:rsidRPr="004F62EA" w:rsidRDefault="004F62EA" w:rsidP="004F62EA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dedos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</w:t>
            </w:r>
            <w:r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</w:t>
            </w:r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pie</w:t>
            </w:r>
            <w:r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</w:t>
            </w:r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barriga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cabeza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ojo</w:t>
            </w:r>
            <w:proofErr w:type="spellEnd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 xml:space="preserve">        </w:t>
            </w:r>
            <w:proofErr w:type="spellStart"/>
            <w:r w:rsidRPr="004F62EA">
              <w:rPr>
                <w:rFonts w:ascii="Batang" w:eastAsia="Batang" w:hAnsi="Batang"/>
                <w:b/>
                <w:color w:val="1F497D" w:themeColor="text2"/>
                <w:sz w:val="28"/>
                <w:szCs w:val="24"/>
              </w:rPr>
              <w:t>pierna</w:t>
            </w:r>
            <w:proofErr w:type="spellEnd"/>
          </w:p>
        </w:tc>
      </w:tr>
    </w:tbl>
    <w:p w:rsidR="0091736E" w:rsidRDefault="0091736E" w:rsidP="0091736E">
      <w:pPr>
        <w:rPr>
          <w:rFonts w:ascii="Candara" w:eastAsia="DotumChe" w:hAnsi="Candara" w:cs="Times New Roman"/>
          <w:sz w:val="40"/>
        </w:rPr>
      </w:pPr>
      <w:r w:rsidRPr="00784591">
        <w:rPr>
          <w:rFonts w:ascii="Candara" w:eastAsia="DotumChe" w:hAnsi="Candara"/>
          <w:sz w:val="40"/>
        </w:rPr>
        <w:lastRenderedPageBreak/>
        <w:t>Completa las frases con la par</w:t>
      </w:r>
      <w:r w:rsidR="00784591">
        <w:rPr>
          <w:rFonts w:ascii="Candara" w:eastAsia="DotumChe" w:hAnsi="Candara"/>
          <w:sz w:val="40"/>
        </w:rPr>
        <w:t xml:space="preserve">te </w:t>
      </w:r>
      <w:proofErr w:type="gramStart"/>
      <w:r w:rsidR="00784591">
        <w:rPr>
          <w:rFonts w:ascii="Candara" w:eastAsia="DotumChe" w:hAnsi="Candara"/>
          <w:sz w:val="40"/>
        </w:rPr>
        <w:t>del</w:t>
      </w:r>
      <w:proofErr w:type="gramEnd"/>
      <w:r w:rsidR="00784591">
        <w:rPr>
          <w:rFonts w:ascii="Candara" w:eastAsia="DotumChe" w:hAnsi="Candara"/>
          <w:sz w:val="40"/>
        </w:rPr>
        <w:t xml:space="preserve"> </w:t>
      </w:r>
      <w:proofErr w:type="spellStart"/>
      <w:r w:rsidR="00784591">
        <w:rPr>
          <w:rFonts w:ascii="Candara" w:eastAsia="DotumChe" w:hAnsi="Candara"/>
          <w:sz w:val="40"/>
        </w:rPr>
        <w:t>cuerpo</w:t>
      </w:r>
      <w:proofErr w:type="spellEnd"/>
      <w:r w:rsidR="00784591">
        <w:rPr>
          <w:rFonts w:ascii="Candara" w:eastAsia="DotumChe" w:hAnsi="Candara"/>
          <w:sz w:val="40"/>
        </w:rPr>
        <w:t xml:space="preserve"> correcta. </w:t>
      </w:r>
      <w:proofErr w:type="spellStart"/>
      <w:r w:rsidR="00784591">
        <w:rPr>
          <w:rFonts w:ascii="Candara" w:eastAsia="DotumChe" w:hAnsi="Candara"/>
          <w:sz w:val="40"/>
        </w:rPr>
        <w:t>Después</w:t>
      </w:r>
      <w:proofErr w:type="spellEnd"/>
      <w:r w:rsidRPr="00784591">
        <w:rPr>
          <w:rFonts w:ascii="Candara" w:eastAsia="DotumChe" w:hAnsi="Candara"/>
          <w:sz w:val="40"/>
        </w:rPr>
        <w:t xml:space="preserve"> </w:t>
      </w:r>
      <w:proofErr w:type="spellStart"/>
      <w:r w:rsidR="00784591">
        <w:rPr>
          <w:rFonts w:ascii="Candara" w:eastAsia="DotumChe" w:hAnsi="Candara"/>
          <w:sz w:val="40"/>
        </w:rPr>
        <w:t>identifica</w:t>
      </w:r>
      <w:proofErr w:type="spellEnd"/>
      <w:r w:rsidR="00784591">
        <w:rPr>
          <w:rFonts w:ascii="Candara" w:eastAsia="DotumChe" w:hAnsi="Candara"/>
          <w:sz w:val="40"/>
        </w:rPr>
        <w:t xml:space="preserve"> </w:t>
      </w:r>
      <w:proofErr w:type="spellStart"/>
      <w:r w:rsidR="00784591">
        <w:rPr>
          <w:rFonts w:ascii="Candara" w:eastAsia="DotumChe" w:hAnsi="Candara"/>
          <w:sz w:val="40"/>
        </w:rPr>
        <w:t>cada</w:t>
      </w:r>
      <w:proofErr w:type="spellEnd"/>
      <w:r w:rsidR="00784591">
        <w:rPr>
          <w:rFonts w:ascii="Candara" w:eastAsia="DotumChe" w:hAnsi="Candara"/>
          <w:sz w:val="40"/>
        </w:rPr>
        <w:t xml:space="preserve"> </w:t>
      </w:r>
      <w:proofErr w:type="spellStart"/>
      <w:r w:rsidR="00784591">
        <w:rPr>
          <w:rFonts w:ascii="Candara" w:eastAsia="DotumChe" w:hAnsi="Candara"/>
          <w:sz w:val="40"/>
        </w:rPr>
        <w:t>frase</w:t>
      </w:r>
      <w:proofErr w:type="spellEnd"/>
      <w:r w:rsidR="00784591">
        <w:rPr>
          <w:rFonts w:ascii="Candara" w:eastAsia="DotumChe" w:hAnsi="Candara"/>
          <w:sz w:val="40"/>
        </w:rPr>
        <w:t xml:space="preserve"> con </w:t>
      </w:r>
      <w:proofErr w:type="spellStart"/>
      <w:r w:rsidR="00784591">
        <w:rPr>
          <w:rFonts w:ascii="Candara" w:eastAsia="DotumChe" w:hAnsi="Candara"/>
          <w:sz w:val="40"/>
        </w:rPr>
        <w:t>una</w:t>
      </w:r>
      <w:proofErr w:type="spellEnd"/>
      <w:r w:rsidR="00784591">
        <w:rPr>
          <w:rFonts w:ascii="Candara" w:eastAsia="DotumChe" w:hAnsi="Candara"/>
          <w:sz w:val="40"/>
        </w:rPr>
        <w:t xml:space="preserve"> </w:t>
      </w:r>
      <w:proofErr w:type="spellStart"/>
      <w:r w:rsidR="00784591">
        <w:rPr>
          <w:rFonts w:ascii="Candara" w:eastAsia="DotumChe" w:hAnsi="Candara"/>
          <w:sz w:val="40"/>
        </w:rPr>
        <w:t>imagen</w:t>
      </w:r>
      <w:proofErr w:type="spellEnd"/>
      <w:r w:rsidR="00784591">
        <w:rPr>
          <w:rFonts w:ascii="Candara" w:eastAsia="DotumChe" w:hAnsi="Candara"/>
          <w:sz w:val="40"/>
        </w:rPr>
        <w:t xml:space="preserve">. </w:t>
      </w:r>
    </w:p>
    <w:p w:rsidR="00784591" w:rsidRPr="00784591" w:rsidRDefault="0039396A" w:rsidP="0078459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="Candara" w:eastAsia="DotumChe" w:hAnsi="Candara"/>
          <w:noProof/>
          <w:sz w:val="3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475.2pt;margin-top:57pt;width:30.6pt;height:31.5pt;z-index:251662336"/>
        </w:pict>
      </w:r>
      <w:r w:rsidR="004831B0" w:rsidRPr="004831B0">
        <w:rPr>
          <w:rFonts w:ascii="Candara" w:eastAsia="DotumChe" w:hAnsi="Candara"/>
          <w:noProof/>
          <w:sz w:val="40"/>
        </w:rPr>
        <w:pict>
          <v:shape id="_x0000_s1028" type="#_x0000_t65" style="position:absolute;left:0;text-align:left;margin-left:113.4pt;margin-top:30.6pt;width:30.6pt;height:31.5pt;z-index:251660288"/>
        </w:pict>
      </w:r>
      <w:r w:rsidR="00784591" w:rsidRPr="00784591">
        <w:rPr>
          <w:rFonts w:ascii="Candara" w:eastAsia="DotumChe" w:hAnsi="Candara"/>
          <w:sz w:val="36"/>
        </w:rPr>
        <w:t xml:space="preserve">Lucas se </w:t>
      </w:r>
      <w:proofErr w:type="spellStart"/>
      <w:r w:rsidR="00784591" w:rsidRPr="00784591">
        <w:rPr>
          <w:rFonts w:ascii="Candara" w:eastAsia="DotumChe" w:hAnsi="Candara"/>
          <w:sz w:val="36"/>
        </w:rPr>
        <w:t>rompió</w:t>
      </w:r>
      <w:proofErr w:type="spellEnd"/>
      <w:r w:rsidR="00784591" w:rsidRPr="00784591">
        <w:rPr>
          <w:rFonts w:ascii="Candara" w:eastAsia="DotumChe" w:hAnsi="Candara"/>
          <w:sz w:val="36"/>
        </w:rPr>
        <w:t xml:space="preserve"> la __________ </w:t>
      </w:r>
      <w:proofErr w:type="spellStart"/>
      <w:r w:rsidR="00784591" w:rsidRPr="00784591">
        <w:rPr>
          <w:rFonts w:ascii="Candara" w:eastAsia="DotumChe" w:hAnsi="Candara"/>
          <w:sz w:val="36"/>
        </w:rPr>
        <w:t>cuando</w:t>
      </w:r>
      <w:proofErr w:type="spellEnd"/>
      <w:r w:rsidR="00784591" w:rsidRPr="00784591">
        <w:rPr>
          <w:rFonts w:ascii="Candara" w:eastAsia="DotumChe" w:hAnsi="Candara"/>
          <w:sz w:val="36"/>
        </w:rPr>
        <w:t xml:space="preserve"> </w:t>
      </w:r>
      <w:proofErr w:type="spellStart"/>
      <w:r w:rsidR="00784591" w:rsidRPr="00784591">
        <w:rPr>
          <w:rFonts w:ascii="Candara" w:eastAsia="DotumChe" w:hAnsi="Candara"/>
          <w:sz w:val="36"/>
        </w:rPr>
        <w:t>estaba</w:t>
      </w:r>
      <w:proofErr w:type="spellEnd"/>
      <w:r w:rsidR="00784591" w:rsidRPr="00784591">
        <w:rPr>
          <w:rFonts w:ascii="Candara" w:eastAsia="DotumChe" w:hAnsi="Candara"/>
          <w:sz w:val="36"/>
        </w:rPr>
        <w:t xml:space="preserve"> </w:t>
      </w:r>
      <w:proofErr w:type="spellStart"/>
      <w:r w:rsidR="00784591" w:rsidRPr="00784591">
        <w:rPr>
          <w:rFonts w:ascii="Candara" w:eastAsia="DotumChe" w:hAnsi="Candara"/>
          <w:sz w:val="36"/>
        </w:rPr>
        <w:t>jugando</w:t>
      </w:r>
      <w:proofErr w:type="spellEnd"/>
      <w:r w:rsidR="00784591" w:rsidRPr="00784591">
        <w:rPr>
          <w:rFonts w:ascii="Candara" w:eastAsia="DotumChe" w:hAnsi="Candara"/>
          <w:sz w:val="36"/>
        </w:rPr>
        <w:t xml:space="preserve"> a </w:t>
      </w:r>
      <w:proofErr w:type="spellStart"/>
      <w:r w:rsidR="00784591" w:rsidRPr="00784591">
        <w:rPr>
          <w:rFonts w:ascii="Candara" w:eastAsia="DotumChe" w:hAnsi="Candara"/>
          <w:sz w:val="36"/>
        </w:rPr>
        <w:t>futbol</w:t>
      </w:r>
      <w:proofErr w:type="spellEnd"/>
      <w:r w:rsidR="00784591">
        <w:rPr>
          <w:rFonts w:ascii="Candara" w:eastAsia="DotumChe" w:hAnsi="Candara"/>
          <w:sz w:val="36"/>
        </w:rPr>
        <w:t>.</w:t>
      </w:r>
    </w:p>
    <w:p w:rsidR="0091736E" w:rsidRDefault="0039396A" w:rsidP="00784591">
      <w:pPr>
        <w:pStyle w:val="ListParagraph"/>
        <w:numPr>
          <w:ilvl w:val="0"/>
          <w:numId w:val="1"/>
        </w:numPr>
        <w:spacing w:line="360" w:lineRule="auto"/>
        <w:rPr>
          <w:rFonts w:ascii="Candara" w:eastAsia="DotumChe" w:hAnsi="Candara"/>
          <w:sz w:val="36"/>
        </w:rPr>
      </w:pPr>
      <w:r>
        <w:rPr>
          <w:rFonts w:ascii="Candara" w:eastAsia="DotumChe" w:hAnsi="Candara"/>
          <w:sz w:val="36"/>
        </w:rPr>
        <w:t xml:space="preserve">Mi primo </w:t>
      </w:r>
      <w:proofErr w:type="spellStart"/>
      <w:r>
        <w:rPr>
          <w:rFonts w:ascii="Candara" w:eastAsia="DotumChe" w:hAnsi="Candara"/>
          <w:sz w:val="36"/>
        </w:rPr>
        <w:t>comió</w:t>
      </w:r>
      <w:proofErr w:type="spellEnd"/>
      <w:r>
        <w:rPr>
          <w:rFonts w:ascii="Candara" w:eastAsia="DotumChe" w:hAnsi="Candara"/>
          <w:sz w:val="36"/>
        </w:rPr>
        <w:t xml:space="preserve"> mucho y </w:t>
      </w:r>
      <w:proofErr w:type="spellStart"/>
      <w:r>
        <w:rPr>
          <w:rFonts w:ascii="Candara" w:eastAsia="DotumChe" w:hAnsi="Candara"/>
          <w:sz w:val="36"/>
        </w:rPr>
        <w:t>ahora</w:t>
      </w:r>
      <w:proofErr w:type="spellEnd"/>
      <w:r>
        <w:rPr>
          <w:rFonts w:ascii="Candara" w:eastAsia="DotumChe" w:hAnsi="Candara"/>
          <w:sz w:val="36"/>
        </w:rPr>
        <w:t xml:space="preserve"> le </w:t>
      </w:r>
      <w:proofErr w:type="spellStart"/>
      <w:r>
        <w:rPr>
          <w:rFonts w:ascii="Candara" w:eastAsia="DotumChe" w:hAnsi="Candara"/>
          <w:sz w:val="36"/>
        </w:rPr>
        <w:t>duele</w:t>
      </w:r>
      <w:proofErr w:type="spellEnd"/>
      <w:r>
        <w:rPr>
          <w:rFonts w:ascii="Candara" w:eastAsia="DotumChe" w:hAnsi="Candara"/>
          <w:sz w:val="36"/>
        </w:rPr>
        <w:t xml:space="preserve"> la ___________</w:t>
      </w:r>
    </w:p>
    <w:p w:rsidR="0039396A" w:rsidRDefault="0039396A" w:rsidP="00784591">
      <w:pPr>
        <w:pStyle w:val="ListParagraph"/>
        <w:numPr>
          <w:ilvl w:val="0"/>
          <w:numId w:val="1"/>
        </w:numPr>
        <w:spacing w:line="360" w:lineRule="auto"/>
        <w:rPr>
          <w:rFonts w:ascii="Candara" w:eastAsia="DotumChe" w:hAnsi="Candara"/>
          <w:sz w:val="36"/>
        </w:rPr>
      </w:pPr>
      <w:r>
        <w:rPr>
          <w:rFonts w:ascii="Candara" w:eastAsia="DotumChe" w:hAnsi="Candara"/>
          <w:noProof/>
          <w:sz w:val="36"/>
        </w:rPr>
        <w:pict>
          <v:shape id="_x0000_s1030" type="#_x0000_t65" style="position:absolute;left:0;text-align:left;margin-left:210.9pt;margin-top:24.85pt;width:30.6pt;height:31.5pt;z-index:251664384"/>
        </w:pict>
      </w:r>
      <w:r>
        <w:rPr>
          <w:rFonts w:ascii="Candara" w:eastAsia="DotumChe" w:hAnsi="Candara"/>
          <w:sz w:val="36"/>
        </w:rPr>
        <w:t xml:space="preserve">Con la __________ podemos </w:t>
      </w:r>
      <w:proofErr w:type="spellStart"/>
      <w:r>
        <w:rPr>
          <w:rFonts w:ascii="Candara" w:eastAsia="DotumChe" w:hAnsi="Candara"/>
          <w:sz w:val="36"/>
        </w:rPr>
        <w:t>oler</w:t>
      </w:r>
      <w:proofErr w:type="spellEnd"/>
      <w:r>
        <w:rPr>
          <w:rFonts w:ascii="Candara" w:eastAsia="DotumChe" w:hAnsi="Candara"/>
          <w:sz w:val="36"/>
        </w:rPr>
        <w:t xml:space="preserve"> la comida, las </w:t>
      </w:r>
      <w:proofErr w:type="spellStart"/>
      <w:proofErr w:type="gramStart"/>
      <w:r>
        <w:rPr>
          <w:rFonts w:ascii="Candara" w:eastAsia="DotumChe" w:hAnsi="Candara"/>
          <w:sz w:val="36"/>
        </w:rPr>
        <w:t>flores</w:t>
      </w:r>
      <w:proofErr w:type="spellEnd"/>
      <w:proofErr w:type="gramEnd"/>
      <w:r>
        <w:rPr>
          <w:rFonts w:ascii="Candara" w:eastAsia="DotumChe" w:hAnsi="Candara"/>
          <w:sz w:val="36"/>
        </w:rPr>
        <w:t xml:space="preserve"> y </w:t>
      </w:r>
      <w:proofErr w:type="spellStart"/>
      <w:r>
        <w:rPr>
          <w:rFonts w:ascii="Candara" w:eastAsia="DotumChe" w:hAnsi="Candara"/>
          <w:sz w:val="36"/>
        </w:rPr>
        <w:t>muchas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otras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cosas</w:t>
      </w:r>
      <w:proofErr w:type="spellEnd"/>
      <w:r>
        <w:rPr>
          <w:rFonts w:ascii="Candara" w:eastAsia="DotumChe" w:hAnsi="Candara"/>
          <w:sz w:val="36"/>
        </w:rPr>
        <w:t>.</w:t>
      </w:r>
    </w:p>
    <w:p w:rsidR="0039396A" w:rsidRDefault="0039396A" w:rsidP="00784591">
      <w:pPr>
        <w:pStyle w:val="ListParagraph"/>
        <w:numPr>
          <w:ilvl w:val="0"/>
          <w:numId w:val="1"/>
        </w:numPr>
        <w:spacing w:line="360" w:lineRule="auto"/>
        <w:rPr>
          <w:rFonts w:ascii="Candara" w:eastAsia="DotumChe" w:hAnsi="Candara"/>
          <w:sz w:val="36"/>
        </w:rPr>
      </w:pPr>
      <w:r>
        <w:rPr>
          <w:rFonts w:ascii="Candara" w:eastAsia="DotumChe" w:hAnsi="Candara"/>
          <w:noProof/>
          <w:sz w:val="36"/>
        </w:rPr>
        <w:pict>
          <v:shape id="_x0000_s1031" type="#_x0000_t65" style="position:absolute;left:0;text-align:left;margin-left:378.9pt;margin-top:30.05pt;width:30.6pt;height:31.5pt;z-index:251666432"/>
        </w:pict>
      </w:r>
      <w:proofErr w:type="spellStart"/>
      <w:r>
        <w:rPr>
          <w:rFonts w:ascii="Candara" w:eastAsia="DotumChe" w:hAnsi="Candara"/>
          <w:sz w:val="36"/>
        </w:rPr>
        <w:t>Todas</w:t>
      </w:r>
      <w:proofErr w:type="spellEnd"/>
      <w:r>
        <w:rPr>
          <w:rFonts w:ascii="Candara" w:eastAsia="DotumChe" w:hAnsi="Candara"/>
          <w:sz w:val="36"/>
        </w:rPr>
        <w:t xml:space="preserve"> las personas </w:t>
      </w:r>
      <w:proofErr w:type="spellStart"/>
      <w:r>
        <w:rPr>
          <w:rFonts w:ascii="Candara" w:eastAsia="DotumChe" w:hAnsi="Candara"/>
          <w:sz w:val="36"/>
        </w:rPr>
        <w:t>tenemos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diez</w:t>
      </w:r>
      <w:proofErr w:type="spellEnd"/>
      <w:r>
        <w:rPr>
          <w:rFonts w:ascii="Candara" w:eastAsia="DotumChe" w:hAnsi="Candara"/>
          <w:sz w:val="36"/>
        </w:rPr>
        <w:t xml:space="preserve"> __________ en los __________ y </w:t>
      </w:r>
      <w:proofErr w:type="spellStart"/>
      <w:r>
        <w:rPr>
          <w:rFonts w:ascii="Candara" w:eastAsia="DotumChe" w:hAnsi="Candara"/>
          <w:sz w:val="36"/>
        </w:rPr>
        <w:t>diez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más</w:t>
      </w:r>
      <w:proofErr w:type="spellEnd"/>
      <w:r>
        <w:rPr>
          <w:rFonts w:ascii="Candara" w:eastAsia="DotumChe" w:hAnsi="Candara"/>
          <w:sz w:val="36"/>
        </w:rPr>
        <w:t xml:space="preserve"> en las  __________ </w:t>
      </w:r>
    </w:p>
    <w:p w:rsidR="0039396A" w:rsidRDefault="0039396A" w:rsidP="0039396A">
      <w:pPr>
        <w:pStyle w:val="ListParagraph"/>
        <w:numPr>
          <w:ilvl w:val="0"/>
          <w:numId w:val="1"/>
        </w:numPr>
        <w:spacing w:line="360" w:lineRule="auto"/>
        <w:rPr>
          <w:rFonts w:ascii="Candara" w:eastAsia="DotumChe" w:hAnsi="Candara"/>
          <w:sz w:val="36"/>
        </w:rPr>
      </w:pPr>
      <w:r>
        <w:rPr>
          <w:rFonts w:ascii="Candara" w:eastAsia="DotumChe" w:hAnsi="Candara"/>
          <w:noProof/>
          <w:sz w:val="36"/>
        </w:rPr>
        <w:pict>
          <v:shape id="_x0000_s1034" type="#_x0000_t65" style="position:absolute;left:0;text-align:left;margin-left:206.1pt;margin-top:29.6pt;width:30.6pt;height:31.5pt;z-index:251671552"/>
        </w:pict>
      </w:r>
      <w:r>
        <w:rPr>
          <w:rFonts w:ascii="Candara" w:eastAsia="DotumChe" w:hAnsi="Candara"/>
          <w:noProof/>
          <w:sz w:val="36"/>
        </w:rPr>
        <w:pict>
          <v:shape id="_x0000_s1032" type="#_x0000_t65" style="position:absolute;left:0;text-align:left;margin-left:405pt;margin-top:61.1pt;width:30.6pt;height:31.5pt;z-index:251668480"/>
        </w:pict>
      </w:r>
      <w:proofErr w:type="spellStart"/>
      <w:r>
        <w:rPr>
          <w:rFonts w:ascii="Candara" w:eastAsia="DotumChe" w:hAnsi="Candara"/>
          <w:sz w:val="36"/>
        </w:rPr>
        <w:t>Tengo</w:t>
      </w:r>
      <w:proofErr w:type="spellEnd"/>
      <w:r>
        <w:rPr>
          <w:rFonts w:ascii="Candara" w:eastAsia="DotumChe" w:hAnsi="Candara"/>
          <w:sz w:val="36"/>
        </w:rPr>
        <w:t xml:space="preserve"> el _________ </w:t>
      </w:r>
      <w:proofErr w:type="spellStart"/>
      <w:r>
        <w:rPr>
          <w:rFonts w:ascii="Candara" w:eastAsia="DotumChe" w:hAnsi="Candara"/>
          <w:sz w:val="36"/>
        </w:rPr>
        <w:t>muy</w:t>
      </w:r>
      <w:proofErr w:type="spellEnd"/>
      <w:r>
        <w:rPr>
          <w:rFonts w:ascii="Candara" w:eastAsia="DotumChe" w:hAnsi="Candara"/>
          <w:sz w:val="36"/>
        </w:rPr>
        <w:t xml:space="preserve"> largo. </w:t>
      </w:r>
      <w:proofErr w:type="spellStart"/>
      <w:r>
        <w:rPr>
          <w:rFonts w:ascii="Candara" w:eastAsia="DotumChe" w:hAnsi="Candara"/>
          <w:sz w:val="36"/>
        </w:rPr>
        <w:t>Voy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gramStart"/>
      <w:r>
        <w:rPr>
          <w:rFonts w:ascii="Candara" w:eastAsia="DotumChe" w:hAnsi="Candara"/>
          <w:sz w:val="36"/>
        </w:rPr>
        <w:t>a</w:t>
      </w:r>
      <w:proofErr w:type="gram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ir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a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cortármelo</w:t>
      </w:r>
      <w:proofErr w:type="spellEnd"/>
      <w:r>
        <w:rPr>
          <w:rFonts w:ascii="Candara" w:eastAsia="DotumChe" w:hAnsi="Candara"/>
          <w:sz w:val="36"/>
        </w:rPr>
        <w:t xml:space="preserve"> a la </w:t>
      </w:r>
      <w:proofErr w:type="spellStart"/>
      <w:r>
        <w:rPr>
          <w:rFonts w:ascii="Candara" w:eastAsia="DotumChe" w:hAnsi="Candara"/>
          <w:sz w:val="36"/>
        </w:rPr>
        <w:t>peluquería</w:t>
      </w:r>
      <w:proofErr w:type="spellEnd"/>
      <w:r>
        <w:rPr>
          <w:rFonts w:ascii="Candara" w:eastAsia="DotumChe" w:hAnsi="Candara"/>
          <w:sz w:val="36"/>
        </w:rPr>
        <w:t xml:space="preserve"> </w:t>
      </w:r>
      <w:proofErr w:type="spellStart"/>
      <w:r>
        <w:rPr>
          <w:rFonts w:ascii="Candara" w:eastAsia="DotumChe" w:hAnsi="Candara"/>
          <w:sz w:val="36"/>
        </w:rPr>
        <w:t>mañana</w:t>
      </w:r>
      <w:proofErr w:type="spellEnd"/>
      <w:r>
        <w:rPr>
          <w:rFonts w:ascii="Candara" w:eastAsia="DotumChe" w:hAnsi="Candara"/>
          <w:sz w:val="36"/>
        </w:rPr>
        <w:t xml:space="preserve">. </w:t>
      </w:r>
    </w:p>
    <w:p w:rsidR="0039396A" w:rsidRDefault="00F94384" w:rsidP="00784591">
      <w:pPr>
        <w:pStyle w:val="ListParagraph"/>
        <w:numPr>
          <w:ilvl w:val="0"/>
          <w:numId w:val="1"/>
        </w:numPr>
        <w:spacing w:line="360" w:lineRule="auto"/>
        <w:rPr>
          <w:rFonts w:ascii="Candara" w:eastAsia="DotumChe" w:hAnsi="Candara"/>
          <w:sz w:val="36"/>
        </w:rPr>
      </w:pPr>
      <w:r>
        <w:rPr>
          <w:rFonts w:ascii="Candara" w:eastAsia="DotumChe" w:hAnsi="Candara"/>
          <w:noProof/>
          <w:sz w:val="36"/>
        </w:rPr>
        <w:pict>
          <v:rect id="_x0000_s1042" style="position:absolute;left:0;text-align:left;margin-left:486pt;margin-top:41.3pt;width:14.4pt;height:103.5pt;z-index:251680768" strokecolor="white [3212]"/>
        </w:pict>
      </w:r>
      <w:r w:rsidR="0039396A">
        <w:rPr>
          <w:rFonts w:ascii="Candara" w:eastAsia="DotumChe" w:hAnsi="Candara"/>
          <w:sz w:val="36"/>
        </w:rPr>
        <w:t xml:space="preserve">Con las _________ podemos escuchar </w:t>
      </w:r>
      <w:proofErr w:type="spellStart"/>
      <w:r w:rsidR="0039396A">
        <w:rPr>
          <w:rFonts w:ascii="Candara" w:eastAsia="DotumChe" w:hAnsi="Candara"/>
          <w:sz w:val="36"/>
        </w:rPr>
        <w:t>música</w:t>
      </w:r>
      <w:proofErr w:type="spellEnd"/>
      <w:r w:rsidR="0039396A">
        <w:rPr>
          <w:rFonts w:ascii="Candara" w:eastAsia="DotumChe" w:hAnsi="Candara"/>
          <w:sz w:val="36"/>
        </w:rPr>
        <w:t xml:space="preserve">. </w:t>
      </w:r>
    </w:p>
    <w:p w:rsidR="0039396A" w:rsidRPr="0039396A" w:rsidRDefault="00C15070" w:rsidP="0039396A">
      <w:pPr>
        <w:spacing w:line="360" w:lineRule="auto"/>
        <w:ind w:left="630"/>
        <w:rPr>
          <w:rFonts w:ascii="Candara" w:eastAsia="DotumChe" w:hAnsi="Candara"/>
          <w:sz w:val="36"/>
        </w:rPr>
      </w:pPr>
      <w:r w:rsidRPr="00C15070">
        <w:rPr>
          <w:rFonts w:ascii="Candara" w:eastAsia="DotumChe" w:hAnsi="Candara"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pt;margin-top:11.85pt;width:28pt;height:22.2pt;z-index:251674624;mso-width-relative:margin;mso-height-relative:margin" stroked="f">
            <v:textbox>
              <w:txbxContent>
                <w:p w:rsidR="00C15070" w:rsidRPr="00C15070" w:rsidRDefault="00C15070">
                  <w:pP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andara" w:eastAsia="DotumChe" w:hAnsi="Candara"/>
          <w:noProof/>
          <w:sz w:val="36"/>
        </w:rPr>
        <w:pict>
          <v:shape id="_x0000_s1037" type="#_x0000_t202" style="position:absolute;left:0;text-align:left;margin-left:190.1pt;margin-top:11.85pt;width:28pt;height:22.2pt;z-index:251675648;mso-width-relative:margin;mso-height-relative:margin" stroked="f">
            <v:textbox>
              <w:txbxContent>
                <w:p w:rsidR="00C15070" w:rsidRPr="00C15070" w:rsidRDefault="00C15070" w:rsidP="00C15070">
                  <w:pP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andara" w:eastAsia="DotumChe" w:hAnsi="Candara"/>
          <w:noProof/>
          <w:sz w:val="36"/>
        </w:rPr>
        <w:pict>
          <v:shape id="_x0000_s1038" type="#_x0000_t202" style="position:absolute;left:0;text-align:left;margin-left:390pt;margin-top:11.85pt;width:28pt;height:22.2pt;z-index:251676672;mso-width-relative:margin;mso-height-relative:margin" stroked="f">
            <v:textbox>
              <w:txbxContent>
                <w:p w:rsidR="00C15070" w:rsidRPr="00C15070" w:rsidRDefault="00C15070" w:rsidP="00C15070">
                  <w:pP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ndara" w:eastAsia="DotumChe" w:hAnsi="Candara"/>
          <w:noProof/>
          <w:sz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5180171</wp:posOffset>
            </wp:positionH>
            <wp:positionV relativeFrom="paragraph">
              <wp:posOffset>70485</wp:posOffset>
            </wp:positionV>
            <wp:extent cx="1003935" cy="1360170"/>
            <wp:effectExtent l="19050" t="0" r="5715" b="0"/>
            <wp:wrapNone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eastAsia="DotumChe" w:hAnsi="Candara"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59055</wp:posOffset>
            </wp:positionV>
            <wp:extent cx="1169670" cy="1428750"/>
            <wp:effectExtent l="19050" t="0" r="0" b="0"/>
            <wp:wrapNone/>
            <wp:docPr id="13" name="Picture 13" descr="Image result for listen to mus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isten to music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eastAsia="DotumChe" w:hAnsi="Candara"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81915</wp:posOffset>
            </wp:positionV>
            <wp:extent cx="1066800" cy="1405890"/>
            <wp:effectExtent l="19050" t="0" r="0" b="0"/>
            <wp:wrapNone/>
            <wp:docPr id="3" name="Picture 2" descr="download-this-image-6tAVQf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this-image-6tAVQf-clip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36E" w:rsidRDefault="0091736E" w:rsidP="00784591">
      <w:pPr>
        <w:spacing w:line="360" w:lineRule="auto"/>
        <w:rPr>
          <w:rFonts w:ascii="Baskerville Old Face" w:hAnsi="Baskerville Old Face"/>
          <w:sz w:val="40"/>
        </w:rPr>
      </w:pPr>
    </w:p>
    <w:p w:rsidR="00784591" w:rsidRPr="00784591" w:rsidRDefault="00C15070" w:rsidP="00784591">
      <w:pPr>
        <w:spacing w:line="360" w:lineRule="auto"/>
        <w:rPr>
          <w:rFonts w:ascii="Baskerville Old Face" w:hAnsi="Baskerville Old Face"/>
          <w:sz w:val="40"/>
        </w:rPr>
      </w:pPr>
      <w:r>
        <w:rPr>
          <w:noProof/>
        </w:rPr>
        <w:pict>
          <v:shape id="_x0000_s1039" type="#_x0000_t202" style="position:absolute;margin-left:24.5pt;margin-top:47.1pt;width:28pt;height:22.2pt;z-index:251677696;mso-width-relative:margin;mso-height-relative:margin" stroked="f">
            <v:textbox>
              <w:txbxContent>
                <w:p w:rsidR="00C15070" w:rsidRPr="00C15070" w:rsidRDefault="00C15070" w:rsidP="00C15070">
                  <w:pP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6.1pt;margin-top:51.6pt;width:28pt;height:22.2pt;z-index:251678720;mso-width-relative:margin;mso-height-relative:margin" stroked="f">
            <v:textbox>
              <w:txbxContent>
                <w:p w:rsidR="00C15070" w:rsidRPr="00C15070" w:rsidRDefault="00C15070" w:rsidP="00C15070">
                  <w:pP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632460</wp:posOffset>
            </wp:positionV>
            <wp:extent cx="1295400" cy="1131570"/>
            <wp:effectExtent l="19050" t="0" r="0" b="0"/>
            <wp:wrapNone/>
            <wp:docPr id="4" name="Picture 1" descr="Image result for sm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ell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552450</wp:posOffset>
            </wp:positionV>
            <wp:extent cx="1295400" cy="1280160"/>
            <wp:effectExtent l="19050" t="0" r="0" b="0"/>
            <wp:wrapNone/>
            <wp:docPr id="16" name="Picture 16" descr="Image result for hairc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haircu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381.5pt;margin-top:51.6pt;width:28pt;height:22.2pt;z-index:251679744;mso-position-horizontal-relative:text;mso-position-vertical-relative:text;mso-width-relative:margin;mso-height-relative:margin" stroked="f">
            <v:textbox>
              <w:txbxContent>
                <w:p w:rsidR="00C15070" w:rsidRPr="00C15070" w:rsidRDefault="00C15070" w:rsidP="00C15070">
                  <w:pP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E36C0A" w:themeColor="accent6" w:themeShade="BF"/>
                      <w:sz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541020</wp:posOffset>
            </wp:positionV>
            <wp:extent cx="1546860" cy="1291590"/>
            <wp:effectExtent l="19050" t="0" r="0" b="0"/>
            <wp:wrapNone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591" w:rsidRPr="00784591" w:rsidSect="009173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B0"/>
    <w:multiLevelType w:val="hybridMultilevel"/>
    <w:tmpl w:val="FF9A6D6E"/>
    <w:lvl w:ilvl="0" w:tplc="88F45A18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2EA"/>
    <w:rsid w:val="00336170"/>
    <w:rsid w:val="0039396A"/>
    <w:rsid w:val="004831B0"/>
    <w:rsid w:val="004F62EA"/>
    <w:rsid w:val="00505431"/>
    <w:rsid w:val="00784591"/>
    <w:rsid w:val="0091736E"/>
    <w:rsid w:val="00C15070"/>
    <w:rsid w:val="00C64789"/>
    <w:rsid w:val="00F9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4</cp:revision>
  <cp:lastPrinted>2017-03-02T15:08:00Z</cp:lastPrinted>
  <dcterms:created xsi:type="dcterms:W3CDTF">2017-03-01T14:52:00Z</dcterms:created>
  <dcterms:modified xsi:type="dcterms:W3CDTF">2017-03-02T15:09:00Z</dcterms:modified>
</cp:coreProperties>
</file>