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92" w:rsidRPr="00F82B92" w:rsidRDefault="00F82B92" w:rsidP="00F82B92">
      <w:pPr>
        <w:rPr>
          <w:b/>
          <w:sz w:val="28"/>
          <w:szCs w:val="24"/>
        </w:rPr>
      </w:pPr>
      <w:r w:rsidRPr="00F82B92">
        <w:rPr>
          <w:b/>
          <w:sz w:val="28"/>
          <w:szCs w:val="24"/>
        </w:rPr>
        <w:t>Practica de Presente de indicativo. Verbos regulares e irregulares</w:t>
      </w:r>
    </w:p>
    <w:p w:rsidR="00F82B92" w:rsidRPr="00667ED8" w:rsidRDefault="00F82B92" w:rsidP="00F8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667ED8">
        <w:rPr>
          <w:b/>
          <w:sz w:val="24"/>
          <w:szCs w:val="24"/>
        </w:rPr>
        <w:t>iempo de leer</w:t>
      </w:r>
    </w:p>
    <w:p w:rsidR="00F82B92" w:rsidRDefault="00F82B92" w:rsidP="00F82B92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F82B92" w:rsidRDefault="00F82B92" w:rsidP="00F82B92">
      <w:pPr>
        <w:jc w:val="center"/>
        <w:rPr>
          <w:b/>
          <w:sz w:val="28"/>
          <w:szCs w:val="24"/>
          <w:u w:val="single"/>
        </w:rPr>
      </w:pPr>
      <w:r w:rsidRPr="00F82B92">
        <w:rPr>
          <w:b/>
          <w:sz w:val="28"/>
          <w:szCs w:val="24"/>
          <w:u w:val="single"/>
        </w:rPr>
        <w:t>Un taxista Cochabambino</w:t>
      </w:r>
    </w:p>
    <w:p w:rsidR="00F82B92" w:rsidRPr="00F82B92" w:rsidRDefault="00F82B92" w:rsidP="00F82B92">
      <w:pPr>
        <w:jc w:val="right"/>
        <w:rPr>
          <w:sz w:val="24"/>
          <w:szCs w:val="24"/>
        </w:rPr>
      </w:pPr>
      <w:r w:rsidRPr="00F82B92">
        <w:rPr>
          <w:sz w:val="24"/>
          <w:szCs w:val="24"/>
        </w:rPr>
        <w:t>Autor: Fernando Gonzales H.</w:t>
      </w:r>
    </w:p>
    <w:p w:rsidR="00F82B92" w:rsidRPr="007E2366" w:rsidRDefault="00F82B92" w:rsidP="00F82B92">
      <w:pPr>
        <w:rPr>
          <w:sz w:val="24"/>
          <w:szCs w:val="24"/>
        </w:rPr>
      </w:pPr>
      <w:r w:rsidRPr="00667ED8">
        <w:rPr>
          <w:b/>
          <w:sz w:val="24"/>
          <w:szCs w:val="24"/>
        </w:rPr>
        <w:t>Antes de leer</w:t>
      </w:r>
      <w:r>
        <w:rPr>
          <w:b/>
          <w:sz w:val="24"/>
          <w:szCs w:val="24"/>
        </w:rPr>
        <w:t>,  averigua el significado de las siguientes palabras.</w:t>
      </w:r>
    </w:p>
    <w:tbl>
      <w:tblPr>
        <w:tblStyle w:val="TabloKlavuzu"/>
        <w:tblW w:w="0" w:type="auto"/>
        <w:tblLook w:val="04A0"/>
      </w:tblPr>
      <w:tblGrid>
        <w:gridCol w:w="3020"/>
        <w:gridCol w:w="3031"/>
        <w:gridCol w:w="3003"/>
      </w:tblGrid>
      <w:tr w:rsidR="00F82B92" w:rsidRPr="007E2366" w:rsidTr="00264725"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Socio</w:t>
            </w:r>
          </w:p>
        </w:tc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Pensión</w:t>
            </w:r>
          </w:p>
        </w:tc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Siesta</w:t>
            </w:r>
          </w:p>
        </w:tc>
      </w:tr>
      <w:tr w:rsidR="00F82B92" w:rsidRPr="007E2366" w:rsidTr="00264725"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Lanchita</w:t>
            </w:r>
          </w:p>
        </w:tc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La angostura</w:t>
            </w:r>
          </w:p>
        </w:tc>
        <w:tc>
          <w:tcPr>
            <w:tcW w:w="3165" w:type="dxa"/>
          </w:tcPr>
          <w:p w:rsidR="00F82B92" w:rsidRPr="007E2366" w:rsidRDefault="00F82B92" w:rsidP="00264725">
            <w:pPr>
              <w:rPr>
                <w:sz w:val="24"/>
                <w:szCs w:val="24"/>
              </w:rPr>
            </w:pPr>
            <w:r w:rsidRPr="007E2366">
              <w:rPr>
                <w:sz w:val="24"/>
                <w:szCs w:val="24"/>
              </w:rPr>
              <w:t>Llajua</w:t>
            </w:r>
          </w:p>
        </w:tc>
      </w:tr>
    </w:tbl>
    <w:p w:rsidR="00F82B92" w:rsidRPr="00667ED8" w:rsidRDefault="00F82B92" w:rsidP="00F82B92">
      <w:pPr>
        <w:rPr>
          <w:b/>
          <w:sz w:val="24"/>
          <w:szCs w:val="24"/>
        </w:rPr>
      </w:pPr>
    </w:p>
    <w:p w:rsidR="00F82B92" w:rsidRDefault="00F82B92" w:rsidP="00F82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Hola mi nombre (ser) _________ Javier, (ser) __________ de Cochabamba, (trabajar) ___________ como Taxista, (tener) _____________ un Mazda del año 86 y aunque el motor (sonar) __________ un poquito no (cambiar) __________ mi sociopor nada. Normalmente (despertar) ___________ a las seis de la mañana, (desayunar) ___________ en familia y (salir) _________ a las ocho, (comenzar) ___________ el recorrido por las afueras de la ciudad y frecuentemente (recoger) __________ a mamás que llevan a sus hijos a la escuela, luego (ir) _________ por los mercados y por las calles más concurridas, (preferir) _________ no esperar o parar, es mejor buscar la suerte. (almorzar) ____________ donde puedo, normalmente (haber) _________ pensiones por toda la ciudad pero cada semana (probar) _________ un lugar nuevo. Luego de almorzar a las 2 de la tarde (tomar) __________ una pequeña siesta en algún parque cercano dentro de mi taxi por 30 minutos, para quitar el sueño de la tarde. De pronto (ser) _________ hora de trabajar y (ver) _________ un grupo de turistas saliendo del mercado, me acerco y les pregunto: __ ¿taxi?__ uno de ellos se acerca y me pregunta: __ ¿(conocer/tú) _________ algún lugar bueno para visitar cerca de la ciudad? __ Luego de pensar un momento le (decir) _________: __ hay una laguna cerca donde (poder/ustedes) __________ navegar en lanchitas y comer pescado fresco, se llama “la angostura” __ Me dice__” Oqueigreit”__ que pienso que significa “Ya, chala” entonces (sonreír) __________ y cuatro gringuitos (subir) _________ a la nave. Mientras (ir/nosotros) ___________ a la laguna les pregunto de donde son y por cuanto tiempo visitan la ciudad, ellos también me preguntan sobre mi trabajo y sobre el país, (detener) ___________ el coche en un lugar cerca de la laguna y </w:t>
      </w:r>
      <w:r>
        <w:rPr>
          <w:sz w:val="24"/>
          <w:szCs w:val="24"/>
        </w:rPr>
        <w:lastRenderedPageBreak/>
        <w:t xml:space="preserve">les (recomendar) ____________ un lugar para comer pero ellos (preferir) __________ caminar por los alrededores primero, me (despedir) ___________ de ellos y (volver) __________ a la ciudad, por suerte hay gente que (ir) _________ a la ciudad y (subir) _________ al taxi.  </w:t>
      </w:r>
    </w:p>
    <w:p w:rsidR="00F82B92" w:rsidRDefault="00F82B92" w:rsidP="00F82B92">
      <w:pPr>
        <w:spacing w:line="360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623570</wp:posOffset>
            </wp:positionV>
            <wp:extent cx="3536315" cy="2428875"/>
            <wp:effectExtent l="0" t="0" r="6985" b="9525"/>
            <wp:wrapTight wrapText="bothSides">
              <wp:wrapPolygon edited="0">
                <wp:start x="0" y="0"/>
                <wp:lineTo x="0" y="21515"/>
                <wp:lineTo x="21526" y="21515"/>
                <wp:lineTo x="2152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97-2feli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Ya (ser) _________ las 7 es hora de volver a casa, (tener) __________ mucha hambre pero (recordar) __________ que mi esposa me espera con una cena deliciosa, al llegar mis hijos me (saludar) __________ y (jugar) __________ conmigo antes de ir a dormir, la cena (Oler) __________ deliciosa y todavía (haber) _________ “llajua” del almuerzo ¡qué bien! </w:t>
      </w:r>
    </w:p>
    <w:p w:rsidR="00F82B92" w:rsidRPr="007321CC" w:rsidRDefault="00F82B92" w:rsidP="00F82B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día (terminar) __________ y es hora de dormir. (agradecer) ___________ a Dios por este día.</w:t>
      </w:r>
    </w:p>
    <w:p w:rsidR="00F82B92" w:rsidRDefault="00F82B92" w:rsidP="00F82B92">
      <w:pPr>
        <w:rPr>
          <w:b/>
          <w:sz w:val="24"/>
          <w:szCs w:val="24"/>
        </w:rPr>
      </w:pPr>
    </w:p>
    <w:p w:rsidR="00F82B92" w:rsidRDefault="00F82B92" w:rsidP="00F8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Responde 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¿Cuál es el problema de su coche?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¿Por qué lugares empieza a trabajar?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¿Espera a los clientes en la parada de taxis?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¿Almuerza en su casa?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¿A qué hora empieza a trabajar por la tarde?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¿Qué lugar visita con los extranjeros?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¿De qué hablan en el camino?</w:t>
      </w:r>
    </w:p>
    <w:p w:rsidR="00F82B92" w:rsidRDefault="00F82B92" w:rsidP="00F82B92">
      <w:pPr>
        <w:pStyle w:val="ListeParagraf"/>
        <w:numPr>
          <w:ilvl w:val="0"/>
          <w:numId w:val="1"/>
        </w:num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¿Qué hacen los hijos antes de dormir?</w:t>
      </w:r>
    </w:p>
    <w:p w:rsidR="00F82B92" w:rsidRPr="00770731" w:rsidRDefault="00F82B92" w:rsidP="00F82B92">
      <w:pPr>
        <w:rPr>
          <w:sz w:val="24"/>
          <w:szCs w:val="24"/>
        </w:rPr>
      </w:pPr>
      <w:r w:rsidRPr="00770731">
        <w:rPr>
          <w:b/>
          <w:sz w:val="24"/>
          <w:szCs w:val="24"/>
        </w:rPr>
        <w:lastRenderedPageBreak/>
        <w:t>Intercambio oral</w:t>
      </w:r>
    </w:p>
    <w:p w:rsidR="00F82B92" w:rsidRDefault="00F82B92" w:rsidP="00F82B92">
      <w:pPr>
        <w:pStyle w:val="NormalWeb"/>
        <w:shd w:val="clear" w:color="auto" w:fill="FFFFFF"/>
        <w:spacing w:before="240"/>
        <w:rPr>
          <w:rFonts w:asciiTheme="minorHAnsi" w:eastAsia="Times New Roman" w:hAnsiTheme="minorHAnsi"/>
          <w:color w:val="272727"/>
          <w:lang w:eastAsia="es-MX"/>
        </w:rPr>
      </w:pPr>
      <w:r w:rsidRPr="00504B3A">
        <w:rPr>
          <w:rFonts w:asciiTheme="minorHAnsi" w:hAnsiTheme="minorHAnsi"/>
        </w:rPr>
        <w:t>“</w:t>
      </w:r>
      <w:r w:rsidRPr="00504B3A">
        <w:rPr>
          <w:rFonts w:asciiTheme="minorHAnsi" w:eastAsia="Times New Roman" w:hAnsiTheme="minorHAnsi"/>
          <w:color w:val="272727"/>
          <w:lang w:eastAsia="es-MX"/>
        </w:rPr>
        <w:t xml:space="preserve">Los taxistas no tienen que soportar un jefe –lo mismo ocurrirá en el futuro-; el libre acceso a la información y parte del conocimiento en las redes digitales convertirá en redundantes a muchos jefes.Es una profesión que –salvo raras excepciones-, escucha al cliente en lugar de soltar discursos. Los taxistas están sugiriendo desde siempre que se aprende más escuchando que predicando.” </w:t>
      </w:r>
    </w:p>
    <w:p w:rsidR="00F82B92" w:rsidRPr="00F82B92" w:rsidRDefault="00F82B92" w:rsidP="00F82B92">
      <w:pPr>
        <w:pStyle w:val="NormalWeb"/>
        <w:shd w:val="clear" w:color="auto" w:fill="FFFFFF"/>
        <w:jc w:val="right"/>
        <w:rPr>
          <w:rFonts w:asciiTheme="minorHAnsi" w:eastAsia="Times New Roman" w:hAnsiTheme="minorHAnsi"/>
          <w:color w:val="272727"/>
          <w:lang w:eastAsia="es-MX"/>
        </w:rPr>
      </w:pPr>
      <w:r w:rsidRPr="00504B3A">
        <w:rPr>
          <w:rFonts w:asciiTheme="minorHAnsi" w:eastAsia="Times New Roman" w:hAnsiTheme="minorHAnsi"/>
          <w:b/>
          <w:color w:val="272727"/>
          <w:lang w:eastAsia="es-MX"/>
        </w:rPr>
        <w:t xml:space="preserve">Eduardo Punset, </w:t>
      </w:r>
      <w:r>
        <w:rPr>
          <w:rFonts w:asciiTheme="minorHAnsi" w:eastAsia="Times New Roman" w:hAnsiTheme="minorHAnsi"/>
          <w:b/>
          <w:color w:val="272727"/>
          <w:lang w:eastAsia="es-MX"/>
        </w:rPr>
        <w:t>“</w:t>
      </w:r>
      <w:r w:rsidRPr="00504B3A">
        <w:rPr>
          <w:rFonts w:asciiTheme="minorHAnsi" w:eastAsia="Times New Roman" w:hAnsiTheme="minorHAnsi"/>
          <w:b/>
          <w:color w:val="272727"/>
          <w:lang w:eastAsia="es-MX"/>
        </w:rPr>
        <w:t>¿Por qué me hice taxista?</w:t>
      </w:r>
      <w:r>
        <w:rPr>
          <w:rFonts w:asciiTheme="minorHAnsi" w:eastAsia="Times New Roman" w:hAnsiTheme="minorHAnsi"/>
          <w:b/>
          <w:color w:val="272727"/>
          <w:lang w:eastAsia="es-MX"/>
        </w:rPr>
        <w:t xml:space="preserve">” </w:t>
      </w:r>
      <w:r w:rsidRPr="00AA1A81">
        <w:rPr>
          <w:rFonts w:asciiTheme="minorHAnsi" w:eastAsia="Times New Roman" w:hAnsiTheme="minorHAnsi"/>
          <w:color w:val="272727"/>
          <w:lang w:eastAsia="es-MX"/>
        </w:rPr>
        <w:t>Fragmento</w:t>
      </w:r>
      <w:r>
        <w:rPr>
          <w:rFonts w:asciiTheme="minorHAnsi" w:eastAsia="Times New Roman" w:hAnsiTheme="minorHAnsi"/>
          <w:color w:val="272727"/>
          <w:lang w:eastAsia="es-MX"/>
        </w:rPr>
        <w:t>.</w:t>
      </w:r>
    </w:p>
    <w:p w:rsidR="00F82B92" w:rsidRDefault="00F82B92" w:rsidP="00F82B92">
      <w:pPr>
        <w:spacing w:line="360" w:lineRule="auto"/>
        <w:rPr>
          <w:b/>
          <w:sz w:val="24"/>
          <w:szCs w:val="24"/>
        </w:rPr>
      </w:pPr>
      <w:r w:rsidRPr="00504B3A">
        <w:rPr>
          <w:b/>
          <w:sz w:val="24"/>
          <w:szCs w:val="24"/>
        </w:rPr>
        <w:t>Juego de roles</w:t>
      </w:r>
    </w:p>
    <w:p w:rsidR="00F82B92" w:rsidRPr="00504B3A" w:rsidRDefault="00F82B92" w:rsidP="00F82B92">
      <w:pPr>
        <w:pStyle w:val="ListeParagraf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 taxista en Bolivia, imagina que eres un taxista en Sucre y responde las preguntas de tus clientes.</w:t>
      </w:r>
    </w:p>
    <w:p w:rsidR="00F82B92" w:rsidRDefault="00F82B92" w:rsidP="00F82B92">
      <w:pPr>
        <w:pStyle w:val="ListeParagraf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04B3A">
        <w:rPr>
          <w:sz w:val="24"/>
          <w:szCs w:val="24"/>
        </w:rPr>
        <w:t>Ahora eres taxista en tu país, entabla una conversación con un turista en tu coche.</w:t>
      </w:r>
    </w:p>
    <w:p w:rsidR="00F82B92" w:rsidRPr="00EF1738" w:rsidRDefault="00F82B92" w:rsidP="00F82B9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Trabajos arriesgados </w:t>
      </w:r>
    </w:p>
    <w:p w:rsidR="00F82B92" w:rsidRDefault="00F82B92" w:rsidP="00F82B92">
      <w:pPr>
        <w:spacing w:line="360" w:lineRule="auto"/>
        <w:rPr>
          <w:sz w:val="24"/>
          <w:szCs w:val="24"/>
        </w:rPr>
      </w:pPr>
      <w:r w:rsidRPr="00EF1738">
        <w:rPr>
          <w:sz w:val="24"/>
          <w:szCs w:val="24"/>
        </w:rPr>
        <w:t xml:space="preserve">Investiga cuales son los 5 trabajos más peligrosos del mundo </w:t>
      </w:r>
      <w:r>
        <w:rPr>
          <w:sz w:val="24"/>
          <w:szCs w:val="24"/>
        </w:rPr>
        <w:t>y comenta con</w:t>
      </w:r>
      <w:r w:rsidRPr="00EF1738">
        <w:rPr>
          <w:sz w:val="24"/>
          <w:szCs w:val="24"/>
        </w:rPr>
        <w:t xml:space="preserve"> la clase</w:t>
      </w:r>
      <w:r>
        <w:rPr>
          <w:sz w:val="24"/>
          <w:szCs w:val="24"/>
        </w:rPr>
        <w:t>.</w:t>
      </w:r>
    </w:p>
    <w:p w:rsidR="00F82B92" w:rsidRPr="007A5042" w:rsidRDefault="00F82B92" w:rsidP="00F82B92">
      <w:pPr>
        <w:spacing w:line="360" w:lineRule="auto"/>
        <w:rPr>
          <w:sz w:val="24"/>
          <w:szCs w:val="24"/>
        </w:rPr>
      </w:pPr>
      <w:r w:rsidRPr="00EF1738">
        <w:rPr>
          <w:b/>
          <w:sz w:val="24"/>
          <w:szCs w:val="24"/>
        </w:rPr>
        <w:t>Para complementar</w:t>
      </w:r>
    </w:p>
    <w:p w:rsidR="00F82B92" w:rsidRDefault="00F82B92" w:rsidP="00F82B92">
      <w:pPr>
        <w:spacing w:line="360" w:lineRule="auto"/>
        <w:rPr>
          <w:b/>
          <w:sz w:val="24"/>
          <w:szCs w:val="24"/>
        </w:rPr>
      </w:pPr>
      <w:r w:rsidRPr="007A5042">
        <w:rPr>
          <w:sz w:val="24"/>
          <w:szCs w:val="24"/>
        </w:rPr>
        <w:t xml:space="preserve">Mira el siguiente contenido en YouTube: </w:t>
      </w:r>
      <w:r w:rsidRPr="007A5042">
        <w:rPr>
          <w:b/>
          <w:sz w:val="24"/>
          <w:szCs w:val="24"/>
        </w:rPr>
        <w:t>Taxi VS Uber | SKETCH | QueParió! ft. MassterFX</w:t>
      </w:r>
    </w:p>
    <w:p w:rsidR="00F82B92" w:rsidRPr="00CE1335" w:rsidRDefault="00F82B92" w:rsidP="00F82B92">
      <w:pPr>
        <w:tabs>
          <w:tab w:val="left" w:pos="3396"/>
        </w:tabs>
        <w:ind w:left="60"/>
        <w:rPr>
          <w:rFonts w:ascii="Coolvetica Rg" w:hAnsi="Coolvetica Rg"/>
          <w:sz w:val="24"/>
          <w:szCs w:val="96"/>
        </w:rPr>
      </w:pPr>
      <w:r>
        <w:rPr>
          <w:rFonts w:ascii="Coolvetica Rg" w:hAnsi="Coolvetica Rg"/>
          <w:noProof/>
          <w:sz w:val="24"/>
          <w:szCs w:val="96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289560</wp:posOffset>
            </wp:positionV>
            <wp:extent cx="5940425" cy="2456180"/>
            <wp:effectExtent l="0" t="0" r="3175" b="1270"/>
            <wp:wrapNone/>
            <wp:docPr id="6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249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B92" w:rsidRDefault="00F82B92" w:rsidP="00F82B92">
      <w:pPr>
        <w:tabs>
          <w:tab w:val="left" w:pos="3396"/>
        </w:tabs>
        <w:ind w:left="60"/>
        <w:rPr>
          <w:rFonts w:ascii="Coolvetica Rg" w:hAnsi="Coolvetica Rg"/>
          <w:sz w:val="96"/>
          <w:szCs w:val="96"/>
        </w:rPr>
      </w:pPr>
    </w:p>
    <w:p w:rsidR="00F82B92" w:rsidRDefault="00F82B92" w:rsidP="00F82B92">
      <w:pPr>
        <w:rPr>
          <w:rFonts w:ascii="Coolvetica Rg" w:hAnsi="Coolvetica Rg"/>
          <w:sz w:val="96"/>
          <w:szCs w:val="96"/>
        </w:rPr>
      </w:pPr>
    </w:p>
    <w:p w:rsidR="00F82B92" w:rsidRDefault="00F82B92" w:rsidP="00F82B92">
      <w:pPr>
        <w:rPr>
          <w:rFonts w:ascii="Coolvetica Rg" w:hAnsi="Coolvetica Rg"/>
          <w:sz w:val="24"/>
          <w:szCs w:val="96"/>
        </w:rPr>
      </w:pPr>
    </w:p>
    <w:p w:rsidR="00F82B92" w:rsidRDefault="00F82B92" w:rsidP="00F82B92">
      <w:pPr>
        <w:spacing w:after="0" w:line="240" w:lineRule="auto"/>
        <w:rPr>
          <w:rFonts w:ascii="Coolvetica Rg" w:hAnsi="Coolvetica Rg"/>
          <w:sz w:val="24"/>
          <w:szCs w:val="96"/>
        </w:rPr>
      </w:pPr>
    </w:p>
    <w:p w:rsidR="00F82B92" w:rsidRPr="00F82B92" w:rsidRDefault="00F82B92" w:rsidP="00F82B92">
      <w:pPr>
        <w:jc w:val="right"/>
        <w:rPr>
          <w:sz w:val="24"/>
          <w:szCs w:val="96"/>
        </w:rPr>
      </w:pPr>
      <w:r w:rsidRPr="00F82B92">
        <w:rPr>
          <w:sz w:val="24"/>
          <w:szCs w:val="96"/>
        </w:rPr>
        <w:t>Laguna la angostura. Cochabamba, Bolivia.</w:t>
      </w:r>
    </w:p>
    <w:sectPr w:rsidR="00F82B92" w:rsidRPr="00F82B92" w:rsidSect="00F82B92">
      <w:headerReference w:type="default" r:id="rId9"/>
      <w:pgSz w:w="12240" w:h="15840"/>
      <w:pgMar w:top="1100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C7" w:rsidRDefault="00923BC7" w:rsidP="00F82B92">
      <w:pPr>
        <w:spacing w:after="0" w:line="240" w:lineRule="auto"/>
      </w:pPr>
      <w:r>
        <w:separator/>
      </w:r>
    </w:p>
  </w:endnote>
  <w:endnote w:type="continuationSeparator" w:id="1">
    <w:p w:rsidR="00923BC7" w:rsidRDefault="00923BC7" w:rsidP="00F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 Rg">
    <w:altName w:val="DejaVu Sans"/>
    <w:charset w:val="00"/>
    <w:family w:val="swiss"/>
    <w:pitch w:val="variable"/>
    <w:sig w:usb0="00000001" w:usb1="5000201B" w:usb2="00000000" w:usb3="00000000" w:csb0="0000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C7" w:rsidRDefault="00923BC7" w:rsidP="00F82B92">
      <w:pPr>
        <w:spacing w:after="0" w:line="240" w:lineRule="auto"/>
      </w:pPr>
      <w:r>
        <w:separator/>
      </w:r>
    </w:p>
  </w:footnote>
  <w:footnote w:type="continuationSeparator" w:id="1">
    <w:p w:rsidR="00923BC7" w:rsidRDefault="00923BC7" w:rsidP="00F8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92" w:rsidRDefault="00F82B92">
    <w:pPr>
      <w:pStyle w:val="stbilgi"/>
      <w:rPr>
        <w:lang w:val="en-US"/>
      </w:rPr>
    </w:pPr>
    <w:r w:rsidRPr="00F82B92">
      <w:rPr>
        <w:lang w:val="en-US"/>
      </w:rPr>
      <w:t>Me Gusta Spanish School</w:t>
    </w:r>
    <w:r w:rsidRPr="00F82B92">
      <w:rPr>
        <w:lang w:val="en-US"/>
      </w:rPr>
      <w:tab/>
    </w:r>
  </w:p>
  <w:p w:rsidR="00F82B92" w:rsidRPr="00F82B92" w:rsidRDefault="00B92460">
    <w:pPr>
      <w:pStyle w:val="stbilgi"/>
      <w:rPr>
        <w:lang w:val="en-US"/>
      </w:rPr>
    </w:pPr>
    <w:r w:rsidRPr="00B92460">
      <w:rPr>
        <w:noProof/>
        <w:lang w:eastAsia="es-MX"/>
      </w:rPr>
      <w:pict>
        <v:line id="1 Conector recto" o:spid="_x0000_s4097" style="position:absolute;z-index:251659264;visibility:visible" from="-52.05pt,15.85pt" to="498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" strokecolor="#4579b8 [3044]"/>
      </w:pict>
    </w:r>
    <w:r w:rsidR="00F82B92">
      <w:rPr>
        <w:lang w:val="en-US"/>
      </w:rPr>
      <w:t>Sucre, Bolivia                                                                                                                             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954"/>
    <w:multiLevelType w:val="hybridMultilevel"/>
    <w:tmpl w:val="D13A4D58"/>
    <w:lvl w:ilvl="0" w:tplc="01C8B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0DA"/>
    <w:multiLevelType w:val="hybridMultilevel"/>
    <w:tmpl w:val="15D022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2B92"/>
    <w:rsid w:val="003050AA"/>
    <w:rsid w:val="00465F56"/>
    <w:rsid w:val="00913A41"/>
    <w:rsid w:val="00923BC7"/>
    <w:rsid w:val="00B92460"/>
    <w:rsid w:val="00F8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B92"/>
    <w:pPr>
      <w:ind w:left="720"/>
      <w:contextualSpacing/>
    </w:pPr>
  </w:style>
  <w:style w:type="table" w:styleId="TabloKlavuzu">
    <w:name w:val="Table Grid"/>
    <w:basedOn w:val="NormalTablo"/>
    <w:uiPriority w:val="59"/>
    <w:rsid w:val="00F8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2B92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82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B92"/>
  </w:style>
  <w:style w:type="paragraph" w:styleId="Altbilgi">
    <w:name w:val="footer"/>
    <w:basedOn w:val="Normal"/>
    <w:link w:val="AltbilgiChar"/>
    <w:uiPriority w:val="99"/>
    <w:unhideWhenUsed/>
    <w:rsid w:val="00F82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B92"/>
  </w:style>
  <w:style w:type="character" w:styleId="Kpr">
    <w:name w:val="Hyperlink"/>
    <w:basedOn w:val="VarsaylanParagrafYazTipi"/>
    <w:uiPriority w:val="99"/>
    <w:unhideWhenUsed/>
    <w:rsid w:val="00F8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2B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2B92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82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B92"/>
  </w:style>
  <w:style w:type="paragraph" w:styleId="Piedepgina">
    <w:name w:val="footer"/>
    <w:basedOn w:val="Normal"/>
    <w:link w:val="PiedepginaCar"/>
    <w:uiPriority w:val="99"/>
    <w:unhideWhenUsed/>
    <w:rsid w:val="00F82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B92"/>
  </w:style>
  <w:style w:type="character" w:styleId="Hipervnculo">
    <w:name w:val="Hyperlink"/>
    <w:basedOn w:val="Fuentedeprrafopredeter"/>
    <w:uiPriority w:val="99"/>
    <w:unhideWhenUsed/>
    <w:rsid w:val="00F82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3</cp:revision>
  <dcterms:created xsi:type="dcterms:W3CDTF">2017-06-12T16:08:00Z</dcterms:created>
  <dcterms:modified xsi:type="dcterms:W3CDTF">2020-09-20T19:49:00Z</dcterms:modified>
</cp:coreProperties>
</file>