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6286"/>
      </w:tblGrid>
      <w:tr w:rsidR="00CB5033" w:rsidRPr="00364271" w:rsidTr="00364271">
        <w:trPr>
          <w:trHeight w:val="15502"/>
        </w:trPr>
        <w:tc>
          <w:tcPr>
            <w:tcW w:w="4664" w:type="dxa"/>
          </w:tcPr>
          <w:p w:rsidR="00F974FC" w:rsidRDefault="00F974FC" w:rsidP="00CB5033">
            <w:pPr>
              <w:rPr>
                <w:rFonts w:ascii="AR BLANCA" w:hAnsi="AR BLANCA" w:cs="Arial"/>
                <w:sz w:val="36"/>
                <w:szCs w:val="36"/>
                <w:lang w:val="es-ES"/>
              </w:rPr>
            </w:pPr>
            <w:r w:rsidRPr="00F974FC">
              <w:rPr>
                <w:rFonts w:ascii="AR BLANCA" w:hAnsi="AR BLANCA" w:cs="Arial"/>
                <w:sz w:val="36"/>
                <w:szCs w:val="36"/>
                <w:lang w:val="es-ES"/>
              </w:rPr>
              <w:t>Soha – Mil pasos</w:t>
            </w:r>
          </w:p>
          <w:p w:rsidR="002F07C4" w:rsidRPr="00F974FC" w:rsidRDefault="002F07C4" w:rsidP="00CB5033">
            <w:pPr>
              <w:rPr>
                <w:rFonts w:ascii="AR BLANCA" w:hAnsi="AR BLANCA" w:cs="Arial"/>
                <w:sz w:val="36"/>
                <w:szCs w:val="36"/>
                <w:lang w:val="es-ES"/>
              </w:rPr>
            </w:pPr>
          </w:p>
          <w:p w:rsidR="00F974FC" w:rsidRPr="002F07C4" w:rsidRDefault="002F07C4" w:rsidP="00CB5033">
            <w:pPr>
              <w:rPr>
                <w:rFonts w:cs="Arial"/>
                <w:sz w:val="24"/>
                <w:szCs w:val="24"/>
                <w:u w:val="single"/>
                <w:lang w:val="es-ES"/>
              </w:rPr>
            </w:pPr>
            <w:r w:rsidRPr="002F07C4">
              <w:rPr>
                <w:rFonts w:cs="Arial"/>
                <w:u w:val="single"/>
                <w:lang w:val="es-ES"/>
              </w:rPr>
              <w:t>Escucha y corrige las palabras en negrita si sea necesario</w:t>
            </w:r>
            <w:r w:rsidRPr="002F07C4">
              <w:rPr>
                <w:rFonts w:cs="Arial"/>
                <w:sz w:val="24"/>
                <w:szCs w:val="24"/>
                <w:u w:val="single"/>
                <w:lang w:val="es-ES"/>
              </w:rPr>
              <w:t xml:space="preserve">: </w:t>
            </w:r>
          </w:p>
          <w:p w:rsidR="002F07C4" w:rsidRDefault="002F07C4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Un paso me voy para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 xml:space="preserve"> siempre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Un paso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muerto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Un paso hacia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 xml:space="preserve">adelante                                      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Dos pasos, me voy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con mirarte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Tan lejos pisé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Dos pasos ya te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olvidé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Tres pasos ya son hacia al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esto</w:t>
            </w:r>
            <w:r w:rsidRPr="00364271">
              <w:rPr>
                <w:rFonts w:cs="Arial"/>
                <w:sz w:val="24"/>
                <w:szCs w:val="24"/>
                <w:lang w:val="es-ES"/>
              </w:rPr>
              <w:t>,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El sur, el oeste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Tres pasos creo mucho, me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 xml:space="preserve"> parece</w:t>
            </w:r>
          </w:p>
          <w:p w:rsidR="005E2D5A" w:rsidRPr="00364271" w:rsidRDefault="005E2D5A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Y cuándo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Je ne reviendrai pas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Cuándo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Je suis si loin déjà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Y cuándo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Un dia o jamás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Quatro pasos quiero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 xml:space="preserve"> levantarme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Quatro pasos ya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ve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Tu me quisiste, yo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te quise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Cinco pasos ya sin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 xml:space="preserve"> arreglarme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Tanto me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alejé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Cinco pasos y te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perdoné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Seis pasos ya, son casi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 xml:space="preserve"> ocho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 xml:space="preserve">Contar más 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>no sé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Mil pasos y más, me quedo de</w:t>
            </w:r>
            <w:r w:rsidRPr="00364271">
              <w:rPr>
                <w:rFonts w:cs="Arial"/>
                <w:b/>
                <w:sz w:val="24"/>
                <w:szCs w:val="24"/>
                <w:lang w:val="es-ES"/>
              </w:rPr>
              <w:t xml:space="preserve"> fé 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Y cuándo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Je ne reviendrai pas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Cuándo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Je suis si loin déjà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Y cuándo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Un dia o jamás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Y cuándo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Surtout ne mattends pas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Cuando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Jai fait le 1er pas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¿ Cuando volverás?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Un día o jamás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Un paso, dos pasos</w:t>
            </w:r>
          </w:p>
          <w:p w:rsidR="00CB5033" w:rsidRPr="00364271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364271">
              <w:rPr>
                <w:rFonts w:cs="Arial"/>
                <w:sz w:val="24"/>
                <w:szCs w:val="24"/>
                <w:lang w:val="es-ES"/>
              </w:rPr>
              <w:t>Tres pasos, cuatro pasos, cinco pasos...</w:t>
            </w:r>
          </w:p>
          <w:p w:rsidR="00CB5033" w:rsidRPr="002F07C4" w:rsidRDefault="00CB5033" w:rsidP="00CB5033">
            <w:pPr>
              <w:rPr>
                <w:rFonts w:cs="Arial"/>
                <w:sz w:val="24"/>
                <w:szCs w:val="24"/>
                <w:lang w:val="es-ES"/>
              </w:rPr>
            </w:pPr>
            <w:r w:rsidRPr="002F07C4">
              <w:rPr>
                <w:rFonts w:cs="Arial"/>
                <w:sz w:val="24"/>
                <w:szCs w:val="24"/>
                <w:lang w:val="es-ES"/>
              </w:rPr>
              <w:t>Mil pasos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Un paso me voy para siempre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Un paso fuerte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Un paso hacia adelante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Dos pasos, me voy sin mirarte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Tan lejos pisé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Dos pasos ya te olvidé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Tres pasos ya soy hacia al este,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El sur, el oeste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Tres pasos creo mucho, me parece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Y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Je ne reviendrai pas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Je suis si loin déjà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Y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Un dia o jamás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Y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Jai fait le premier pas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Cuando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Surtout ne mattends pas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Un día o jamás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Quatro pasos quiero acordarme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Quatro pasos ya sé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Tu me quisiste, yo te quise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Cinco pasos ya sin perderme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Tanto me alejé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Cinco pasos y te perdoné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Seis pasos ya, son casi siete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Contar más no sé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Mil pasos y más, me quedo de pie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Y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Je ne reviendrai pas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Je suis si loin déjà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Y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Un dia o jamás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Y cuándo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Surtout ne mattends pas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Cuando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Jai fait le 1er pas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¿ Cuando volverás?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Un día o jamás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Un paso, dos pasos</w:t>
            </w:r>
          </w:p>
          <w:p w:rsidR="002F07C4" w:rsidRPr="002F07C4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Tres pasos, cuatro pasos, cinco pasos...</w:t>
            </w:r>
          </w:p>
          <w:p w:rsidR="00CB5033" w:rsidRPr="00364271" w:rsidRDefault="002F07C4" w:rsidP="002F07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07C4">
              <w:rPr>
                <w:rFonts w:ascii="Arial" w:hAnsi="Arial" w:cs="Arial"/>
                <w:sz w:val="24"/>
                <w:szCs w:val="24"/>
                <w:lang w:val="es-ES"/>
              </w:rPr>
              <w:t>Mil pasos</w:t>
            </w:r>
          </w:p>
        </w:tc>
        <w:tc>
          <w:tcPr>
            <w:tcW w:w="6286" w:type="dxa"/>
          </w:tcPr>
          <w:p w:rsidR="00364271" w:rsidRDefault="00364271" w:rsidP="00CB5033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6427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lastRenderedPageBreak/>
              <w:t>P</w:t>
            </w:r>
            <w:r w:rsidR="00CB5033" w:rsidRPr="0036427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aso</w:t>
            </w:r>
            <w:r w:rsidRPr="0036427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</w:t>
            </w:r>
            <w:r w:rsidR="00CB5033" w:rsidRPr="003642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018" cy="1293143"/>
                  <wp:effectExtent l="19050" t="0" r="82" b="0"/>
                  <wp:docPr id="2" name="Рисунок 2" descr="C:\обмен\Pictures\pa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обмен\Pictures\pa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249" cy="129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D5A" w:rsidRPr="00364271" w:rsidRDefault="00364271" w:rsidP="00CB5033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6427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Fuerte  </w:t>
            </w:r>
            <w:r w:rsidRPr="00364271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364271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5228" cy="1423283"/>
                  <wp:effectExtent l="19050" t="0" r="4072" b="0"/>
                  <wp:docPr id="19" name="Рисунок 8" descr="C:\обмен\Pictures\fue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обмен\Pictures\fue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99" cy="1431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71" w:rsidRPr="00364271" w:rsidRDefault="00364271" w:rsidP="00CB5033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E2D5A" w:rsidRPr="00364271" w:rsidRDefault="005E2D5A" w:rsidP="005E2D5A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3642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769" cy="1316769"/>
                  <wp:effectExtent l="19050" t="0" r="0" b="0"/>
                  <wp:docPr id="15" name="Рисунок 3" descr="C:\обмен\Pictures\adel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обмен\Pictures\adel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44" cy="133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271">
              <w:rPr>
                <w:rFonts w:ascii="Arial" w:hAnsi="Arial" w:cs="Arial"/>
                <w:b/>
                <w:i/>
                <w:noProof/>
                <w:sz w:val="24"/>
                <w:szCs w:val="24"/>
                <w:lang w:val="es-ES" w:eastAsia="ru-RU"/>
              </w:rPr>
              <w:t xml:space="preserve">         </w:t>
            </w:r>
            <w:r w:rsidRPr="00364271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9329" cy="1601320"/>
                  <wp:effectExtent l="19050" t="0" r="0" b="0"/>
                  <wp:docPr id="18" name="Рисунок 9" descr="C:\обмен\Pictures\forget-something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обмен\Pictures\forget-something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35" cy="161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27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olvidar</w:t>
            </w:r>
          </w:p>
          <w:p w:rsidR="005E2D5A" w:rsidRPr="00364271" w:rsidRDefault="005E2D5A" w:rsidP="005E2D5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364271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adelante</w:t>
            </w:r>
          </w:p>
          <w:p w:rsidR="005E2D5A" w:rsidRPr="00364271" w:rsidRDefault="005E2D5A" w:rsidP="00CB5033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E2D5A" w:rsidRPr="00364271" w:rsidRDefault="005E2D5A" w:rsidP="00CB5033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E2D5A" w:rsidRPr="00364271" w:rsidRDefault="005E2D5A" w:rsidP="00CB5033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CB5033" w:rsidRPr="00364271" w:rsidRDefault="005E2D5A" w:rsidP="00CB503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2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3117" cy="1427641"/>
                  <wp:effectExtent l="19050" t="0" r="0" b="0"/>
                  <wp:docPr id="8" name="Рисунок 4" descr="C:\обмен\Pictures\l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обмен\Pictures\l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559" cy="143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D5A" w:rsidRDefault="005E2D5A" w:rsidP="00CB5033">
            <w:pPr>
              <w:rPr>
                <w:rFonts w:ascii="Aharoni" w:hAnsi="Aharoni" w:cs="Aharoni"/>
                <w:sz w:val="32"/>
                <w:szCs w:val="32"/>
                <w:lang w:val="es-ES"/>
              </w:rPr>
            </w:pPr>
          </w:p>
          <w:p w:rsidR="00364271" w:rsidRPr="00364271" w:rsidRDefault="00364271" w:rsidP="00CB5033">
            <w:pPr>
              <w:rPr>
                <w:rFonts w:ascii="Aharoni" w:hAnsi="Aharoni" w:cs="Aharoni"/>
                <w:sz w:val="32"/>
                <w:szCs w:val="32"/>
                <w:lang w:val="es-ES"/>
              </w:rPr>
            </w:pPr>
          </w:p>
          <w:p w:rsidR="005E2D5A" w:rsidRPr="00364271" w:rsidRDefault="005E2D5A" w:rsidP="00CB5033">
            <w:pPr>
              <w:rPr>
                <w:rFonts w:ascii="Aharoni" w:hAnsi="Aharoni" w:cs="Aharoni"/>
                <w:sz w:val="32"/>
                <w:szCs w:val="32"/>
                <w:u w:val="single"/>
                <w:lang w:val="es-ES"/>
              </w:rPr>
            </w:pPr>
            <w:r w:rsidRPr="00364271">
              <w:rPr>
                <w:rFonts w:ascii="Aharoni" w:hAnsi="Aharoni" w:cs="Aharoni"/>
                <w:sz w:val="32"/>
                <w:szCs w:val="32"/>
                <w:u w:val="single"/>
                <w:lang w:val="es-ES"/>
              </w:rPr>
              <w:t>Jamás = nunca</w:t>
            </w:r>
          </w:p>
          <w:p w:rsidR="005E2D5A" w:rsidRPr="00364271" w:rsidRDefault="005E2D5A" w:rsidP="0036427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2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5702" cy="834887"/>
                  <wp:effectExtent l="19050" t="0" r="6348" b="0"/>
                  <wp:docPr id="10" name="Рисунок 5" descr="C:\обмен\Pictures\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обмен\Pictures\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65" cy="83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271" w:rsidRPr="00364271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364271" w:rsidRPr="00F974FC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Pie</w:t>
            </w:r>
            <w:r w:rsidR="00364271" w:rsidRPr="00364271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</w:t>
            </w:r>
            <w:r w:rsidR="00364271" w:rsidRPr="003642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2858" cy="2146973"/>
                  <wp:effectExtent l="19050" t="0" r="6792" b="0"/>
                  <wp:docPr id="20" name="Рисунок 6" descr="C:\обмен\Pictures\de 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обмен\Pictures\de 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39" cy="214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271" w:rsidRPr="0036427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64271" w:rsidRPr="00F974FC">
              <w:rPr>
                <w:rFonts w:cs="Arial"/>
                <w:i/>
                <w:sz w:val="36"/>
                <w:szCs w:val="36"/>
                <w:lang w:val="es-ES"/>
              </w:rPr>
              <w:t>de pie</w:t>
            </w:r>
          </w:p>
          <w:p w:rsidR="005E2D5A" w:rsidRPr="00364271" w:rsidRDefault="005E2D5A" w:rsidP="00CB503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CB5033" w:rsidRPr="00364271" w:rsidRDefault="00CB5033" w:rsidP="00364271">
      <w:pPr>
        <w:rPr>
          <w:rFonts w:ascii="Arial" w:hAnsi="Arial" w:cs="Arial"/>
          <w:sz w:val="24"/>
          <w:szCs w:val="24"/>
          <w:lang w:val="es-ES"/>
        </w:rPr>
      </w:pPr>
    </w:p>
    <w:sectPr w:rsidR="00CB5033" w:rsidRPr="00364271" w:rsidSect="00364271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033"/>
    <w:rsid w:val="002F07C4"/>
    <w:rsid w:val="00364271"/>
    <w:rsid w:val="005E2D5A"/>
    <w:rsid w:val="006B6FCD"/>
    <w:rsid w:val="00A515E3"/>
    <w:rsid w:val="00CB5033"/>
    <w:rsid w:val="00D573A8"/>
    <w:rsid w:val="00DF7DFF"/>
    <w:rsid w:val="00F974FC"/>
    <w:rsid w:val="00F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</cp:lastModifiedBy>
  <cp:revision>2</cp:revision>
  <cp:lastPrinted>2016-02-10T11:54:00Z</cp:lastPrinted>
  <dcterms:created xsi:type="dcterms:W3CDTF">2016-02-10T11:20:00Z</dcterms:created>
  <dcterms:modified xsi:type="dcterms:W3CDTF">2016-02-10T16:39:00Z</dcterms:modified>
</cp:coreProperties>
</file>