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26" w:rsidRPr="00D908AB" w:rsidRDefault="00053726" w:rsidP="0005372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1- Yaya, hayvan ve motorsuz araçların giremediği kara yolu hangisidir?</w:t>
      </w:r>
    </w:p>
    <w:p w:rsidR="00290A31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G</w:t>
      </w:r>
      <w:r w:rsidRPr="00A41D66">
        <w:rPr>
          <w:sz w:val="18"/>
          <w:szCs w:val="18"/>
        </w:rPr>
        <w:t>eçiş yolu</w:t>
      </w:r>
      <w:r w:rsidRPr="00A41D66">
        <w:rPr>
          <w:sz w:val="18"/>
          <w:szCs w:val="18"/>
        </w:rPr>
        <w:tab/>
        <w:t>B) Oto yol</w:t>
      </w:r>
      <w:r w:rsidRPr="00A41D66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</w:p>
    <w:p w:rsidR="00053726" w:rsidRPr="00A41D66" w:rsidRDefault="00290A31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Bağlantı yolu</w:t>
      </w:r>
      <w:r w:rsidR="00053726" w:rsidRPr="00A41D66">
        <w:rPr>
          <w:sz w:val="18"/>
          <w:szCs w:val="18"/>
        </w:rPr>
        <w:tab/>
        <w:t>D) Tali yol</w:t>
      </w: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053726" w:rsidRPr="00D908AB">
        <w:rPr>
          <w:b/>
          <w:sz w:val="18"/>
          <w:szCs w:val="18"/>
        </w:rPr>
        <w:t>- Bir aracın güvenle taşıyabileceği en çok yük ağırlığı ve insan sayısına ne denir?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Taşıma sınırı</w:t>
      </w:r>
      <w:r>
        <w:rPr>
          <w:sz w:val="18"/>
          <w:szCs w:val="18"/>
        </w:rPr>
        <w:tab/>
        <w:t>B) Dingil ağırlık</w:t>
      </w:r>
      <w:r>
        <w:rPr>
          <w:sz w:val="18"/>
          <w:szCs w:val="18"/>
        </w:rPr>
        <w:tab/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Azami yük ağırlık </w:t>
      </w:r>
      <w:r>
        <w:rPr>
          <w:sz w:val="18"/>
          <w:szCs w:val="18"/>
        </w:rPr>
        <w:tab/>
        <w:t>D) Hiçbiri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Default="008108B0" w:rsidP="0005372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053726" w:rsidRPr="00D908AB">
        <w:rPr>
          <w:b/>
          <w:sz w:val="18"/>
          <w:szCs w:val="18"/>
        </w:rPr>
        <w:t>- Karayolları üzerinde ilk yardım istasyonları kurmak ve buralarda eğitilmiş personel görevlendirmek</w:t>
      </w:r>
      <w:r w:rsidR="00053726">
        <w:rPr>
          <w:sz w:val="18"/>
          <w:szCs w:val="18"/>
        </w:rPr>
        <w:t xml:space="preserve"> aşağıdakilerden hangi kuruluşa aittir?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Milli eğitim Bakanlığı</w:t>
      </w:r>
      <w:r>
        <w:rPr>
          <w:sz w:val="18"/>
          <w:szCs w:val="18"/>
        </w:rPr>
        <w:tab/>
        <w:t>B) Ulaştırma bakanlığı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İçişleri bakanlığı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Sağlık bakanlığı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053726" w:rsidRPr="00D908AB">
        <w:rPr>
          <w:b/>
          <w:sz w:val="18"/>
          <w:szCs w:val="18"/>
        </w:rPr>
        <w:t>- Okul geçidi görevlisi olmak isteyen öğrenciler nereye başvurmalıdır?</w:t>
      </w:r>
    </w:p>
    <w:p w:rsidR="00A8212B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Emniyet müdürlüğüne</w:t>
      </w:r>
      <w:r>
        <w:rPr>
          <w:sz w:val="18"/>
          <w:szCs w:val="18"/>
        </w:rPr>
        <w:tab/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Belediye Başkanlığına</w:t>
      </w:r>
    </w:p>
    <w:p w:rsidR="00A8212B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İl ve ilçe Trafik Komisyonuna     </w:t>
      </w:r>
      <w:r>
        <w:rPr>
          <w:sz w:val="18"/>
          <w:szCs w:val="18"/>
        </w:rPr>
        <w:tab/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D) Okul</w:t>
      </w:r>
      <w:r w:rsidR="00A8212B">
        <w:rPr>
          <w:sz w:val="18"/>
          <w:szCs w:val="18"/>
        </w:rPr>
        <w:t xml:space="preserve"> müdürlüğüne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053726" w:rsidRPr="00D908AB">
        <w:rPr>
          <w:b/>
          <w:sz w:val="18"/>
          <w:szCs w:val="18"/>
        </w:rPr>
        <w:t>- Yasaklama, kısıtlama ve zorunlulukları bildiren levhalar aşağıdakilerden hangi işaret grubuna girer?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Tehlike uyarı işaretleri</w:t>
      </w:r>
      <w:r>
        <w:rPr>
          <w:sz w:val="18"/>
          <w:szCs w:val="18"/>
        </w:rPr>
        <w:tab/>
        <w:t>B) Trafik tanzim işaretleri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Duraklama işaretleri</w:t>
      </w:r>
      <w:r>
        <w:rPr>
          <w:sz w:val="18"/>
          <w:szCs w:val="18"/>
        </w:rPr>
        <w:tab/>
        <w:t>D) Bilgi işaretleri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053726" w:rsidRPr="00D908AB">
        <w:rPr>
          <w:b/>
          <w:sz w:val="18"/>
          <w:szCs w:val="18"/>
        </w:rPr>
        <w:t>- Aşağıdakilerden hangisi motorlu araçla çekilen yük taşımak için yapılmış motorsuz  bir araçtır?</w:t>
      </w:r>
    </w:p>
    <w:p w:rsidR="00851200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Römork</w:t>
      </w:r>
      <w:r>
        <w:rPr>
          <w:sz w:val="18"/>
          <w:szCs w:val="18"/>
        </w:rPr>
        <w:tab/>
        <w:t>B) Çekicİ</w:t>
      </w:r>
      <w:r w:rsidR="008108B0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Kamyonet </w:t>
      </w:r>
      <w:r w:rsidR="008108B0">
        <w:rPr>
          <w:sz w:val="18"/>
          <w:szCs w:val="18"/>
        </w:rPr>
        <w:tab/>
      </w:r>
      <w:r>
        <w:rPr>
          <w:sz w:val="18"/>
          <w:szCs w:val="18"/>
        </w:rPr>
        <w:t xml:space="preserve"> D) Kamyon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53726" w:rsidRPr="00D908AB">
        <w:rPr>
          <w:b/>
          <w:sz w:val="18"/>
          <w:szCs w:val="18"/>
        </w:rPr>
        <w:t>- Aşağıdakilerden hangisi sürücü adaylarında aranan koşullardan biri değildir?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Yaş durumu</w:t>
      </w:r>
      <w:r>
        <w:rPr>
          <w:sz w:val="18"/>
          <w:szCs w:val="18"/>
        </w:rPr>
        <w:tab/>
        <w:t>B) Eğitim durumu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Sağlık durumu</w:t>
      </w:r>
      <w:r>
        <w:rPr>
          <w:sz w:val="18"/>
          <w:szCs w:val="18"/>
        </w:rPr>
        <w:tab/>
        <w:t>D) Meslek durumu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053726" w:rsidRPr="00D908AB">
        <w:rPr>
          <w:b/>
          <w:sz w:val="18"/>
          <w:szCs w:val="18"/>
        </w:rPr>
        <w:t>- E sınıfı sürücü  belgesi hangi aracı kullananlara verilir?</w:t>
      </w:r>
    </w:p>
    <w:p w:rsidR="00851200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Otomobil </w:t>
      </w:r>
      <w:r w:rsidR="008108B0">
        <w:rPr>
          <w:sz w:val="18"/>
          <w:szCs w:val="18"/>
        </w:rPr>
        <w:tab/>
      </w:r>
      <w:r>
        <w:rPr>
          <w:sz w:val="18"/>
          <w:szCs w:val="18"/>
        </w:rPr>
        <w:t xml:space="preserve"> B) Otobüs  </w:t>
      </w:r>
      <w:r w:rsidR="008108B0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C) Minübüs</w:t>
      </w:r>
      <w:r>
        <w:rPr>
          <w:sz w:val="18"/>
          <w:szCs w:val="18"/>
        </w:rPr>
        <w:tab/>
        <w:t>D) Kamyonet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053726" w:rsidRPr="00D908AB">
        <w:rPr>
          <w:b/>
          <w:sz w:val="18"/>
          <w:szCs w:val="18"/>
        </w:rPr>
        <w:t>- Otomobil, yerleşim yeri dışında en fazla ne kadar hız yapabilir?</w:t>
      </w:r>
    </w:p>
    <w:p w:rsidR="00851200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50 km/h</w:t>
      </w:r>
      <w:r>
        <w:rPr>
          <w:sz w:val="18"/>
          <w:szCs w:val="18"/>
        </w:rPr>
        <w:tab/>
        <w:t xml:space="preserve">B) 70 km/h   </w:t>
      </w:r>
      <w:r w:rsidR="008108B0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  <w:r w:rsidR="008108B0">
        <w:rPr>
          <w:sz w:val="18"/>
          <w:szCs w:val="18"/>
        </w:rPr>
        <w:tab/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C)80 km/h  </w:t>
      </w:r>
      <w:r w:rsidR="008108B0">
        <w:rPr>
          <w:sz w:val="18"/>
          <w:szCs w:val="18"/>
        </w:rPr>
        <w:tab/>
      </w:r>
      <w:r>
        <w:rPr>
          <w:sz w:val="18"/>
          <w:szCs w:val="18"/>
        </w:rPr>
        <w:t xml:space="preserve"> D) 90 km/h</w:t>
      </w:r>
    </w:p>
    <w:p w:rsidR="00053726" w:rsidRDefault="00053726" w:rsidP="00053726">
      <w:pPr>
        <w:spacing w:after="0"/>
        <w:rPr>
          <w:b/>
          <w:sz w:val="18"/>
          <w:szCs w:val="18"/>
        </w:rPr>
      </w:pPr>
    </w:p>
    <w:p w:rsidR="00053726" w:rsidRPr="00D908AB" w:rsidRDefault="008108B0" w:rsidP="0005372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053726" w:rsidRPr="00D908AB">
        <w:rPr>
          <w:b/>
          <w:sz w:val="18"/>
          <w:szCs w:val="18"/>
        </w:rPr>
        <w:t>—Aşağıdakilerden hangisi duraklamanın yasak olduğu yerlerdendir?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A)Sol şerit üzeri</w:t>
      </w:r>
      <w:r>
        <w:rPr>
          <w:sz w:val="18"/>
          <w:szCs w:val="18"/>
        </w:rPr>
        <w:tab/>
        <w:t>B) Tünel içi</w:t>
      </w:r>
    </w:p>
    <w:p w:rsidR="00053726" w:rsidRDefault="00053726" w:rsidP="0005372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Dönemeçler</w:t>
      </w:r>
      <w:r>
        <w:rPr>
          <w:sz w:val="18"/>
          <w:szCs w:val="18"/>
        </w:rPr>
        <w:tab/>
        <w:t>D) Hepsi</w:t>
      </w:r>
      <w:r>
        <w:rPr>
          <w:sz w:val="18"/>
          <w:szCs w:val="18"/>
        </w:rPr>
        <w:tab/>
      </w:r>
    </w:p>
    <w:p w:rsidR="003A4237" w:rsidRDefault="003A4237"/>
    <w:p w:rsidR="003A4237" w:rsidRDefault="003A4237"/>
    <w:p w:rsidR="003A4237" w:rsidRDefault="003A4237"/>
    <w:p w:rsidR="003A4237" w:rsidRDefault="003A4237">
      <w:r>
        <w:t xml:space="preserve">Aşağıdaki trafik işaret levhalarının </w:t>
      </w:r>
      <w:r w:rsidRPr="00E67A3D">
        <w:rPr>
          <w:u w:val="single"/>
        </w:rPr>
        <w:t>isimlerin</w:t>
      </w:r>
      <w:r>
        <w:t xml:space="preserve">i </w:t>
      </w:r>
      <w:r w:rsidRPr="00E67A3D">
        <w:rPr>
          <w:u w:val="single"/>
        </w:rPr>
        <w:t>işaret levhalarının</w:t>
      </w:r>
      <w:r>
        <w:t xml:space="preserve"> altına yazınız.</w:t>
      </w:r>
    </w:p>
    <w:p w:rsidR="00E6101C" w:rsidRDefault="009051AA">
      <w:r>
        <w:rPr>
          <w:b/>
          <w:noProof/>
          <w:sz w:val="18"/>
          <w:szCs w:val="18"/>
          <w:lang w:val="de-DE" w:eastAsia="de-DE"/>
        </w:rPr>
        <w:drawing>
          <wp:inline distT="0" distB="0" distL="0" distR="0">
            <wp:extent cx="1183005" cy="10547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786CFD" w:rsidRPr="00786CFD">
        <w:rPr>
          <w:noProof/>
          <w:lang w:val="de-DE" w:eastAsia="de-DE"/>
        </w:rPr>
        <w:drawing>
          <wp:inline distT="0" distB="0" distL="0" distR="0">
            <wp:extent cx="1181100" cy="1057275"/>
            <wp:effectExtent l="0" t="0" r="0" b="9525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237" w:rsidRDefault="00ED72EA">
      <w:r>
        <w:t>1</w:t>
      </w:r>
      <w:r w:rsidR="00E67A3D">
        <w:t>1</w:t>
      </w:r>
      <w:r w:rsidR="003502AE">
        <w:t>-</w:t>
      </w:r>
      <w:r w:rsidR="003502AE">
        <w:tab/>
      </w:r>
      <w:r w:rsidR="003502AE">
        <w:tab/>
      </w:r>
      <w:r w:rsidR="003502AE">
        <w:tab/>
        <w:t>12-</w:t>
      </w:r>
    </w:p>
    <w:p w:rsidR="003A4237" w:rsidRDefault="00306C53">
      <w:r>
        <w:rPr>
          <w:noProof/>
          <w:lang w:val="de-DE" w:eastAsia="de-DE"/>
        </w:rPr>
        <w:drawing>
          <wp:inline distT="0" distB="0" distL="0" distR="0">
            <wp:extent cx="1209675" cy="1047750"/>
            <wp:effectExtent l="0" t="0" r="9525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051AA">
        <w:rPr>
          <w:noProof/>
          <w:lang w:val="de-DE" w:eastAsia="de-DE"/>
        </w:rPr>
        <w:drawing>
          <wp:inline distT="0" distB="0" distL="0" distR="0">
            <wp:extent cx="866775" cy="952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51AA">
        <w:tab/>
      </w:r>
    </w:p>
    <w:p w:rsidR="003A4237" w:rsidRDefault="00ED72EA">
      <w:r>
        <w:t>1</w:t>
      </w:r>
      <w:r w:rsidR="00E67A3D">
        <w:t>3</w:t>
      </w:r>
      <w:r w:rsidR="003502AE">
        <w:t>-</w:t>
      </w:r>
      <w:r w:rsidR="003502AE">
        <w:tab/>
      </w:r>
      <w:r w:rsidR="003502AE">
        <w:tab/>
      </w:r>
      <w:r w:rsidR="003502AE">
        <w:tab/>
        <w:t>14-</w:t>
      </w:r>
    </w:p>
    <w:p w:rsidR="003A4237" w:rsidRDefault="00306C53">
      <w:r>
        <w:rPr>
          <w:noProof/>
          <w:lang w:val="de-DE" w:eastAsia="de-DE"/>
        </w:rPr>
        <w:drawing>
          <wp:inline distT="0" distB="0" distL="0" distR="0">
            <wp:extent cx="895350" cy="1009650"/>
            <wp:effectExtent l="0" t="0" r="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3A4237">
        <w:tab/>
      </w:r>
      <w:r w:rsidR="003A4237">
        <w:rPr>
          <w:noProof/>
          <w:lang w:val="de-DE" w:eastAsia="de-DE"/>
        </w:rPr>
        <w:drawing>
          <wp:inline distT="0" distB="0" distL="0" distR="0">
            <wp:extent cx="1181100" cy="10572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237" w:rsidRDefault="00ED72EA">
      <w:r>
        <w:t>15-</w:t>
      </w:r>
      <w:r w:rsidR="003A4237">
        <w:tab/>
      </w:r>
      <w:r w:rsidR="003502AE">
        <w:tab/>
      </w:r>
      <w:r w:rsidR="003502AE">
        <w:tab/>
      </w:r>
      <w:r>
        <w:t>1</w:t>
      </w:r>
      <w:r w:rsidR="00E67A3D">
        <w:t>6-</w:t>
      </w:r>
    </w:p>
    <w:p w:rsidR="003A4237" w:rsidRDefault="003A4237">
      <w:r>
        <w:rPr>
          <w:noProof/>
          <w:lang w:val="de-DE" w:eastAsia="de-DE"/>
        </w:rPr>
        <w:drawing>
          <wp:inline distT="0" distB="0" distL="0" distR="0">
            <wp:extent cx="1181100" cy="10477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990600" cy="10572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237" w:rsidRDefault="00ED72EA">
      <w:r>
        <w:t>1</w:t>
      </w:r>
      <w:r w:rsidR="00E67A3D">
        <w:t>7-</w:t>
      </w:r>
      <w:r w:rsidR="003502AE">
        <w:tab/>
      </w:r>
      <w:r w:rsidR="003502AE">
        <w:tab/>
      </w:r>
      <w:r w:rsidR="003A4237">
        <w:tab/>
      </w:r>
      <w:r>
        <w:t>1</w:t>
      </w:r>
      <w:r w:rsidR="00E67A3D">
        <w:t>8-</w:t>
      </w:r>
    </w:p>
    <w:p w:rsidR="003A4237" w:rsidRDefault="003A4237">
      <w:r>
        <w:rPr>
          <w:noProof/>
          <w:lang w:val="de-DE" w:eastAsia="de-DE"/>
        </w:rPr>
        <w:drawing>
          <wp:inline distT="0" distB="0" distL="0" distR="0">
            <wp:extent cx="971550" cy="10477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81100" cy="10477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237" w:rsidRDefault="00ED72EA">
      <w:r>
        <w:t>1</w:t>
      </w:r>
      <w:r w:rsidR="00174BAE">
        <w:t>9-</w:t>
      </w:r>
      <w:r w:rsidR="003502AE">
        <w:tab/>
      </w:r>
      <w:r w:rsidR="003502AE">
        <w:tab/>
      </w:r>
      <w:r w:rsidR="003502AE">
        <w:tab/>
      </w:r>
      <w:r w:rsidR="00CA0AE8">
        <w:tab/>
      </w:r>
      <w:r>
        <w:t>2</w:t>
      </w:r>
      <w:r w:rsidR="00174BAE">
        <w:t>0-</w:t>
      </w:r>
    </w:p>
    <w:sectPr w:rsidR="003A4237" w:rsidSect="003D63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5E" w:rsidRDefault="00C8595E" w:rsidP="003D6335">
      <w:pPr>
        <w:spacing w:after="0" w:line="240" w:lineRule="auto"/>
      </w:pPr>
      <w:r>
        <w:separator/>
      </w:r>
    </w:p>
  </w:endnote>
  <w:endnote w:type="continuationSeparator" w:id="1">
    <w:p w:rsidR="00C8595E" w:rsidRDefault="00C8595E" w:rsidP="003D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8" w:rsidRDefault="005641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8" w:rsidRDefault="005641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8" w:rsidRDefault="005641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5E" w:rsidRDefault="00C8595E" w:rsidP="003D6335">
      <w:pPr>
        <w:spacing w:after="0" w:line="240" w:lineRule="auto"/>
      </w:pPr>
      <w:r>
        <w:separator/>
      </w:r>
    </w:p>
  </w:footnote>
  <w:footnote w:type="continuationSeparator" w:id="1">
    <w:p w:rsidR="00C8595E" w:rsidRDefault="00C8595E" w:rsidP="003D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8" w:rsidRDefault="005641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8" w:rsidRDefault="005641A8">
    <w:pPr>
      <w:pStyle w:val="stbilgi"/>
    </w:pPr>
    <w:r>
      <w:tab/>
      <w:t>AA</w:t>
    </w:r>
    <w:bookmarkStart w:id="0" w:name="_GoBack"/>
    <w:bookmarkEnd w:id="0"/>
  </w:p>
  <w:p w:rsidR="003D6335" w:rsidRDefault="00623FB0">
    <w:pPr>
      <w:pStyle w:val="stbilgi"/>
    </w:pPr>
    <w:r>
      <w:t>ADI-SOYADI:</w:t>
    </w:r>
    <w:r>
      <w:tab/>
    </w:r>
    <w:r>
      <w:tab/>
      <w:t xml:space="preserve">SINIFI: </w:t>
    </w:r>
    <w:r w:rsidR="003D6335">
      <w:t>12/                                      NO:</w:t>
    </w:r>
  </w:p>
  <w:p w:rsidR="003D6335" w:rsidRDefault="003D6335">
    <w:pPr>
      <w:pStyle w:val="stbilgi"/>
    </w:pPr>
    <w:r>
      <w:t>2014-2015 HACI HATİCE TURGUT ANADOLU LİSESİ TRAFİK VE İLK YARDIM 1.DÖNEM I.SINAV SORULARI</w:t>
    </w:r>
  </w:p>
  <w:tbl>
    <w:tblPr>
      <w:tblStyle w:val="TabloKlavuzu"/>
      <w:tblW w:w="0" w:type="auto"/>
      <w:tblLook w:val="04A0"/>
    </w:tblPr>
    <w:tblGrid>
      <w:gridCol w:w="742"/>
      <w:gridCol w:w="494"/>
      <w:gridCol w:w="494"/>
      <w:gridCol w:w="493"/>
      <w:gridCol w:w="493"/>
      <w:gridCol w:w="493"/>
      <w:gridCol w:w="493"/>
      <w:gridCol w:w="493"/>
      <w:gridCol w:w="493"/>
      <w:gridCol w:w="493"/>
      <w:gridCol w:w="500"/>
      <w:gridCol w:w="500"/>
      <w:gridCol w:w="500"/>
      <w:gridCol w:w="500"/>
      <w:gridCol w:w="500"/>
      <w:gridCol w:w="500"/>
      <w:gridCol w:w="500"/>
      <w:gridCol w:w="500"/>
      <w:gridCol w:w="500"/>
      <w:gridCol w:w="500"/>
      <w:gridCol w:w="501"/>
    </w:tblGrid>
    <w:tr w:rsidR="003D6335" w:rsidRPr="003D6335" w:rsidTr="002B1ABF"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SORU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2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3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4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6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7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8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9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10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11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12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13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14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16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17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18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19</w:t>
          </w:r>
        </w:p>
      </w:tc>
      <w:tc>
        <w:tcPr>
          <w:tcW w:w="506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20</w:t>
          </w:r>
        </w:p>
      </w:tc>
    </w:tr>
    <w:tr w:rsidR="003D6335" w:rsidRPr="003D6335" w:rsidTr="002B1ABF"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PUAN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6" w:type="dxa"/>
        </w:tcPr>
        <w:p w:rsidR="003D6335" w:rsidRPr="003D6335" w:rsidRDefault="003D6335" w:rsidP="003D633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</w:tr>
  </w:tbl>
  <w:p w:rsidR="003D6335" w:rsidRDefault="003D6335" w:rsidP="003D633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8" w:rsidRDefault="005641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F396E"/>
    <w:rsid w:val="00053726"/>
    <w:rsid w:val="00111FE1"/>
    <w:rsid w:val="00174BAE"/>
    <w:rsid w:val="00290A31"/>
    <w:rsid w:val="00306C53"/>
    <w:rsid w:val="003502AE"/>
    <w:rsid w:val="00354CD3"/>
    <w:rsid w:val="003A4237"/>
    <w:rsid w:val="003D6335"/>
    <w:rsid w:val="004F396E"/>
    <w:rsid w:val="005641A8"/>
    <w:rsid w:val="00623FB0"/>
    <w:rsid w:val="006D3A2B"/>
    <w:rsid w:val="00736317"/>
    <w:rsid w:val="00786CFD"/>
    <w:rsid w:val="008108B0"/>
    <w:rsid w:val="00851200"/>
    <w:rsid w:val="009051AA"/>
    <w:rsid w:val="00A8212B"/>
    <w:rsid w:val="00B353DC"/>
    <w:rsid w:val="00C8595E"/>
    <w:rsid w:val="00CA0AE8"/>
    <w:rsid w:val="00DB3BAA"/>
    <w:rsid w:val="00E6101C"/>
    <w:rsid w:val="00E67A3D"/>
    <w:rsid w:val="00ED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2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335"/>
  </w:style>
  <w:style w:type="paragraph" w:styleId="Altbilgi">
    <w:name w:val="footer"/>
    <w:basedOn w:val="Normal"/>
    <w:link w:val="AltbilgiChar"/>
    <w:uiPriority w:val="99"/>
    <w:unhideWhenUsed/>
    <w:rsid w:val="003D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335"/>
  </w:style>
  <w:style w:type="table" w:styleId="TabloKlavuzu">
    <w:name w:val="Table Grid"/>
    <w:basedOn w:val="NormalTablo"/>
    <w:uiPriority w:val="39"/>
    <w:rsid w:val="003D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18</cp:revision>
  <cp:lastPrinted>2014-11-12T09:10:00Z</cp:lastPrinted>
  <dcterms:created xsi:type="dcterms:W3CDTF">2014-11-09T08:40:00Z</dcterms:created>
  <dcterms:modified xsi:type="dcterms:W3CDTF">2020-07-13T10:08:00Z</dcterms:modified>
</cp:coreProperties>
</file>