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486" w:rsidP="00567486">
      <w:pPr>
        <w:jc w:val="center"/>
      </w:pPr>
      <w:r>
        <w:t>SÜZÜLME</w:t>
      </w:r>
    </w:p>
    <w:p w:rsidR="00567486" w:rsidRDefault="00567486" w:rsidP="00567486">
      <w:pPr>
        <w:spacing w:after="0"/>
      </w:pPr>
      <w:r>
        <w:t>1- Süzülme nasıl oluşur?</w:t>
      </w:r>
    </w:p>
    <w:p w:rsidR="00567486" w:rsidRDefault="00567486" w:rsidP="00567486">
      <w:pPr>
        <w:spacing w:after="0"/>
      </w:pPr>
      <w:r>
        <w:t>2- Süzülen sıvıda hangi boşaltım maddeleri vardır?</w:t>
      </w:r>
    </w:p>
    <w:p w:rsidR="00567486" w:rsidRDefault="00567486" w:rsidP="00567486">
      <w:pPr>
        <w:spacing w:after="0"/>
      </w:pPr>
      <w:r>
        <w:t>3- Süzülen sıvıda hangi boşaltım maddeleri vardır?</w:t>
      </w:r>
    </w:p>
    <w:p w:rsidR="00567486" w:rsidRDefault="00567486" w:rsidP="00567486">
      <w:pPr>
        <w:spacing w:after="0"/>
      </w:pPr>
      <w:r>
        <w:t>4- Süzme hızı neye denir?</w:t>
      </w:r>
    </w:p>
    <w:p w:rsidR="00567486" w:rsidRDefault="00567486" w:rsidP="00567486">
      <w:pPr>
        <w:spacing w:after="0"/>
        <w:jc w:val="center"/>
      </w:pPr>
      <w:r>
        <w:t>GERİ EMİLİM</w:t>
      </w:r>
    </w:p>
    <w:p w:rsidR="00567486" w:rsidRDefault="00567486" w:rsidP="00567486">
      <w:pPr>
        <w:spacing w:after="0"/>
      </w:pPr>
      <w:r>
        <w:t xml:space="preserve">1- Süzülme sonucu </w:t>
      </w:r>
      <w:proofErr w:type="spellStart"/>
      <w:r>
        <w:t>glomerulustan</w:t>
      </w:r>
      <w:proofErr w:type="spellEnd"/>
      <w:r>
        <w:t xml:space="preserve"> </w:t>
      </w:r>
      <w:proofErr w:type="spellStart"/>
      <w:r>
        <w:t>bowman</w:t>
      </w:r>
      <w:proofErr w:type="spellEnd"/>
      <w:r>
        <w:t xml:space="preserve"> </w:t>
      </w:r>
      <w:proofErr w:type="spellStart"/>
      <w:r>
        <w:t>kapsülüğne</w:t>
      </w:r>
      <w:proofErr w:type="spellEnd"/>
      <w:r>
        <w:t xml:space="preserve"> geçen maddeler nelerdir?</w:t>
      </w:r>
    </w:p>
    <w:p w:rsidR="00567486" w:rsidRDefault="00567486" w:rsidP="00567486">
      <w:pPr>
        <w:spacing w:after="0"/>
      </w:pPr>
      <w:r>
        <w:t>2- Geri emilim olmazsa insan için sonuç ne olur?</w:t>
      </w:r>
    </w:p>
    <w:p w:rsidR="00567486" w:rsidRDefault="00567486" w:rsidP="00567486">
      <w:pPr>
        <w:spacing w:after="0"/>
      </w:pPr>
      <w:r>
        <w:t>3- Geri emilim nasıl oluşur?</w:t>
      </w:r>
    </w:p>
    <w:p w:rsidR="00567486" w:rsidRDefault="00567486" w:rsidP="00567486">
      <w:pPr>
        <w:spacing w:after="0"/>
      </w:pPr>
      <w:r>
        <w:t>4- Geri emilim hangi yöntemle oluşur?</w:t>
      </w:r>
    </w:p>
    <w:p w:rsidR="00567486" w:rsidRDefault="00567486" w:rsidP="00567486">
      <w:pPr>
        <w:spacing w:after="0"/>
      </w:pPr>
      <w:r>
        <w:t xml:space="preserve">5- </w:t>
      </w:r>
      <w:proofErr w:type="spellStart"/>
      <w:r>
        <w:t>Nefronların</w:t>
      </w:r>
      <w:proofErr w:type="spellEnd"/>
      <w:r>
        <w:t xml:space="preserve"> yapısındaki </w:t>
      </w:r>
      <w:proofErr w:type="spellStart"/>
      <w:r>
        <w:t>mitekondrilerin</w:t>
      </w:r>
      <w:proofErr w:type="spellEnd"/>
      <w:r>
        <w:t xml:space="preserve"> görevi nedir?</w:t>
      </w:r>
    </w:p>
    <w:p w:rsidR="00567486" w:rsidRDefault="00567486" w:rsidP="00567486">
      <w:pPr>
        <w:spacing w:after="0"/>
      </w:pPr>
      <w:r>
        <w:t xml:space="preserve">6- Geri emilim </w:t>
      </w:r>
      <w:proofErr w:type="spellStart"/>
      <w:r>
        <w:t>nefronların</w:t>
      </w:r>
      <w:proofErr w:type="spellEnd"/>
      <w:r>
        <w:t xml:space="preserve"> neresinde gerçekleşir?</w:t>
      </w:r>
    </w:p>
    <w:p w:rsidR="00567486" w:rsidRDefault="00567486" w:rsidP="00567486">
      <w:pPr>
        <w:spacing w:after="0"/>
      </w:pPr>
      <w:r>
        <w:t>7- Geri emilim süzüntü maddeleri nelerdir?</w:t>
      </w:r>
    </w:p>
    <w:p w:rsidR="00567486" w:rsidRDefault="00567486" w:rsidP="00567486">
      <w:pPr>
        <w:spacing w:after="0"/>
      </w:pPr>
      <w:r>
        <w:t xml:space="preserve">8- </w:t>
      </w:r>
      <w:proofErr w:type="spellStart"/>
      <w:r>
        <w:t>Henle</w:t>
      </w:r>
      <w:proofErr w:type="spellEnd"/>
      <w:r>
        <w:t xml:space="preserve"> kulpunda hangi iyonlar emilir?</w:t>
      </w:r>
    </w:p>
    <w:p w:rsidR="00567486" w:rsidRDefault="00567486" w:rsidP="00567486">
      <w:pPr>
        <w:spacing w:after="0"/>
      </w:pPr>
      <w:r>
        <w:t xml:space="preserve">9- </w:t>
      </w:r>
      <w:proofErr w:type="spellStart"/>
      <w:r>
        <w:t>Distal</w:t>
      </w:r>
      <w:proofErr w:type="spellEnd"/>
      <w:r>
        <w:t xml:space="preserve"> tüple geri emilen maddeler nelerdir?</w:t>
      </w:r>
    </w:p>
    <w:p w:rsidR="00567486" w:rsidRDefault="00567486" w:rsidP="00567486">
      <w:pPr>
        <w:spacing w:after="0"/>
      </w:pPr>
      <w:r>
        <w:t xml:space="preserve">10- </w:t>
      </w:r>
      <w:proofErr w:type="spellStart"/>
      <w:r>
        <w:t>Distal</w:t>
      </w:r>
      <w:proofErr w:type="spellEnd"/>
      <w:r>
        <w:t xml:space="preserve"> tüpte suyun geri emilimi hangi hormon etkisi ile düzenlenir?</w:t>
      </w:r>
    </w:p>
    <w:p w:rsidR="00567486" w:rsidRDefault="00567486" w:rsidP="00567486">
      <w:pPr>
        <w:spacing w:after="0"/>
      </w:pPr>
      <w:r>
        <w:t xml:space="preserve">11- </w:t>
      </w:r>
      <w:r w:rsidR="003E74F4">
        <w:t xml:space="preserve">Minerallerin </w:t>
      </w:r>
      <w:proofErr w:type="spellStart"/>
      <w:r w:rsidR="003E74F4">
        <w:t>üriner</w:t>
      </w:r>
      <w:proofErr w:type="spellEnd"/>
      <w:r w:rsidR="003E74F4">
        <w:t xml:space="preserve"> sistemde miktarını belirleyen hormon nedir?</w:t>
      </w:r>
    </w:p>
    <w:p w:rsidR="003E74F4" w:rsidRDefault="003E74F4" w:rsidP="00567486">
      <w:pPr>
        <w:spacing w:after="0"/>
      </w:pPr>
      <w:r>
        <w:t>12- İdrar toplama kanalında geri emilen maddeler nelerdir?</w:t>
      </w:r>
    </w:p>
    <w:p w:rsidR="003E74F4" w:rsidRDefault="003E74F4" w:rsidP="00567486">
      <w:pPr>
        <w:spacing w:after="0"/>
      </w:pPr>
      <w:r>
        <w:t>13- Maddelerin kandaki normal değerine ne denir?</w:t>
      </w:r>
    </w:p>
    <w:p w:rsidR="003E74F4" w:rsidRDefault="003E74F4" w:rsidP="00567486">
      <w:pPr>
        <w:spacing w:after="0"/>
      </w:pPr>
      <w:r>
        <w:t>14- Eşik değer üzerindeki maddeler böbreklerden nasıl atılır?</w:t>
      </w:r>
    </w:p>
    <w:p w:rsidR="003E74F4" w:rsidRDefault="003E74F4" w:rsidP="00567486">
      <w:pPr>
        <w:spacing w:after="0"/>
      </w:pPr>
      <w:r>
        <w:t xml:space="preserve">15- Sağlıklı bir insanın idrarında glikoz </w:t>
      </w:r>
      <w:proofErr w:type="spellStart"/>
      <w:r>
        <w:t>varmıdır</w:t>
      </w:r>
      <w:proofErr w:type="spellEnd"/>
      <w:r>
        <w:t>?</w:t>
      </w:r>
    </w:p>
    <w:p w:rsidR="003E74F4" w:rsidRDefault="003E74F4" w:rsidP="00567486">
      <w:pPr>
        <w:spacing w:after="0"/>
      </w:pPr>
      <w:r>
        <w:t>16- Sağlıklı bir insanda böbreklerden geri emilen maddelerin oranları ne kadardır?</w:t>
      </w:r>
    </w:p>
    <w:p w:rsidR="003E74F4" w:rsidRDefault="003E74F4" w:rsidP="003E74F4">
      <w:pPr>
        <w:spacing w:after="0"/>
        <w:jc w:val="center"/>
      </w:pPr>
      <w:r>
        <w:t>SALGILAMA (AKTİF BOŞALTIM)</w:t>
      </w:r>
    </w:p>
    <w:p w:rsidR="003E74F4" w:rsidRDefault="003E74F4" w:rsidP="003E74F4">
      <w:pPr>
        <w:spacing w:after="0"/>
      </w:pPr>
      <w:r>
        <w:t>1- Salgılama nasıl oluşur?</w:t>
      </w:r>
    </w:p>
    <w:p w:rsidR="003E74F4" w:rsidRDefault="003E74F4" w:rsidP="003E74F4">
      <w:pPr>
        <w:spacing w:after="0"/>
      </w:pPr>
      <w:r>
        <w:t>2- Eşik değerin üzerin olup, aktif boşaltım yapılan maddeler nelerdir?</w:t>
      </w:r>
    </w:p>
    <w:p w:rsidR="003E74F4" w:rsidRDefault="003E74F4" w:rsidP="003E74F4">
      <w:pPr>
        <w:spacing w:after="0"/>
      </w:pPr>
      <w:r>
        <w:t>3- Salgılamanın insan sağlığı açısında önemi nedir?</w:t>
      </w:r>
    </w:p>
    <w:p w:rsidR="003E74F4" w:rsidRDefault="003E74F4" w:rsidP="003E74F4">
      <w:pPr>
        <w:spacing w:after="0"/>
      </w:pPr>
      <w:r>
        <w:t>4- İdrarın yapısındaki organik maddeler nelerdir?</w:t>
      </w:r>
    </w:p>
    <w:p w:rsidR="003E74F4" w:rsidRDefault="003E74F4" w:rsidP="003E74F4">
      <w:pPr>
        <w:spacing w:after="0"/>
      </w:pPr>
      <w:r>
        <w:t>5-  İdrarın yapısındaki inorganik maddeler nelerdir?</w:t>
      </w:r>
    </w:p>
    <w:p w:rsidR="003E74F4" w:rsidRDefault="003E74F4" w:rsidP="003E74F4">
      <w:pPr>
        <w:spacing w:after="0"/>
      </w:pPr>
      <w:r>
        <w:t xml:space="preserve">6- İdrarın </w:t>
      </w:r>
      <w:proofErr w:type="spellStart"/>
      <w:r>
        <w:t>pH</w:t>
      </w:r>
      <w:proofErr w:type="spellEnd"/>
      <w:r>
        <w:t xml:space="preserve"> değeri kaçtır?</w:t>
      </w:r>
    </w:p>
    <w:p w:rsidR="003E74F4" w:rsidRDefault="003E74F4" w:rsidP="003E74F4">
      <w:pPr>
        <w:spacing w:after="0"/>
      </w:pPr>
      <w:r>
        <w:t xml:space="preserve">7- İdrar dışarı atılırken hangi </w:t>
      </w:r>
      <w:proofErr w:type="spellStart"/>
      <w:r>
        <w:t>yollları</w:t>
      </w:r>
      <w:proofErr w:type="spellEnd"/>
      <w:r>
        <w:t xml:space="preserve"> izler?</w:t>
      </w:r>
    </w:p>
    <w:p w:rsidR="003E74F4" w:rsidRDefault="003E74F4" w:rsidP="003E74F4">
      <w:pPr>
        <w:spacing w:after="0"/>
      </w:pPr>
      <w:r>
        <w:t xml:space="preserve">8- </w:t>
      </w:r>
      <w:r w:rsidR="00D80EE7">
        <w:t>Böbreğin insan vücudundaki görevleri nelerdir?</w:t>
      </w:r>
    </w:p>
    <w:p w:rsidR="00D80EE7" w:rsidRDefault="00D80EE7" w:rsidP="003E74F4">
      <w:pPr>
        <w:spacing w:after="0"/>
      </w:pPr>
      <w:r>
        <w:t>9- Böbreklerde alyuvar yapımı ile ilgili üretilen hormon nedir?</w:t>
      </w:r>
    </w:p>
    <w:p w:rsidR="00D80EE7" w:rsidRDefault="00D80EE7" w:rsidP="003E74F4">
      <w:pPr>
        <w:spacing w:after="0"/>
      </w:pPr>
      <w:r>
        <w:t xml:space="preserve">10- Böbreklerde </w:t>
      </w:r>
      <w:proofErr w:type="spellStart"/>
      <w:r>
        <w:t>eritropoiteni</w:t>
      </w:r>
      <w:proofErr w:type="spellEnd"/>
      <w:r>
        <w:t xml:space="preserve"> hormonun azalmasının sonucu nedir?</w:t>
      </w:r>
    </w:p>
    <w:p w:rsidR="00D80EE7" w:rsidRDefault="00D80EE7" w:rsidP="003E74F4">
      <w:pPr>
        <w:spacing w:after="0"/>
      </w:pPr>
      <w:r>
        <w:t>Böbrekler ne zaman karbonhidrat dışı kaynaklardan glikoz sentezler?</w:t>
      </w:r>
    </w:p>
    <w:sectPr w:rsidR="00D8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>
    <w:useFELayout/>
  </w:compat>
  <w:rsids>
    <w:rsidRoot w:val="00567486"/>
    <w:rsid w:val="003E74F4"/>
    <w:rsid w:val="00567486"/>
    <w:rsid w:val="00D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2019-03-25T11:02:00Z</dcterms:created>
  <dcterms:modified xsi:type="dcterms:W3CDTF">2019-03-25T11:25:00Z</dcterms:modified>
</cp:coreProperties>
</file>